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3DC17" w14:textId="77777777" w:rsidR="00D91539" w:rsidRPr="007B5ED6" w:rsidRDefault="00D91539" w:rsidP="00FE7786">
      <w:pPr>
        <w:spacing w:line="240" w:lineRule="auto"/>
        <w:rPr>
          <w:rFonts w:ascii="Cambria" w:hAnsi="Cambria"/>
          <w:sz w:val="16"/>
          <w:szCs w:val="16"/>
        </w:rPr>
      </w:pPr>
    </w:p>
    <w:tbl>
      <w:tblPr>
        <w:tblStyle w:val="TabloKlavuzu"/>
        <w:tblW w:w="9639" w:type="dxa"/>
        <w:jc w:val="center"/>
        <w:tblLook w:val="04A0" w:firstRow="1" w:lastRow="0" w:firstColumn="1" w:lastColumn="0" w:noHBand="0" w:noVBand="1"/>
      </w:tblPr>
      <w:tblGrid>
        <w:gridCol w:w="6232"/>
        <w:gridCol w:w="1701"/>
        <w:gridCol w:w="1706"/>
      </w:tblGrid>
      <w:tr w:rsidR="00563349" w:rsidRPr="00B50E60" w14:paraId="506BB65D" w14:textId="77777777" w:rsidTr="008562A0">
        <w:trPr>
          <w:jc w:val="center"/>
        </w:trPr>
        <w:tc>
          <w:tcPr>
            <w:tcW w:w="6232" w:type="dxa"/>
            <w:tcBorders>
              <w:bottom w:val="single" w:sz="4" w:space="0" w:color="auto"/>
            </w:tcBorders>
          </w:tcPr>
          <w:p w14:paraId="2B4F2D08" w14:textId="77777777" w:rsidR="0053025A" w:rsidRPr="00B50E60" w:rsidRDefault="0053025A" w:rsidP="0053025A">
            <w:pPr>
              <w:jc w:val="center"/>
              <w:rPr>
                <w:rFonts w:ascii="Times New Roman"/>
                <w:color w:val="002060"/>
                <w:sz w:val="18"/>
                <w:szCs w:val="18"/>
              </w:rPr>
            </w:pPr>
            <w:r w:rsidRPr="00B50E60">
              <w:rPr>
                <w:rFonts w:ascii="Times New Roman"/>
                <w:color w:val="002060"/>
                <w:sz w:val="18"/>
                <w:szCs w:val="18"/>
              </w:rPr>
              <w:t>İş Akış Adımları</w:t>
            </w:r>
          </w:p>
        </w:tc>
        <w:tc>
          <w:tcPr>
            <w:tcW w:w="1701" w:type="dxa"/>
          </w:tcPr>
          <w:p w14:paraId="177F5B1C" w14:textId="77777777" w:rsidR="0053025A" w:rsidRPr="00B50E60" w:rsidRDefault="0053025A" w:rsidP="0053025A">
            <w:pPr>
              <w:jc w:val="center"/>
              <w:rPr>
                <w:rFonts w:ascii="Times New Roman"/>
                <w:color w:val="002060"/>
                <w:sz w:val="18"/>
                <w:szCs w:val="18"/>
              </w:rPr>
            </w:pPr>
            <w:r w:rsidRPr="00B50E60">
              <w:rPr>
                <w:rFonts w:ascii="Times New Roman"/>
                <w:color w:val="002060"/>
                <w:sz w:val="18"/>
                <w:szCs w:val="18"/>
              </w:rPr>
              <w:t>Sorumlu</w:t>
            </w:r>
          </w:p>
        </w:tc>
        <w:tc>
          <w:tcPr>
            <w:tcW w:w="1706" w:type="dxa"/>
          </w:tcPr>
          <w:p w14:paraId="0BD6F46D" w14:textId="77777777" w:rsidR="0053025A" w:rsidRPr="00B50E60" w:rsidRDefault="0053025A" w:rsidP="0053025A">
            <w:pPr>
              <w:jc w:val="center"/>
              <w:rPr>
                <w:rFonts w:ascii="Times New Roman"/>
                <w:color w:val="002060"/>
                <w:sz w:val="18"/>
                <w:szCs w:val="18"/>
              </w:rPr>
            </w:pPr>
            <w:r w:rsidRPr="00B50E60">
              <w:rPr>
                <w:rFonts w:ascii="Times New Roman"/>
                <w:color w:val="002060"/>
                <w:sz w:val="18"/>
                <w:szCs w:val="18"/>
              </w:rPr>
              <w:t>İlgili Dokümanlar</w:t>
            </w:r>
          </w:p>
        </w:tc>
      </w:tr>
      <w:tr w:rsidR="00563349" w:rsidRPr="00B50E60" w14:paraId="1861FC46" w14:textId="77777777" w:rsidTr="008562A0">
        <w:trPr>
          <w:trHeight w:val="11554"/>
          <w:jc w:val="center"/>
        </w:trPr>
        <w:tc>
          <w:tcPr>
            <w:tcW w:w="6232" w:type="dxa"/>
            <w:tcBorders>
              <w:top w:val="single" w:sz="4" w:space="0" w:color="auto"/>
              <w:left w:val="single" w:sz="4" w:space="0" w:color="auto"/>
              <w:bottom w:val="single" w:sz="4" w:space="0" w:color="auto"/>
              <w:right w:val="single" w:sz="4" w:space="0" w:color="auto"/>
            </w:tcBorders>
          </w:tcPr>
          <w:p w14:paraId="4F3FF38A" w14:textId="77777777" w:rsidR="00342613" w:rsidRPr="00B50E60" w:rsidRDefault="00342613">
            <w:pPr>
              <w:rPr>
                <w:rFonts w:ascii="Times New Roman"/>
                <w:sz w:val="18"/>
                <w:szCs w:val="18"/>
              </w:rPr>
            </w:pPr>
          </w:p>
          <w:p w14:paraId="636EC23B" w14:textId="77777777" w:rsidR="00563349" w:rsidRPr="00B50E60" w:rsidRDefault="00563349">
            <w:pPr>
              <w:rPr>
                <w:rFonts w:ascii="Times New Roman"/>
                <w:sz w:val="18"/>
                <w:szCs w:val="18"/>
              </w:rPr>
            </w:pPr>
            <w:r w:rsidRPr="00B50E60">
              <w:rPr>
                <w:rFonts w:ascii="Times New Roman"/>
                <w:noProof/>
                <w:sz w:val="18"/>
                <w:szCs w:val="18"/>
                <w:lang w:val="tr-TR" w:eastAsia="tr-TR"/>
              </w:rPr>
              <mc:AlternateContent>
                <mc:Choice Requires="wps">
                  <w:drawing>
                    <wp:anchor distT="0" distB="0" distL="114300" distR="114300" simplePos="0" relativeHeight="251659264" behindDoc="0" locked="0" layoutInCell="1" allowOverlap="1" wp14:anchorId="67CD32E0" wp14:editId="4625B73C">
                      <wp:simplePos x="0" y="0"/>
                      <wp:positionH relativeFrom="column">
                        <wp:posOffset>470114</wp:posOffset>
                      </wp:positionH>
                      <wp:positionV relativeFrom="paragraph">
                        <wp:posOffset>108362</wp:posOffset>
                      </wp:positionV>
                      <wp:extent cx="2741716" cy="691738"/>
                      <wp:effectExtent l="0" t="0" r="20955" b="13335"/>
                      <wp:wrapNone/>
                      <wp:docPr id="11" name="Dikdörtgen 11"/>
                      <wp:cNvGraphicFramePr/>
                      <a:graphic xmlns:a="http://schemas.openxmlformats.org/drawingml/2006/main">
                        <a:graphicData uri="http://schemas.microsoft.com/office/word/2010/wordprocessingShape">
                          <wps:wsp>
                            <wps:cNvSpPr/>
                            <wps:spPr>
                              <a:xfrm>
                                <a:off x="0" y="0"/>
                                <a:ext cx="2741716" cy="691738"/>
                              </a:xfrm>
                              <a:prstGeom prst="rect">
                                <a:avLst/>
                              </a:prstGeom>
                              <a:ln w="6350"/>
                            </wps:spPr>
                            <wps:style>
                              <a:lnRef idx="2">
                                <a:schemeClr val="accent5"/>
                              </a:lnRef>
                              <a:fillRef idx="1">
                                <a:schemeClr val="lt1"/>
                              </a:fillRef>
                              <a:effectRef idx="0">
                                <a:schemeClr val="accent5"/>
                              </a:effectRef>
                              <a:fontRef idx="minor">
                                <a:schemeClr val="dk1"/>
                              </a:fontRef>
                            </wps:style>
                            <wps:txbx>
                              <w:txbxContent>
                                <w:p w14:paraId="2AF9C1D0" w14:textId="77777777" w:rsidR="00563349" w:rsidRPr="00B50E60" w:rsidRDefault="00BE02C5" w:rsidP="00563349">
                                  <w:pPr>
                                    <w:spacing w:line="240" w:lineRule="auto"/>
                                    <w:jc w:val="center"/>
                                    <w:rPr>
                                      <w:rFonts w:ascii="Times New Roman"/>
                                      <w:sz w:val="18"/>
                                      <w:szCs w:val="18"/>
                                    </w:rPr>
                                  </w:pPr>
                                  <w:r w:rsidRPr="00B50E60">
                                    <w:rPr>
                                      <w:rFonts w:ascii="Times New Roman"/>
                                      <w:sz w:val="18"/>
                                      <w:szCs w:val="18"/>
                                    </w:rPr>
                                    <w:t>Her cari yılın son ayında say</w:t>
                                  </w:r>
                                  <w:r w:rsidR="00952785" w:rsidRPr="00B50E60">
                                    <w:rPr>
                                      <w:rFonts w:ascii="Times New Roman"/>
                                      <w:sz w:val="18"/>
                                      <w:szCs w:val="18"/>
                                    </w:rPr>
                                    <w:t>ım komisyonu tarafından sayım işlemi yapılır.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D32E0" id="Dikdörtgen 11" o:spid="_x0000_s1026" style="position:absolute;left:0;text-align:left;margin-left:37pt;margin-top:8.55pt;width:215.9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" fillcolor="white [3201]" strokecolor="#4bacc6 [3208]" strokeweight=".5pt">
                      <v:textbox>
                        <w:txbxContent>
                          <w:p w14:paraId="2AF9C1D0" w14:textId="77777777" w:rsidR="00563349" w:rsidRPr="00B50E60" w:rsidRDefault="00BE02C5" w:rsidP="00563349">
                            <w:pPr>
                              <w:spacing w:line="240" w:lineRule="auto"/>
                              <w:jc w:val="center"/>
                              <w:rPr>
                                <w:rFonts w:ascii="Times New Roman"/>
                                <w:sz w:val="18"/>
                                <w:szCs w:val="18"/>
                              </w:rPr>
                            </w:pPr>
                            <w:r w:rsidRPr="00B50E60">
                              <w:rPr>
                                <w:rFonts w:ascii="Times New Roman"/>
                                <w:sz w:val="18"/>
                                <w:szCs w:val="18"/>
                              </w:rPr>
                              <w:t>Her cari yılın son ayında say</w:t>
                            </w:r>
                            <w:r w:rsidR="00952785" w:rsidRPr="00B50E60">
                              <w:rPr>
                                <w:rFonts w:ascii="Times New Roman"/>
                                <w:sz w:val="18"/>
                                <w:szCs w:val="18"/>
                              </w:rPr>
                              <w:t>ım komisyonu tarafından sayım işlemi yapılır.</w:t>
                            </w:r>
                          </w:p>
                        </w:txbxContent>
                      </v:textbox>
                    </v:rect>
                  </w:pict>
                </mc:Fallback>
              </mc:AlternateContent>
            </w:r>
          </w:p>
          <w:p w14:paraId="2B1E4E1E" w14:textId="77777777" w:rsidR="00563349" w:rsidRPr="00B50E60" w:rsidRDefault="00563349" w:rsidP="00563349">
            <w:pPr>
              <w:rPr>
                <w:rFonts w:ascii="Times New Roman"/>
                <w:sz w:val="18"/>
                <w:szCs w:val="18"/>
              </w:rPr>
            </w:pPr>
          </w:p>
          <w:p w14:paraId="44A791F7" w14:textId="77777777" w:rsidR="00952785" w:rsidRPr="00B50E60" w:rsidRDefault="00952785" w:rsidP="00563349">
            <w:pPr>
              <w:rPr>
                <w:rFonts w:ascii="Times New Roman"/>
                <w:sz w:val="18"/>
                <w:szCs w:val="18"/>
              </w:rPr>
            </w:pPr>
          </w:p>
          <w:p w14:paraId="6B978BFE" w14:textId="77777777" w:rsidR="00B50E60" w:rsidRPr="00B50E60" w:rsidRDefault="0034135C" w:rsidP="00563349">
            <w:pPr>
              <w:rPr>
                <w:rFonts w:ascii="Times New Roman"/>
                <w:sz w:val="18"/>
                <w:szCs w:val="18"/>
              </w:rPr>
            </w:pPr>
            <w:r w:rsidRPr="0034135C">
              <w:rPr>
                <w:rFonts w:ascii="Times New Roman" w:eastAsia="Times New Roman"/>
                <w:noProof/>
                <w:sz w:val="18"/>
                <w:szCs w:val="18"/>
                <w:lang w:val="tr-TR" w:eastAsia="tr-TR"/>
              </w:rPr>
              <mc:AlternateContent>
                <mc:Choice Requires="wps">
                  <w:drawing>
                    <wp:anchor distT="0" distB="0" distL="114300" distR="114300" simplePos="0" relativeHeight="251723776" behindDoc="0" locked="0" layoutInCell="1" allowOverlap="1" wp14:anchorId="2FF34CF1" wp14:editId="23DB92B8">
                      <wp:simplePos x="0" y="0"/>
                      <wp:positionH relativeFrom="margin">
                        <wp:posOffset>1839480</wp:posOffset>
                      </wp:positionH>
                      <wp:positionV relativeFrom="paragraph">
                        <wp:posOffset>116840</wp:posOffset>
                      </wp:positionV>
                      <wp:extent cx="0" cy="339725"/>
                      <wp:effectExtent l="95250" t="0" r="76200" b="60325"/>
                      <wp:wrapSquare wrapText="bothSides"/>
                      <wp:docPr id="23" name="Düz Ok Bağlayıcısı 23"/>
                      <wp:cNvGraphicFramePr/>
                      <a:graphic xmlns:a="http://schemas.openxmlformats.org/drawingml/2006/main">
                        <a:graphicData uri="http://schemas.microsoft.com/office/word/2010/wordprocessingShape">
                          <wps:wsp>
                            <wps:cNvCnPr/>
                            <wps:spPr>
                              <a:xfrm flipH="1">
                                <a:off x="0" y="0"/>
                                <a:ext cx="0" cy="339725"/>
                              </a:xfrm>
                              <a:prstGeom prst="straightConnector1">
                                <a:avLst/>
                              </a:prstGeom>
                              <a:noFill/>
                              <a:ln w="9525" cap="flat" cmpd="sng" algn="ctr">
                                <a:solidFill>
                                  <a:srgbClr val="4F81BD">
                                    <a:shade val="95000"/>
                                    <a:satMod val="105000"/>
                                  </a:srgbClr>
                                </a:solidFill>
                                <a:prstDash val="soli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type w14:anchorId="7E777837" id="_x0000_t32" coordsize="21600,21600" o:spt="32" o:oned="t" path="m,l21600,21600e" filled="f">
                      <v:path arrowok="t" fillok="f" o:connecttype="none"/>
                      <o:lock v:ext="edit" shapetype="t"/>
                    </v:shapetype>
                    <v:shape id="Düz Ok Bağlayıcısı 23" o:spid="_x0000_s1026" type="#_x0000_t32" style="position:absolute;margin-left:144.85pt;margin-top:9.2pt;width:0;height:26.75pt;flip:x;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" strokecolor="#4a7ebb">
                      <v:stroke endarrow="open"/>
                      <w10:wrap type="square" anchorx="margin"/>
                    </v:shape>
                  </w:pict>
                </mc:Fallback>
              </mc:AlternateContent>
            </w:r>
          </w:p>
          <w:p w14:paraId="2FE27241" w14:textId="77777777" w:rsidR="00B50E60" w:rsidRPr="00B50E60" w:rsidRDefault="0034135C" w:rsidP="00563349">
            <w:pPr>
              <w:rPr>
                <w:rFonts w:ascii="Times New Roman"/>
                <w:sz w:val="18"/>
                <w:szCs w:val="18"/>
              </w:rPr>
            </w:pPr>
            <w:r w:rsidRPr="00B50E60">
              <w:rPr>
                <w:rFonts w:ascii="Times New Roman"/>
                <w:noProof/>
                <w:sz w:val="18"/>
                <w:szCs w:val="18"/>
                <w:lang w:val="tr-TR" w:eastAsia="tr-TR"/>
              </w:rPr>
              <mc:AlternateContent>
                <mc:Choice Requires="wps">
                  <w:drawing>
                    <wp:anchor distT="0" distB="0" distL="114300" distR="114300" simplePos="0" relativeHeight="251676672" behindDoc="0" locked="0" layoutInCell="1" allowOverlap="1" wp14:anchorId="3998562A" wp14:editId="242E6160">
                      <wp:simplePos x="0" y="0"/>
                      <wp:positionH relativeFrom="column">
                        <wp:posOffset>924560</wp:posOffset>
                      </wp:positionH>
                      <wp:positionV relativeFrom="paragraph">
                        <wp:posOffset>227330</wp:posOffset>
                      </wp:positionV>
                      <wp:extent cx="1828165" cy="683895"/>
                      <wp:effectExtent l="0" t="0" r="19685" b="20955"/>
                      <wp:wrapNone/>
                      <wp:docPr id="1" name="Akış Çizelgesi: Karar 1"/>
                      <wp:cNvGraphicFramePr/>
                      <a:graphic xmlns:a="http://schemas.openxmlformats.org/drawingml/2006/main">
                        <a:graphicData uri="http://schemas.microsoft.com/office/word/2010/wordprocessingShape">
                          <wps:wsp>
                            <wps:cNvSpPr/>
                            <wps:spPr>
                              <a:xfrm>
                                <a:off x="0" y="0"/>
                                <a:ext cx="1828165" cy="683895"/>
                              </a:xfrm>
                              <a:prstGeom prst="flowChartDecision">
                                <a:avLst/>
                              </a:prstGeom>
                              <a:solidFill>
                                <a:sysClr val="window" lastClr="FFFFFF"/>
                              </a:solidFill>
                              <a:ln w="6350" cap="flat" cmpd="sng" algn="ctr">
                                <a:solidFill>
                                  <a:srgbClr val="4F81BD"/>
                                </a:solidFill>
                                <a:prstDash val="solid"/>
                              </a:ln>
                              <a:effectLst/>
                            </wps:spPr>
                            <wps:txbx>
                              <w:txbxContent>
                                <w:p w14:paraId="1F93A773" w14:textId="77777777" w:rsidR="00952785" w:rsidRPr="00B50E60" w:rsidRDefault="00952785" w:rsidP="00952785">
                                  <w:pPr>
                                    <w:spacing w:line="240" w:lineRule="auto"/>
                                    <w:jc w:val="center"/>
                                    <w:rPr>
                                      <w:rFonts w:ascii="Times New Roman"/>
                                      <w:sz w:val="18"/>
                                      <w:szCs w:val="18"/>
                                      <w:lang w:val="tr-TR"/>
                                    </w:rPr>
                                  </w:pPr>
                                  <w:r w:rsidRPr="00B50E60">
                                    <w:rPr>
                                      <w:rFonts w:ascii="Times New Roman"/>
                                      <w:sz w:val="18"/>
                                      <w:szCs w:val="18"/>
                                      <w:lang w:val="tr-TR"/>
                                    </w:rPr>
                                    <w:t>Malzemeler Tam mı?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98562A" id="_x0000_t110" coordsize="21600,21600" o:spt="110" path="m10800,l,10800,10800,21600,21600,10800xe">
                      <v:stroke joinstyle="miter"/>
                      <v:path gradientshapeok="t" o:connecttype="rect" textboxrect="5400,5400,16200,16200"/>
                    </v:shapetype>
                    <v:shape id="Akış Çizelgesi: Karar 1" o:spid="_x0000_s1027" type="#_x0000_t110" style="position:absolute;left:0;text-align:left;margin-left:72.8pt;margin-top:17.9pt;width:143.95pt;height:53.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" fillcolor="window" strokecolor="#4f81bd" strokeweight=".5pt">
                      <v:textbox>
                        <w:txbxContent>
                          <w:p w14:paraId="1F93A773" w14:textId="77777777" w:rsidR="00952785" w:rsidRPr="00B50E60" w:rsidRDefault="00952785" w:rsidP="00952785">
                            <w:pPr>
                              <w:spacing w:line="240" w:lineRule="auto"/>
                              <w:jc w:val="center"/>
                              <w:rPr>
                                <w:rFonts w:ascii="Times New Roman"/>
                                <w:sz w:val="18"/>
                                <w:szCs w:val="18"/>
                                <w:lang w:val="tr-TR"/>
                              </w:rPr>
                            </w:pPr>
                            <w:r w:rsidRPr="00B50E60">
                              <w:rPr>
                                <w:rFonts w:ascii="Times New Roman"/>
                                <w:sz w:val="18"/>
                                <w:szCs w:val="18"/>
                                <w:lang w:val="tr-TR"/>
                              </w:rPr>
                              <w:t>Malzemeler Tam mı?</w:t>
                            </w:r>
                          </w:p>
                        </w:txbxContent>
                      </v:textbox>
                    </v:shape>
                  </w:pict>
                </mc:Fallback>
              </mc:AlternateContent>
            </w:r>
          </w:p>
          <w:p w14:paraId="1D45FF82" w14:textId="77777777" w:rsidR="00B50E60" w:rsidRPr="00B50E60" w:rsidRDefault="0034135C" w:rsidP="00563349">
            <w:pPr>
              <w:rPr>
                <w:rFonts w:ascii="Times New Roman"/>
                <w:sz w:val="18"/>
                <w:szCs w:val="18"/>
              </w:rPr>
            </w:pPr>
            <w:r w:rsidRPr="00B50E60">
              <w:rPr>
                <w:rFonts w:ascii="Times New Roman"/>
                <w:noProof/>
                <w:sz w:val="18"/>
                <w:szCs w:val="18"/>
                <w:lang w:val="tr-TR" w:eastAsia="tr-TR"/>
              </w:rPr>
              <mc:AlternateContent>
                <mc:Choice Requires="wps">
                  <w:drawing>
                    <wp:anchor distT="0" distB="0" distL="114300" distR="114300" simplePos="0" relativeHeight="251678720" behindDoc="0" locked="0" layoutInCell="1" allowOverlap="1" wp14:anchorId="225A6ABB" wp14:editId="01BD4D06">
                      <wp:simplePos x="0" y="0"/>
                      <wp:positionH relativeFrom="column">
                        <wp:posOffset>469265</wp:posOffset>
                      </wp:positionH>
                      <wp:positionV relativeFrom="paragraph">
                        <wp:posOffset>229647</wp:posOffset>
                      </wp:positionV>
                      <wp:extent cx="455716" cy="218440"/>
                      <wp:effectExtent l="0" t="0" r="20955" b="10160"/>
                      <wp:wrapNone/>
                      <wp:docPr id="3" name="Dikdörtgen 3"/>
                      <wp:cNvGraphicFramePr/>
                      <a:graphic xmlns:a="http://schemas.openxmlformats.org/drawingml/2006/main">
                        <a:graphicData uri="http://schemas.microsoft.com/office/word/2010/wordprocessingShape">
                          <wps:wsp>
                            <wps:cNvSpPr/>
                            <wps:spPr>
                              <a:xfrm>
                                <a:off x="0" y="0"/>
                                <a:ext cx="455716" cy="218440"/>
                              </a:xfrm>
                              <a:prstGeom prst="rect">
                                <a:avLst/>
                              </a:prstGeom>
                              <a:solidFill>
                                <a:sysClr val="window" lastClr="FFFFFF"/>
                              </a:solidFill>
                              <a:ln w="6350" cap="flat" cmpd="sng" algn="ctr">
                                <a:solidFill>
                                  <a:srgbClr val="4BACC6"/>
                                </a:solidFill>
                                <a:prstDash val="solid"/>
                              </a:ln>
                              <a:effectLst/>
                            </wps:spPr>
                            <wps:txbx>
                              <w:txbxContent>
                                <w:p w14:paraId="5174EA10" w14:textId="77777777" w:rsidR="00952785" w:rsidRPr="00B50E60" w:rsidRDefault="00952785" w:rsidP="0034135C">
                                  <w:pPr>
                                    <w:spacing w:line="240" w:lineRule="auto"/>
                                    <w:jc w:val="center"/>
                                    <w:rPr>
                                      <w:rFonts w:ascii="Times New Roman"/>
                                      <w:sz w:val="18"/>
                                      <w:szCs w:val="18"/>
                                      <w:lang w:val="tr-TR"/>
                                    </w:rPr>
                                  </w:pPr>
                                  <w:r w:rsidRPr="00B50E60">
                                    <w:rPr>
                                      <w:rFonts w:ascii="Times New Roman"/>
                                      <w:sz w:val="18"/>
                                      <w:szCs w:val="18"/>
                                      <w:lang w:val="tr-TR"/>
                                    </w:rPr>
                                    <w:t>Tam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A6ABB" id="Dikdörtgen 3" o:spid="_x0000_s1028" style="position:absolute;left:0;text-align:left;margin-left:36.95pt;margin-top:18.1pt;width:35.9pt;height:17.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" fillcolor="window" strokecolor="#4bacc6" strokeweight=".5pt">
                      <v:textbox>
                        <w:txbxContent>
                          <w:p w14:paraId="5174EA10" w14:textId="77777777" w:rsidR="00952785" w:rsidRPr="00B50E60" w:rsidRDefault="00952785" w:rsidP="0034135C">
                            <w:pPr>
                              <w:spacing w:line="240" w:lineRule="auto"/>
                              <w:jc w:val="center"/>
                              <w:rPr>
                                <w:rFonts w:ascii="Times New Roman"/>
                                <w:sz w:val="18"/>
                                <w:szCs w:val="18"/>
                                <w:lang w:val="tr-TR"/>
                              </w:rPr>
                            </w:pPr>
                            <w:r w:rsidRPr="00B50E60">
                              <w:rPr>
                                <w:rFonts w:ascii="Times New Roman"/>
                                <w:sz w:val="18"/>
                                <w:szCs w:val="18"/>
                                <w:lang w:val="tr-TR"/>
                              </w:rPr>
                              <w:t>Tam</w:t>
                            </w:r>
                          </w:p>
                        </w:txbxContent>
                      </v:textbox>
                    </v:rect>
                  </w:pict>
                </mc:Fallback>
              </mc:AlternateContent>
            </w:r>
            <w:r w:rsidRPr="00B50E60">
              <w:rPr>
                <w:rFonts w:ascii="Times New Roman"/>
                <w:noProof/>
                <w:sz w:val="18"/>
                <w:szCs w:val="18"/>
                <w:lang w:val="tr-TR" w:eastAsia="tr-TR"/>
              </w:rPr>
              <mc:AlternateContent>
                <mc:Choice Requires="wps">
                  <w:drawing>
                    <wp:anchor distT="0" distB="0" distL="114300" distR="114300" simplePos="0" relativeHeight="251680768" behindDoc="0" locked="0" layoutInCell="1" allowOverlap="1" wp14:anchorId="56407E6C" wp14:editId="033EEBA1">
                      <wp:simplePos x="0" y="0"/>
                      <wp:positionH relativeFrom="column">
                        <wp:posOffset>2756114</wp:posOffset>
                      </wp:positionH>
                      <wp:positionV relativeFrom="paragraph">
                        <wp:posOffset>230084</wp:posOffset>
                      </wp:positionV>
                      <wp:extent cx="455295" cy="227116"/>
                      <wp:effectExtent l="0" t="0" r="20955" b="20955"/>
                      <wp:wrapNone/>
                      <wp:docPr id="4" name="Dikdörtgen 4"/>
                      <wp:cNvGraphicFramePr/>
                      <a:graphic xmlns:a="http://schemas.openxmlformats.org/drawingml/2006/main">
                        <a:graphicData uri="http://schemas.microsoft.com/office/word/2010/wordprocessingShape">
                          <wps:wsp>
                            <wps:cNvSpPr/>
                            <wps:spPr>
                              <a:xfrm>
                                <a:off x="0" y="0"/>
                                <a:ext cx="455295" cy="227116"/>
                              </a:xfrm>
                              <a:prstGeom prst="rect">
                                <a:avLst/>
                              </a:prstGeom>
                              <a:solidFill>
                                <a:sysClr val="window" lastClr="FFFFFF"/>
                              </a:solidFill>
                              <a:ln w="6350" cap="flat" cmpd="sng" algn="ctr">
                                <a:solidFill>
                                  <a:srgbClr val="4BACC6"/>
                                </a:solidFill>
                                <a:prstDash val="solid"/>
                              </a:ln>
                              <a:effectLst/>
                            </wps:spPr>
                            <wps:txbx>
                              <w:txbxContent>
                                <w:p w14:paraId="0F49AD53" w14:textId="77777777" w:rsidR="00952785" w:rsidRPr="00B50E60" w:rsidRDefault="00952785" w:rsidP="00952785">
                                  <w:pPr>
                                    <w:spacing w:line="240" w:lineRule="auto"/>
                                    <w:jc w:val="center"/>
                                    <w:rPr>
                                      <w:rFonts w:ascii="Times New Roman"/>
                                      <w:sz w:val="18"/>
                                      <w:szCs w:val="18"/>
                                      <w:lang w:val="tr-TR"/>
                                    </w:rPr>
                                  </w:pPr>
                                  <w:r w:rsidRPr="00B50E60">
                                    <w:rPr>
                                      <w:rFonts w:ascii="Times New Roman"/>
                                      <w:sz w:val="18"/>
                                      <w:szCs w:val="18"/>
                                      <w:lang w:val="tr-TR"/>
                                    </w:rPr>
                                    <w:t>Fazla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407E6C" id="Dikdörtgen 4" o:spid="_x0000_s1029" style="position:absolute;left:0;text-align:left;margin-left:217pt;margin-top:18.1pt;width:35.85pt;height:17.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" fillcolor="window" strokecolor="#4bacc6" strokeweight=".5pt">
                      <v:textbox>
                        <w:txbxContent>
                          <w:p w14:paraId="0F49AD53" w14:textId="77777777" w:rsidR="00952785" w:rsidRPr="00B50E60" w:rsidRDefault="00952785" w:rsidP="00952785">
                            <w:pPr>
                              <w:spacing w:line="240" w:lineRule="auto"/>
                              <w:jc w:val="center"/>
                              <w:rPr>
                                <w:rFonts w:ascii="Times New Roman"/>
                                <w:sz w:val="18"/>
                                <w:szCs w:val="18"/>
                                <w:lang w:val="tr-TR"/>
                              </w:rPr>
                            </w:pPr>
                            <w:r w:rsidRPr="00B50E60">
                              <w:rPr>
                                <w:rFonts w:ascii="Times New Roman"/>
                                <w:sz w:val="18"/>
                                <w:szCs w:val="18"/>
                                <w:lang w:val="tr-TR"/>
                              </w:rPr>
                              <w:t>Fazla</w:t>
                            </w:r>
                          </w:p>
                        </w:txbxContent>
                      </v:textbox>
                    </v:rect>
                  </w:pict>
                </mc:Fallback>
              </mc:AlternateContent>
            </w:r>
          </w:p>
          <w:p w14:paraId="2167D42D" w14:textId="77777777" w:rsidR="00952785" w:rsidRPr="00B50E60" w:rsidRDefault="002B1CF4" w:rsidP="00563349">
            <w:pPr>
              <w:rPr>
                <w:rFonts w:ascii="Times New Roman"/>
                <w:sz w:val="18"/>
                <w:szCs w:val="18"/>
              </w:rPr>
            </w:pPr>
            <w:r w:rsidRPr="00B50E60">
              <w:rPr>
                <w:rFonts w:ascii="Times New Roman"/>
                <w:noProof/>
                <w:sz w:val="18"/>
                <w:szCs w:val="18"/>
                <w:lang w:val="tr-TR" w:eastAsia="tr-TR"/>
              </w:rPr>
              <mc:AlternateContent>
                <mc:Choice Requires="wps">
                  <w:drawing>
                    <wp:anchor distT="0" distB="0" distL="114300" distR="114300" simplePos="0" relativeHeight="251713536" behindDoc="0" locked="0" layoutInCell="1" allowOverlap="1" wp14:anchorId="1FE2234E" wp14:editId="41713A6F">
                      <wp:simplePos x="0" y="0"/>
                      <wp:positionH relativeFrom="column">
                        <wp:posOffset>238546</wp:posOffset>
                      </wp:positionH>
                      <wp:positionV relativeFrom="paragraph">
                        <wp:posOffset>114300</wp:posOffset>
                      </wp:positionV>
                      <wp:extent cx="1484" cy="3657600"/>
                      <wp:effectExtent l="0" t="0" r="36830" b="19050"/>
                      <wp:wrapNone/>
                      <wp:docPr id="20" name="Düz Bağlayıcı 20"/>
                      <wp:cNvGraphicFramePr/>
                      <a:graphic xmlns:a="http://schemas.openxmlformats.org/drawingml/2006/main">
                        <a:graphicData uri="http://schemas.microsoft.com/office/word/2010/wordprocessingShape">
                          <wps:wsp>
                            <wps:cNvCnPr/>
                            <wps:spPr>
                              <a:xfrm flipH="1" flipV="1">
                                <a:off x="0" y="0"/>
                                <a:ext cx="1484" cy="36576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FB4D5A1" id="Düz Bağlayıcı 20" o:spid="_x0000_s1026" style="position:absolute;flip:x 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pt,9pt" to="18.9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" strokecolor="#4a7ebb"/>
                  </w:pict>
                </mc:Fallback>
              </mc:AlternateContent>
            </w:r>
            <w:r w:rsidR="002116C4" w:rsidRPr="00B50E60">
              <w:rPr>
                <w:rFonts w:ascii="Times New Roman"/>
                <w:noProof/>
                <w:sz w:val="18"/>
                <w:szCs w:val="18"/>
                <w:lang w:val="tr-TR" w:eastAsia="tr-TR"/>
              </w:rPr>
              <mc:AlternateContent>
                <mc:Choice Requires="wps">
                  <w:drawing>
                    <wp:anchor distT="0" distB="0" distL="114300" distR="114300" simplePos="0" relativeHeight="251697152" behindDoc="0" locked="0" layoutInCell="1" allowOverlap="1" wp14:anchorId="2FDB8FAA" wp14:editId="15233059">
                      <wp:simplePos x="0" y="0"/>
                      <wp:positionH relativeFrom="column">
                        <wp:posOffset>3438945</wp:posOffset>
                      </wp:positionH>
                      <wp:positionV relativeFrom="paragraph">
                        <wp:posOffset>114299</wp:posOffset>
                      </wp:positionV>
                      <wp:extent cx="1063" cy="2511631"/>
                      <wp:effectExtent l="0" t="0" r="37465" b="22225"/>
                      <wp:wrapNone/>
                      <wp:docPr id="18" name="Düz Bağlayıcı 18"/>
                      <wp:cNvGraphicFramePr/>
                      <a:graphic xmlns:a="http://schemas.openxmlformats.org/drawingml/2006/main">
                        <a:graphicData uri="http://schemas.microsoft.com/office/word/2010/wordprocessingShape">
                          <wps:wsp>
                            <wps:cNvCnPr/>
                            <wps:spPr>
                              <a:xfrm flipH="1" flipV="1">
                                <a:off x="0" y="0"/>
                                <a:ext cx="1063" cy="2511631"/>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0D75654" id="Düz Bağlayıcı 18"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8pt,9pt" to="270.9pt,2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" strokecolor="#4a7ebb"/>
                  </w:pict>
                </mc:Fallback>
              </mc:AlternateContent>
            </w:r>
            <w:r w:rsidR="002116C4" w:rsidRPr="00B50E60">
              <w:rPr>
                <w:rFonts w:ascii="Times New Roman"/>
                <w:noProof/>
                <w:sz w:val="18"/>
                <w:szCs w:val="18"/>
                <w:lang w:val="tr-TR" w:eastAsia="tr-TR"/>
              </w:rPr>
              <mc:AlternateContent>
                <mc:Choice Requires="wps">
                  <w:drawing>
                    <wp:anchor distT="0" distB="0" distL="114300" distR="114300" simplePos="0" relativeHeight="251695104" behindDoc="0" locked="0" layoutInCell="1" allowOverlap="1" wp14:anchorId="020273AB" wp14:editId="331C167A">
                      <wp:simplePos x="0" y="0"/>
                      <wp:positionH relativeFrom="column">
                        <wp:posOffset>3213313</wp:posOffset>
                      </wp:positionH>
                      <wp:positionV relativeFrom="paragraph">
                        <wp:posOffset>114300</wp:posOffset>
                      </wp:positionV>
                      <wp:extent cx="227116" cy="0"/>
                      <wp:effectExtent l="0" t="0" r="20955" b="19050"/>
                      <wp:wrapNone/>
                      <wp:docPr id="10" name="Düz Bağlayıcı 10"/>
                      <wp:cNvGraphicFramePr/>
                      <a:graphic xmlns:a="http://schemas.openxmlformats.org/drawingml/2006/main">
                        <a:graphicData uri="http://schemas.microsoft.com/office/word/2010/wordprocessingShape">
                          <wps:wsp>
                            <wps:cNvCnPr/>
                            <wps:spPr>
                              <a:xfrm flipH="1" flipV="1">
                                <a:off x="0" y="0"/>
                                <a:ext cx="227116"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5EFDA07" id="Düz Bağlayıcı 10" o:spid="_x0000_s1026" style="position:absolute;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3pt,9pt" to="270.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" strokecolor="#4a7ebb"/>
                  </w:pict>
                </mc:Fallback>
              </mc:AlternateContent>
            </w:r>
            <w:r w:rsidR="002116C4" w:rsidRPr="00B50E60">
              <w:rPr>
                <w:rFonts w:ascii="Times New Roman"/>
                <w:noProof/>
                <w:sz w:val="18"/>
                <w:szCs w:val="18"/>
                <w:lang w:val="tr-TR" w:eastAsia="tr-TR"/>
              </w:rPr>
              <mc:AlternateContent>
                <mc:Choice Requires="wps">
                  <w:drawing>
                    <wp:anchor distT="0" distB="0" distL="114300" distR="114300" simplePos="0" relativeHeight="251711488" behindDoc="0" locked="0" layoutInCell="1" allowOverlap="1" wp14:anchorId="5797185E" wp14:editId="5A8EBB05">
                      <wp:simplePos x="0" y="0"/>
                      <wp:positionH relativeFrom="column">
                        <wp:posOffset>240030</wp:posOffset>
                      </wp:positionH>
                      <wp:positionV relativeFrom="paragraph">
                        <wp:posOffset>114300</wp:posOffset>
                      </wp:positionV>
                      <wp:extent cx="232616" cy="0"/>
                      <wp:effectExtent l="0" t="0" r="15240" b="19050"/>
                      <wp:wrapNone/>
                      <wp:docPr id="16" name="Düz Bağlayıcı 16"/>
                      <wp:cNvGraphicFramePr/>
                      <a:graphic xmlns:a="http://schemas.openxmlformats.org/drawingml/2006/main">
                        <a:graphicData uri="http://schemas.microsoft.com/office/word/2010/wordprocessingShape">
                          <wps:wsp>
                            <wps:cNvCnPr/>
                            <wps:spPr>
                              <a:xfrm flipH="1" flipV="1">
                                <a:off x="0" y="0"/>
                                <a:ext cx="232616"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179771A" id="Düz Bağlayıcı 16" o:spid="_x0000_s1026" style="position:absolute;flip:x y;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9pt" to="37.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" strokecolor="#4a7ebb"/>
                  </w:pict>
                </mc:Fallback>
              </mc:AlternateContent>
            </w:r>
          </w:p>
          <w:p w14:paraId="274393CC" w14:textId="77777777" w:rsidR="00952785" w:rsidRPr="00B50E60" w:rsidRDefault="0034135C" w:rsidP="00563349">
            <w:pPr>
              <w:rPr>
                <w:rFonts w:ascii="Times New Roman"/>
                <w:sz w:val="18"/>
                <w:szCs w:val="18"/>
              </w:rPr>
            </w:pPr>
            <w:r w:rsidRPr="00B50E60">
              <w:rPr>
                <w:rFonts w:ascii="Times New Roman"/>
                <w:noProof/>
                <w:sz w:val="18"/>
                <w:szCs w:val="18"/>
                <w:lang w:val="tr-TR" w:eastAsia="tr-TR"/>
              </w:rPr>
              <mc:AlternateContent>
                <mc:Choice Requires="wps">
                  <w:drawing>
                    <wp:anchor distT="0" distB="0" distL="114300" distR="114300" simplePos="0" relativeHeight="251688960" behindDoc="0" locked="0" layoutInCell="1" allowOverlap="1" wp14:anchorId="30A985BC" wp14:editId="727C4BBE">
                      <wp:simplePos x="0" y="0"/>
                      <wp:positionH relativeFrom="margin">
                        <wp:posOffset>1843570</wp:posOffset>
                      </wp:positionH>
                      <wp:positionV relativeFrom="paragraph">
                        <wp:posOffset>228097</wp:posOffset>
                      </wp:positionV>
                      <wp:extent cx="0" cy="128905"/>
                      <wp:effectExtent l="95250" t="0" r="57150" b="61595"/>
                      <wp:wrapSquare wrapText="bothSides"/>
                      <wp:docPr id="17" name="Düz Ok Bağlayıcısı 17"/>
                      <wp:cNvGraphicFramePr/>
                      <a:graphic xmlns:a="http://schemas.openxmlformats.org/drawingml/2006/main">
                        <a:graphicData uri="http://schemas.microsoft.com/office/word/2010/wordprocessingShape">
                          <wps:wsp>
                            <wps:cNvCnPr/>
                            <wps:spPr>
                              <a:xfrm flipH="1">
                                <a:off x="0" y="0"/>
                                <a:ext cx="0" cy="128905"/>
                              </a:xfrm>
                              <a:prstGeom prst="straightConnector1">
                                <a:avLst/>
                              </a:prstGeom>
                              <a:noFill/>
                              <a:ln w="9525" cap="flat" cmpd="sng" algn="ctr">
                                <a:solidFill>
                                  <a:srgbClr val="4F81BD">
                                    <a:shade val="95000"/>
                                    <a:satMod val="105000"/>
                                  </a:srgbClr>
                                </a:solidFill>
                                <a:prstDash val="soli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2785D83" id="Düz Ok Bağlayıcısı 17" o:spid="_x0000_s1026" type="#_x0000_t32" style="position:absolute;margin-left:145.15pt;margin-top:17.95pt;width:0;height:10.15pt;flip:x;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" strokecolor="#4a7ebb">
                      <v:stroke endarrow="open"/>
                      <w10:wrap type="square" anchorx="margin"/>
                    </v:shape>
                  </w:pict>
                </mc:Fallback>
              </mc:AlternateContent>
            </w:r>
          </w:p>
          <w:p w14:paraId="6689BD98" w14:textId="77777777" w:rsidR="00952785" w:rsidRPr="00B50E60" w:rsidRDefault="0034135C" w:rsidP="00563349">
            <w:pPr>
              <w:rPr>
                <w:rFonts w:ascii="Times New Roman"/>
                <w:sz w:val="18"/>
                <w:szCs w:val="18"/>
              </w:rPr>
            </w:pPr>
            <w:r w:rsidRPr="00B50E60">
              <w:rPr>
                <w:rFonts w:ascii="Times New Roman"/>
                <w:noProof/>
                <w:sz w:val="18"/>
                <w:szCs w:val="18"/>
                <w:lang w:val="tr-TR" w:eastAsia="tr-TR"/>
              </w:rPr>
              <mc:AlternateContent>
                <mc:Choice Requires="wps">
                  <w:drawing>
                    <wp:anchor distT="0" distB="0" distL="114300" distR="114300" simplePos="0" relativeHeight="251682816" behindDoc="0" locked="0" layoutInCell="1" allowOverlap="1" wp14:anchorId="2572BF0C" wp14:editId="3E17EF20">
                      <wp:simplePos x="0" y="0"/>
                      <wp:positionH relativeFrom="column">
                        <wp:posOffset>1609090</wp:posOffset>
                      </wp:positionH>
                      <wp:positionV relativeFrom="paragraph">
                        <wp:posOffset>101764</wp:posOffset>
                      </wp:positionV>
                      <wp:extent cx="458684" cy="230084"/>
                      <wp:effectExtent l="0" t="0" r="17780" b="17780"/>
                      <wp:wrapNone/>
                      <wp:docPr id="12" name="Dikdörtgen 12"/>
                      <wp:cNvGraphicFramePr/>
                      <a:graphic xmlns:a="http://schemas.openxmlformats.org/drawingml/2006/main">
                        <a:graphicData uri="http://schemas.microsoft.com/office/word/2010/wordprocessingShape">
                          <wps:wsp>
                            <wps:cNvSpPr/>
                            <wps:spPr>
                              <a:xfrm>
                                <a:off x="0" y="0"/>
                                <a:ext cx="458684" cy="230084"/>
                              </a:xfrm>
                              <a:prstGeom prst="rect">
                                <a:avLst/>
                              </a:prstGeom>
                              <a:solidFill>
                                <a:sysClr val="window" lastClr="FFFFFF"/>
                              </a:solidFill>
                              <a:ln w="6350" cap="flat" cmpd="sng" algn="ctr">
                                <a:solidFill>
                                  <a:srgbClr val="4BACC6"/>
                                </a:solidFill>
                                <a:prstDash val="solid"/>
                              </a:ln>
                              <a:effectLst/>
                            </wps:spPr>
                            <wps:txbx>
                              <w:txbxContent>
                                <w:p w14:paraId="28ED686F" w14:textId="77777777" w:rsidR="00952785" w:rsidRPr="00B50E60" w:rsidRDefault="00952785" w:rsidP="00952785">
                                  <w:pPr>
                                    <w:spacing w:line="240" w:lineRule="auto"/>
                                    <w:jc w:val="center"/>
                                    <w:rPr>
                                      <w:rFonts w:ascii="Times New Roman"/>
                                      <w:sz w:val="18"/>
                                      <w:szCs w:val="18"/>
                                      <w:lang w:val="tr-TR"/>
                                    </w:rPr>
                                  </w:pPr>
                                  <w:r w:rsidRPr="00B50E60">
                                    <w:rPr>
                                      <w:rFonts w:ascii="Times New Roman"/>
                                      <w:sz w:val="18"/>
                                      <w:szCs w:val="18"/>
                                      <w:lang w:val="tr-TR"/>
                                    </w:rPr>
                                    <w:t>Eksik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2BF0C" id="Dikdörtgen 12" o:spid="_x0000_s1030" style="position:absolute;left:0;text-align:left;margin-left:126.7pt;margin-top:8pt;width:36.1pt;height:18.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" fillcolor="window" strokecolor="#4bacc6" strokeweight=".5pt">
                      <v:textbox>
                        <w:txbxContent>
                          <w:p w14:paraId="28ED686F" w14:textId="77777777" w:rsidR="00952785" w:rsidRPr="00B50E60" w:rsidRDefault="00952785" w:rsidP="00952785">
                            <w:pPr>
                              <w:spacing w:line="240" w:lineRule="auto"/>
                              <w:jc w:val="center"/>
                              <w:rPr>
                                <w:rFonts w:ascii="Times New Roman"/>
                                <w:sz w:val="18"/>
                                <w:szCs w:val="18"/>
                                <w:lang w:val="tr-TR"/>
                              </w:rPr>
                            </w:pPr>
                            <w:r w:rsidRPr="00B50E60">
                              <w:rPr>
                                <w:rFonts w:ascii="Times New Roman"/>
                                <w:sz w:val="18"/>
                                <w:szCs w:val="18"/>
                                <w:lang w:val="tr-TR"/>
                              </w:rPr>
                              <w:t>Eksik</w:t>
                            </w:r>
                          </w:p>
                        </w:txbxContent>
                      </v:textbox>
                    </v:rect>
                  </w:pict>
                </mc:Fallback>
              </mc:AlternateContent>
            </w:r>
          </w:p>
          <w:p w14:paraId="4D3B4ACE" w14:textId="77777777" w:rsidR="00952785" w:rsidRPr="00B50E60" w:rsidRDefault="002116C4" w:rsidP="00563349">
            <w:pPr>
              <w:rPr>
                <w:rFonts w:ascii="Times New Roman"/>
                <w:sz w:val="18"/>
                <w:szCs w:val="18"/>
              </w:rPr>
            </w:pPr>
            <w:r w:rsidRPr="0034135C">
              <w:rPr>
                <w:rFonts w:ascii="Times New Roman" w:eastAsia="Times New Roman"/>
                <w:noProof/>
                <w:sz w:val="18"/>
                <w:szCs w:val="18"/>
                <w:lang w:val="tr-TR" w:eastAsia="tr-TR"/>
              </w:rPr>
              <mc:AlternateContent>
                <mc:Choice Requires="wps">
                  <w:drawing>
                    <wp:anchor distT="0" distB="0" distL="114300" distR="114300" simplePos="0" relativeHeight="251725824" behindDoc="0" locked="0" layoutInCell="1" allowOverlap="1" wp14:anchorId="373D6835" wp14:editId="49D37AF7">
                      <wp:simplePos x="0" y="0"/>
                      <wp:positionH relativeFrom="margin">
                        <wp:posOffset>1845945</wp:posOffset>
                      </wp:positionH>
                      <wp:positionV relativeFrom="paragraph">
                        <wp:posOffset>118745</wp:posOffset>
                      </wp:positionV>
                      <wp:extent cx="0" cy="339725"/>
                      <wp:effectExtent l="95250" t="0" r="76200" b="60325"/>
                      <wp:wrapSquare wrapText="bothSides"/>
                      <wp:docPr id="5" name="Düz Ok Bağlayıcısı 5"/>
                      <wp:cNvGraphicFramePr/>
                      <a:graphic xmlns:a="http://schemas.openxmlformats.org/drawingml/2006/main">
                        <a:graphicData uri="http://schemas.microsoft.com/office/word/2010/wordprocessingShape">
                          <wps:wsp>
                            <wps:cNvCnPr/>
                            <wps:spPr>
                              <a:xfrm flipH="1">
                                <a:off x="0" y="0"/>
                                <a:ext cx="0" cy="339725"/>
                              </a:xfrm>
                              <a:prstGeom prst="straightConnector1">
                                <a:avLst/>
                              </a:prstGeom>
                              <a:noFill/>
                              <a:ln w="9525" cap="flat" cmpd="sng" algn="ctr">
                                <a:solidFill>
                                  <a:srgbClr val="4F81BD">
                                    <a:shade val="95000"/>
                                    <a:satMod val="105000"/>
                                  </a:srgbClr>
                                </a:solidFill>
                                <a:prstDash val="soli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933E1E6" id="Düz Ok Bağlayıcısı 5" o:spid="_x0000_s1026" type="#_x0000_t32" style="position:absolute;margin-left:145.35pt;margin-top:9.35pt;width:0;height:26.75pt;flip:x;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" strokecolor="#4a7ebb">
                      <v:stroke endarrow="open"/>
                      <w10:wrap type="square" anchorx="margin"/>
                    </v:shape>
                  </w:pict>
                </mc:Fallback>
              </mc:AlternateContent>
            </w:r>
          </w:p>
          <w:p w14:paraId="76B1B1D3" w14:textId="77777777" w:rsidR="00952785" w:rsidRPr="00B50E60" w:rsidRDefault="002116C4" w:rsidP="00563349">
            <w:pPr>
              <w:rPr>
                <w:rFonts w:ascii="Times New Roman"/>
                <w:sz w:val="18"/>
                <w:szCs w:val="18"/>
              </w:rPr>
            </w:pPr>
            <w:r w:rsidRPr="00B50E60">
              <w:rPr>
                <w:rFonts w:ascii="Times New Roman"/>
                <w:noProof/>
                <w:sz w:val="18"/>
                <w:szCs w:val="18"/>
                <w:lang w:val="tr-TR" w:eastAsia="tr-TR"/>
              </w:rPr>
              <mc:AlternateContent>
                <mc:Choice Requires="wps">
                  <w:drawing>
                    <wp:anchor distT="0" distB="0" distL="114300" distR="114300" simplePos="0" relativeHeight="251703296" behindDoc="0" locked="0" layoutInCell="1" allowOverlap="1" wp14:anchorId="51213B08" wp14:editId="02E291EE">
                      <wp:simplePos x="0" y="0"/>
                      <wp:positionH relativeFrom="column">
                        <wp:posOffset>470114</wp:posOffset>
                      </wp:positionH>
                      <wp:positionV relativeFrom="paragraph">
                        <wp:posOffset>227116</wp:posOffset>
                      </wp:positionV>
                      <wp:extent cx="2741295" cy="687284"/>
                      <wp:effectExtent l="0" t="0" r="20955" b="17780"/>
                      <wp:wrapNone/>
                      <wp:docPr id="9" name="Dikdörtgen 9"/>
                      <wp:cNvGraphicFramePr/>
                      <a:graphic xmlns:a="http://schemas.openxmlformats.org/drawingml/2006/main">
                        <a:graphicData uri="http://schemas.microsoft.com/office/word/2010/wordprocessingShape">
                          <wps:wsp>
                            <wps:cNvSpPr/>
                            <wps:spPr>
                              <a:xfrm>
                                <a:off x="0" y="0"/>
                                <a:ext cx="2741295" cy="687284"/>
                              </a:xfrm>
                              <a:prstGeom prst="rect">
                                <a:avLst/>
                              </a:prstGeom>
                              <a:solidFill>
                                <a:sysClr val="window" lastClr="FFFFFF"/>
                              </a:solidFill>
                              <a:ln w="6350" cap="flat" cmpd="sng" algn="ctr">
                                <a:solidFill>
                                  <a:srgbClr val="4BACC6"/>
                                </a:solidFill>
                                <a:prstDash val="solid"/>
                              </a:ln>
                              <a:effectLst/>
                            </wps:spPr>
                            <wps:txbx>
                              <w:txbxContent>
                                <w:p w14:paraId="550994CF" w14:textId="77777777" w:rsidR="00952785" w:rsidRPr="00B50E60" w:rsidRDefault="00952785" w:rsidP="002116C4">
                                  <w:pPr>
                                    <w:spacing w:line="240" w:lineRule="auto"/>
                                    <w:jc w:val="center"/>
                                    <w:rPr>
                                      <w:rFonts w:ascii="Times New Roman"/>
                                      <w:sz w:val="18"/>
                                      <w:szCs w:val="12"/>
                                    </w:rPr>
                                  </w:pPr>
                                  <w:r w:rsidRPr="00B50E60">
                                    <w:rPr>
                                      <w:rFonts w:ascii="Times New Roman"/>
                                      <w:sz w:val="18"/>
                                      <w:szCs w:val="12"/>
                                    </w:rPr>
                                    <w:t>Sayım sonunda eksik malzeme varsa; düzenlenen bir tutanak ile kayıt altına alınır. Eksik olan malzemeler için kayıttan düşme teklif ve onay tutanağı düzenlenir.</w:t>
                                  </w:r>
                                </w:p>
                                <w:p w14:paraId="6B9EAB21" w14:textId="77777777" w:rsidR="00952785" w:rsidRPr="00B50E60" w:rsidRDefault="00952785" w:rsidP="002116C4">
                                  <w:pPr>
                                    <w:spacing w:line="240" w:lineRule="auto"/>
                                    <w:jc w:val="center"/>
                                    <w:rPr>
                                      <w:rFonts w:ascii="Times New Roman"/>
                                      <w:sz w:val="18"/>
                                      <w:szCs w:val="1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13B08" id="Dikdörtgen 9" o:spid="_x0000_s1031" style="position:absolute;left:0;text-align:left;margin-left:37pt;margin-top:17.9pt;width:215.85pt;height:54.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" fillcolor="window" strokecolor="#4bacc6" strokeweight=".5pt">
                      <v:textbox>
                        <w:txbxContent>
                          <w:p w14:paraId="550994CF" w14:textId="77777777" w:rsidR="00952785" w:rsidRPr="00B50E60" w:rsidRDefault="00952785" w:rsidP="002116C4">
                            <w:pPr>
                              <w:spacing w:line="240" w:lineRule="auto"/>
                              <w:jc w:val="center"/>
                              <w:rPr>
                                <w:rFonts w:ascii="Times New Roman"/>
                                <w:sz w:val="18"/>
                                <w:szCs w:val="12"/>
                              </w:rPr>
                            </w:pPr>
                            <w:r w:rsidRPr="00B50E60">
                              <w:rPr>
                                <w:rFonts w:ascii="Times New Roman"/>
                                <w:sz w:val="18"/>
                                <w:szCs w:val="12"/>
                              </w:rPr>
                              <w:t>Sayım sonunda eksik malzeme varsa; düzenlenen bir tutanak ile kayıt altına alınır. Eksik olan malzemeler için kayıttan düşme teklif ve onay tutanağı düzenlenir.</w:t>
                            </w:r>
                          </w:p>
                          <w:p w14:paraId="6B9EAB21" w14:textId="77777777" w:rsidR="00952785" w:rsidRPr="00B50E60" w:rsidRDefault="00952785" w:rsidP="002116C4">
                            <w:pPr>
                              <w:spacing w:line="240" w:lineRule="auto"/>
                              <w:jc w:val="center"/>
                              <w:rPr>
                                <w:rFonts w:ascii="Times New Roman"/>
                                <w:sz w:val="18"/>
                                <w:szCs w:val="12"/>
                              </w:rPr>
                            </w:pPr>
                          </w:p>
                        </w:txbxContent>
                      </v:textbox>
                    </v:rect>
                  </w:pict>
                </mc:Fallback>
              </mc:AlternateContent>
            </w:r>
          </w:p>
          <w:p w14:paraId="19FFE88F" w14:textId="77777777" w:rsidR="00952785" w:rsidRPr="00B50E60" w:rsidRDefault="00952785" w:rsidP="00563349">
            <w:pPr>
              <w:rPr>
                <w:rFonts w:ascii="Times New Roman"/>
                <w:sz w:val="18"/>
                <w:szCs w:val="18"/>
              </w:rPr>
            </w:pPr>
          </w:p>
          <w:p w14:paraId="09898800" w14:textId="77777777" w:rsidR="00952785" w:rsidRPr="00B50E60" w:rsidRDefault="00952785" w:rsidP="00563349">
            <w:pPr>
              <w:rPr>
                <w:rFonts w:ascii="Times New Roman"/>
                <w:sz w:val="18"/>
                <w:szCs w:val="18"/>
              </w:rPr>
            </w:pPr>
          </w:p>
          <w:p w14:paraId="7C331780" w14:textId="77777777" w:rsidR="00952785" w:rsidRPr="00B50E60" w:rsidRDefault="00952785" w:rsidP="00563349">
            <w:pPr>
              <w:rPr>
                <w:rFonts w:ascii="Times New Roman"/>
                <w:sz w:val="18"/>
                <w:szCs w:val="18"/>
              </w:rPr>
            </w:pPr>
          </w:p>
          <w:p w14:paraId="4F198FD9" w14:textId="77777777" w:rsidR="00952785" w:rsidRDefault="00952785" w:rsidP="00563349">
            <w:pPr>
              <w:rPr>
                <w:rFonts w:ascii="Times New Roman"/>
                <w:sz w:val="18"/>
                <w:szCs w:val="18"/>
              </w:rPr>
            </w:pPr>
          </w:p>
          <w:p w14:paraId="22B04589" w14:textId="77777777" w:rsidR="00220827" w:rsidRPr="00B50E60" w:rsidRDefault="00220827" w:rsidP="00563349">
            <w:pPr>
              <w:rPr>
                <w:rFonts w:ascii="Times New Roman"/>
                <w:sz w:val="18"/>
                <w:szCs w:val="18"/>
              </w:rPr>
            </w:pPr>
            <w:r w:rsidRPr="00B50E60">
              <w:rPr>
                <w:rFonts w:ascii="Times New Roman"/>
                <w:noProof/>
                <w:sz w:val="18"/>
                <w:szCs w:val="18"/>
                <w:lang w:val="tr-TR" w:eastAsia="tr-TR"/>
              </w:rPr>
              <mc:AlternateContent>
                <mc:Choice Requires="wps">
                  <w:drawing>
                    <wp:anchor distT="0" distB="0" distL="114300" distR="114300" simplePos="0" relativeHeight="251705344" behindDoc="0" locked="0" layoutInCell="1" allowOverlap="1" wp14:anchorId="4904F9C7" wp14:editId="5EEF287A">
                      <wp:simplePos x="0" y="0"/>
                      <wp:positionH relativeFrom="column">
                        <wp:posOffset>470114</wp:posOffset>
                      </wp:positionH>
                      <wp:positionV relativeFrom="paragraph">
                        <wp:posOffset>111331</wp:posOffset>
                      </wp:positionV>
                      <wp:extent cx="2741295" cy="917369"/>
                      <wp:effectExtent l="0" t="0" r="20955" b="16510"/>
                      <wp:wrapNone/>
                      <wp:docPr id="13" name="Dikdörtgen 13"/>
                      <wp:cNvGraphicFramePr/>
                      <a:graphic xmlns:a="http://schemas.openxmlformats.org/drawingml/2006/main">
                        <a:graphicData uri="http://schemas.microsoft.com/office/word/2010/wordprocessingShape">
                          <wps:wsp>
                            <wps:cNvSpPr/>
                            <wps:spPr>
                              <a:xfrm>
                                <a:off x="0" y="0"/>
                                <a:ext cx="2741295" cy="917369"/>
                              </a:xfrm>
                              <a:prstGeom prst="rect">
                                <a:avLst/>
                              </a:prstGeom>
                              <a:solidFill>
                                <a:sysClr val="window" lastClr="FFFFFF"/>
                              </a:solidFill>
                              <a:ln w="6350" cap="flat" cmpd="sng" algn="ctr">
                                <a:solidFill>
                                  <a:srgbClr val="4BACC6"/>
                                </a:solidFill>
                                <a:prstDash val="solid"/>
                              </a:ln>
                              <a:effectLst/>
                            </wps:spPr>
                            <wps:txbx>
                              <w:txbxContent>
                                <w:p w14:paraId="4FEB9E11" w14:textId="77777777" w:rsidR="00952785" w:rsidRPr="00B50E60" w:rsidRDefault="00952785" w:rsidP="00952785">
                                  <w:pPr>
                                    <w:spacing w:line="240" w:lineRule="auto"/>
                                    <w:jc w:val="center"/>
                                    <w:rPr>
                                      <w:rFonts w:ascii="Times New Roman"/>
                                      <w:sz w:val="18"/>
                                      <w:szCs w:val="18"/>
                                    </w:rPr>
                                  </w:pPr>
                                  <w:r w:rsidRPr="00B50E60">
                                    <w:rPr>
                                      <w:rFonts w:ascii="Times New Roman"/>
                                      <w:sz w:val="18"/>
                                      <w:szCs w:val="18"/>
                                    </w:rPr>
                                    <w:t>Sayım sonunda fazla malzeme varsa; sayım fazlası malzemenin cinsi ve miktarı belirtilerek taşınır işlem sayım fazlası fişi düzenlenir. Değer tespit komisyonu tarafından ilgili malzemelerin fiyatı belirlenerek taşınır kayıt yetkilisi tarafından</w:t>
                                  </w:r>
                                  <w:r w:rsidRPr="00B50E60">
                                    <w:rPr>
                                      <w:sz w:val="18"/>
                                      <w:szCs w:val="18"/>
                                    </w:rPr>
                                    <w:t xml:space="preserve"> </w:t>
                                  </w:r>
                                  <w:r w:rsidRPr="00B50E60">
                                    <w:rPr>
                                      <w:rFonts w:ascii="Times New Roman"/>
                                      <w:sz w:val="18"/>
                                      <w:szCs w:val="18"/>
                                    </w:rPr>
                                    <w:t>sisteme kaydı yapılır.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4F9C7" id="Dikdörtgen 13" o:spid="_x0000_s1032" style="position:absolute;left:0;text-align:left;margin-left:37pt;margin-top:8.75pt;width:215.85pt;height:7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" fillcolor="window" strokecolor="#4bacc6" strokeweight=".5pt">
                      <v:textbox>
                        <w:txbxContent>
                          <w:p w14:paraId="4FEB9E11" w14:textId="77777777" w:rsidR="00952785" w:rsidRPr="00B50E60" w:rsidRDefault="00952785" w:rsidP="00952785">
                            <w:pPr>
                              <w:spacing w:line="240" w:lineRule="auto"/>
                              <w:jc w:val="center"/>
                              <w:rPr>
                                <w:rFonts w:ascii="Times New Roman"/>
                                <w:sz w:val="18"/>
                                <w:szCs w:val="18"/>
                              </w:rPr>
                            </w:pPr>
                            <w:r w:rsidRPr="00B50E60">
                              <w:rPr>
                                <w:rFonts w:ascii="Times New Roman"/>
                                <w:sz w:val="18"/>
                                <w:szCs w:val="18"/>
                              </w:rPr>
                              <w:t>Sayım sonunda fazla malzeme varsa; sayım fazlası malzemenin cinsi ve miktarı belirtilerek taşınır işlem sayım fazlası fişi düzenlenir. Değer tespit komisyonu tarafından ilgili malzemelerin fiyatı belirlenerek taşınır kayıt yetkilisi tarafından</w:t>
                            </w:r>
                            <w:r w:rsidRPr="00B50E60">
                              <w:rPr>
                                <w:sz w:val="18"/>
                                <w:szCs w:val="18"/>
                              </w:rPr>
                              <w:t xml:space="preserve"> </w:t>
                            </w:r>
                            <w:r w:rsidRPr="00B50E60">
                              <w:rPr>
                                <w:rFonts w:ascii="Times New Roman"/>
                                <w:sz w:val="18"/>
                                <w:szCs w:val="18"/>
                              </w:rPr>
                              <w:t>sisteme kaydı yapılır.</w:t>
                            </w:r>
                          </w:p>
                        </w:txbxContent>
                      </v:textbox>
                    </v:rect>
                  </w:pict>
                </mc:Fallback>
              </mc:AlternateContent>
            </w:r>
          </w:p>
          <w:p w14:paraId="5F685A1B" w14:textId="77777777" w:rsidR="00952785" w:rsidRPr="00B50E60" w:rsidRDefault="00952785" w:rsidP="00563349">
            <w:pPr>
              <w:rPr>
                <w:rFonts w:ascii="Times New Roman"/>
                <w:sz w:val="18"/>
                <w:szCs w:val="18"/>
              </w:rPr>
            </w:pPr>
          </w:p>
          <w:p w14:paraId="4155A6A2" w14:textId="77777777" w:rsidR="00952785" w:rsidRPr="00B50E60" w:rsidRDefault="00220827" w:rsidP="00563349">
            <w:pPr>
              <w:rPr>
                <w:rFonts w:ascii="Times New Roman"/>
                <w:sz w:val="18"/>
                <w:szCs w:val="18"/>
              </w:rPr>
            </w:pPr>
            <w:r w:rsidRPr="00B50E60">
              <w:rPr>
                <w:rFonts w:ascii="Times New Roman"/>
                <w:noProof/>
                <w:sz w:val="18"/>
                <w:szCs w:val="18"/>
                <w:lang w:val="tr-TR" w:eastAsia="tr-TR"/>
              </w:rPr>
              <mc:AlternateContent>
                <mc:Choice Requires="wps">
                  <w:drawing>
                    <wp:anchor distT="0" distB="0" distL="114300" distR="114300" simplePos="0" relativeHeight="251699200" behindDoc="0" locked="0" layoutInCell="1" allowOverlap="1" wp14:anchorId="17F0B15B" wp14:editId="07D0AC28">
                      <wp:simplePos x="0" y="0"/>
                      <wp:positionH relativeFrom="margin">
                        <wp:posOffset>3212465</wp:posOffset>
                      </wp:positionH>
                      <wp:positionV relativeFrom="paragraph">
                        <wp:posOffset>111125</wp:posOffset>
                      </wp:positionV>
                      <wp:extent cx="225425" cy="0"/>
                      <wp:effectExtent l="38100" t="76200" r="0" b="114300"/>
                      <wp:wrapSquare wrapText="bothSides"/>
                      <wp:docPr id="7" name="Düz Ok Bağlayıcısı 7"/>
                      <wp:cNvGraphicFramePr/>
                      <a:graphic xmlns:a="http://schemas.openxmlformats.org/drawingml/2006/main">
                        <a:graphicData uri="http://schemas.microsoft.com/office/word/2010/wordprocessingShape">
                          <wps:wsp>
                            <wps:cNvCnPr/>
                            <wps:spPr>
                              <a:xfrm flipH="1" flipV="1">
                                <a:off x="0" y="0"/>
                                <a:ext cx="225425" cy="0"/>
                              </a:xfrm>
                              <a:prstGeom prst="straightConnector1">
                                <a:avLst/>
                              </a:prstGeom>
                              <a:noFill/>
                              <a:ln w="9525" cap="flat" cmpd="sng" algn="ctr">
                                <a:solidFill>
                                  <a:srgbClr val="4F81BD">
                                    <a:shade val="95000"/>
                                    <a:satMod val="105000"/>
                                  </a:srgbClr>
                                </a:solidFill>
                                <a:prstDash val="soli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3B3561C" id="Düz Ok Bağlayıcısı 7" o:spid="_x0000_s1026" type="#_x0000_t32" style="position:absolute;margin-left:252.95pt;margin-top:8.75pt;width:17.75pt;height:0;flip:x y;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" strokecolor="#4a7ebb">
                      <v:stroke endarrow="open"/>
                      <w10:wrap type="square" anchorx="margin"/>
                    </v:shape>
                  </w:pict>
                </mc:Fallback>
              </mc:AlternateContent>
            </w:r>
          </w:p>
          <w:p w14:paraId="0DE6731D" w14:textId="77777777" w:rsidR="00952785" w:rsidRPr="00B50E60" w:rsidRDefault="00952785" w:rsidP="00563349">
            <w:pPr>
              <w:rPr>
                <w:rFonts w:ascii="Times New Roman"/>
                <w:sz w:val="18"/>
                <w:szCs w:val="18"/>
              </w:rPr>
            </w:pPr>
          </w:p>
          <w:p w14:paraId="5CDAE657" w14:textId="77777777" w:rsidR="00952785" w:rsidRDefault="00952785" w:rsidP="00563349">
            <w:pPr>
              <w:rPr>
                <w:rFonts w:ascii="Times New Roman"/>
                <w:sz w:val="18"/>
                <w:szCs w:val="18"/>
              </w:rPr>
            </w:pPr>
          </w:p>
          <w:p w14:paraId="54C38A65" w14:textId="77777777" w:rsidR="00220827" w:rsidRPr="00B50E60" w:rsidRDefault="00220827" w:rsidP="00563349">
            <w:pPr>
              <w:rPr>
                <w:rFonts w:ascii="Times New Roman"/>
                <w:sz w:val="18"/>
                <w:szCs w:val="18"/>
              </w:rPr>
            </w:pPr>
            <w:r w:rsidRPr="00B50E60">
              <w:rPr>
                <w:rFonts w:ascii="Times New Roman"/>
                <w:noProof/>
                <w:sz w:val="18"/>
                <w:szCs w:val="18"/>
                <w:lang w:val="tr-TR" w:eastAsia="tr-TR"/>
              </w:rPr>
              <mc:AlternateContent>
                <mc:Choice Requires="wps">
                  <w:drawing>
                    <wp:anchor distT="0" distB="0" distL="114300" distR="114300" simplePos="0" relativeHeight="251701248" behindDoc="0" locked="0" layoutInCell="1" allowOverlap="1" wp14:anchorId="6B692191" wp14:editId="3B39A9DE">
                      <wp:simplePos x="0" y="0"/>
                      <wp:positionH relativeFrom="column">
                        <wp:posOffset>470114</wp:posOffset>
                      </wp:positionH>
                      <wp:positionV relativeFrom="paragraph">
                        <wp:posOffset>227116</wp:posOffset>
                      </wp:positionV>
                      <wp:extent cx="2741295" cy="687284"/>
                      <wp:effectExtent l="0" t="0" r="20955" b="17780"/>
                      <wp:wrapNone/>
                      <wp:docPr id="8" name="Dikdörtgen 8"/>
                      <wp:cNvGraphicFramePr/>
                      <a:graphic xmlns:a="http://schemas.openxmlformats.org/drawingml/2006/main">
                        <a:graphicData uri="http://schemas.microsoft.com/office/word/2010/wordprocessingShape">
                          <wps:wsp>
                            <wps:cNvSpPr/>
                            <wps:spPr>
                              <a:xfrm>
                                <a:off x="0" y="0"/>
                                <a:ext cx="2741295" cy="687284"/>
                              </a:xfrm>
                              <a:prstGeom prst="rect">
                                <a:avLst/>
                              </a:prstGeom>
                              <a:solidFill>
                                <a:sysClr val="window" lastClr="FFFFFF"/>
                              </a:solidFill>
                              <a:ln w="6350" cap="flat" cmpd="sng" algn="ctr">
                                <a:solidFill>
                                  <a:srgbClr val="4BACC6"/>
                                </a:solidFill>
                                <a:prstDash val="solid"/>
                              </a:ln>
                              <a:effectLst/>
                            </wps:spPr>
                            <wps:txbx>
                              <w:txbxContent>
                                <w:p w14:paraId="4F181F7F" w14:textId="77777777" w:rsidR="00952785" w:rsidRPr="00B50E60" w:rsidRDefault="00AE7BA9" w:rsidP="00220827">
                                  <w:pPr>
                                    <w:spacing w:line="240" w:lineRule="auto"/>
                                    <w:jc w:val="center"/>
                                    <w:rPr>
                                      <w:rFonts w:ascii="Times New Roman"/>
                                      <w:sz w:val="18"/>
                                      <w:szCs w:val="18"/>
                                    </w:rPr>
                                  </w:pPr>
                                  <w:r w:rsidRPr="00B50E60">
                                    <w:rPr>
                                      <w:rFonts w:ascii="Times New Roman"/>
                                      <w:sz w:val="18"/>
                                      <w:szCs w:val="18"/>
                                    </w:rPr>
                                    <w:t>T</w:t>
                                  </w:r>
                                  <w:r w:rsidR="00952785" w:rsidRPr="00B50E60">
                                    <w:rPr>
                                      <w:rFonts w:ascii="Times New Roman"/>
                                      <w:sz w:val="18"/>
                                      <w:szCs w:val="18"/>
                                    </w:rPr>
                                    <w:t>aşınır kayıtları ile fiili sayım sonuçları tutuyor ise Saymanlık Taşınır Hesapları ile Taşınır Kayıt ve Yönetim Sistemi taşınır hesapları karşılaştırılır.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92191" id="Dikdörtgen 8" o:spid="_x0000_s1033" style="position:absolute;left:0;text-align:left;margin-left:37pt;margin-top:17.9pt;width:215.85pt;height:54.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" fillcolor="window" strokecolor="#4bacc6" strokeweight=".5pt">
                      <v:textbox>
                        <w:txbxContent>
                          <w:p w14:paraId="4F181F7F" w14:textId="77777777" w:rsidR="00952785" w:rsidRPr="00B50E60" w:rsidRDefault="00AE7BA9" w:rsidP="00220827">
                            <w:pPr>
                              <w:spacing w:line="240" w:lineRule="auto"/>
                              <w:jc w:val="center"/>
                              <w:rPr>
                                <w:rFonts w:ascii="Times New Roman"/>
                                <w:sz w:val="18"/>
                                <w:szCs w:val="18"/>
                              </w:rPr>
                            </w:pPr>
                            <w:r w:rsidRPr="00B50E60">
                              <w:rPr>
                                <w:rFonts w:ascii="Times New Roman"/>
                                <w:sz w:val="18"/>
                                <w:szCs w:val="18"/>
                              </w:rPr>
                              <w:t>T</w:t>
                            </w:r>
                            <w:r w:rsidR="00952785" w:rsidRPr="00B50E60">
                              <w:rPr>
                                <w:rFonts w:ascii="Times New Roman"/>
                                <w:sz w:val="18"/>
                                <w:szCs w:val="18"/>
                              </w:rPr>
                              <w:t>aşınır kayıtları ile fiili sayım sonuçları tutuyor ise Saymanlık Taşınır Hesapları ile Taşınır Kayıt ve Yönetim Sistemi taşınır hesapları karşılaştırılır.</w:t>
                            </w:r>
                          </w:p>
                        </w:txbxContent>
                      </v:textbox>
                    </v:rect>
                  </w:pict>
                </mc:Fallback>
              </mc:AlternateContent>
            </w:r>
          </w:p>
          <w:p w14:paraId="6CA12905" w14:textId="77777777" w:rsidR="00952785" w:rsidRPr="00B50E60" w:rsidRDefault="00952785" w:rsidP="00563349">
            <w:pPr>
              <w:rPr>
                <w:rFonts w:ascii="Times New Roman"/>
                <w:sz w:val="18"/>
                <w:szCs w:val="18"/>
              </w:rPr>
            </w:pPr>
          </w:p>
          <w:p w14:paraId="7DAF86F8" w14:textId="77777777" w:rsidR="00952785" w:rsidRPr="00B50E60" w:rsidRDefault="002B1CF4" w:rsidP="00563349">
            <w:pPr>
              <w:rPr>
                <w:rFonts w:ascii="Times New Roman"/>
                <w:sz w:val="18"/>
                <w:szCs w:val="18"/>
              </w:rPr>
            </w:pPr>
            <w:r w:rsidRPr="00B50E60">
              <w:rPr>
                <w:rFonts w:ascii="Times New Roman"/>
                <w:noProof/>
                <w:sz w:val="18"/>
                <w:szCs w:val="18"/>
                <w:lang w:val="tr-TR" w:eastAsia="tr-TR"/>
              </w:rPr>
              <mc:AlternateContent>
                <mc:Choice Requires="wps">
                  <w:drawing>
                    <wp:anchor distT="0" distB="0" distL="114300" distR="114300" simplePos="0" relativeHeight="251715584" behindDoc="0" locked="0" layoutInCell="1" allowOverlap="1" wp14:anchorId="2E367C98" wp14:editId="7B56AFFA">
                      <wp:simplePos x="0" y="0"/>
                      <wp:positionH relativeFrom="margin">
                        <wp:posOffset>237490</wp:posOffset>
                      </wp:positionH>
                      <wp:positionV relativeFrom="paragraph">
                        <wp:posOffset>113665</wp:posOffset>
                      </wp:positionV>
                      <wp:extent cx="227965" cy="0"/>
                      <wp:effectExtent l="0" t="76200" r="19685" b="114300"/>
                      <wp:wrapSquare wrapText="bothSides"/>
                      <wp:docPr id="21" name="Düz Ok Bağlayıcısı 21"/>
                      <wp:cNvGraphicFramePr/>
                      <a:graphic xmlns:a="http://schemas.openxmlformats.org/drawingml/2006/main">
                        <a:graphicData uri="http://schemas.microsoft.com/office/word/2010/wordprocessingShape">
                          <wps:wsp>
                            <wps:cNvCnPr/>
                            <wps:spPr>
                              <a:xfrm flipV="1">
                                <a:off x="0" y="0"/>
                                <a:ext cx="227965" cy="0"/>
                              </a:xfrm>
                              <a:prstGeom prst="straightConnector1">
                                <a:avLst/>
                              </a:prstGeom>
                              <a:noFill/>
                              <a:ln w="9525" cap="flat" cmpd="sng" algn="ctr">
                                <a:solidFill>
                                  <a:srgbClr val="4F81BD">
                                    <a:shade val="95000"/>
                                    <a:satMod val="105000"/>
                                  </a:srgbClr>
                                </a:solidFill>
                                <a:prstDash val="soli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74A6B00F" id="Düz Ok Bağlayıcısı 21" o:spid="_x0000_s1026" type="#_x0000_t32" style="position:absolute;margin-left:18.7pt;margin-top:8.95pt;width:17.95pt;height:0;flip:y;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" strokecolor="#4a7ebb">
                      <v:stroke endarrow="open"/>
                      <w10:wrap type="square" anchorx="margin"/>
                    </v:shape>
                  </w:pict>
                </mc:Fallback>
              </mc:AlternateContent>
            </w:r>
          </w:p>
          <w:p w14:paraId="51D9D67F" w14:textId="77777777" w:rsidR="00220827" w:rsidRDefault="000E4AC9" w:rsidP="00563349">
            <w:pPr>
              <w:rPr>
                <w:rFonts w:ascii="Times New Roman"/>
                <w:sz w:val="18"/>
                <w:szCs w:val="18"/>
              </w:rPr>
            </w:pPr>
            <w:r w:rsidRPr="0034135C">
              <w:rPr>
                <w:rFonts w:ascii="Times New Roman" w:eastAsia="Times New Roman"/>
                <w:noProof/>
                <w:sz w:val="18"/>
                <w:szCs w:val="18"/>
                <w:lang w:val="tr-TR" w:eastAsia="tr-TR"/>
              </w:rPr>
              <mc:AlternateContent>
                <mc:Choice Requires="wps">
                  <w:drawing>
                    <wp:anchor distT="0" distB="0" distL="114300" distR="114300" simplePos="0" relativeHeight="251727872" behindDoc="0" locked="0" layoutInCell="1" allowOverlap="1" wp14:anchorId="47AA0514" wp14:editId="6091A276">
                      <wp:simplePos x="0" y="0"/>
                      <wp:positionH relativeFrom="margin">
                        <wp:posOffset>1833880</wp:posOffset>
                      </wp:positionH>
                      <wp:positionV relativeFrom="paragraph">
                        <wp:posOffset>231140</wp:posOffset>
                      </wp:positionV>
                      <wp:extent cx="0" cy="339725"/>
                      <wp:effectExtent l="95250" t="0" r="76200" b="60325"/>
                      <wp:wrapSquare wrapText="bothSides"/>
                      <wp:docPr id="6" name="Düz Ok Bağlayıcısı 6"/>
                      <wp:cNvGraphicFramePr/>
                      <a:graphic xmlns:a="http://schemas.openxmlformats.org/drawingml/2006/main">
                        <a:graphicData uri="http://schemas.microsoft.com/office/word/2010/wordprocessingShape">
                          <wps:wsp>
                            <wps:cNvCnPr/>
                            <wps:spPr>
                              <a:xfrm flipH="1">
                                <a:off x="0" y="0"/>
                                <a:ext cx="0" cy="339725"/>
                              </a:xfrm>
                              <a:prstGeom prst="straightConnector1">
                                <a:avLst/>
                              </a:prstGeom>
                              <a:noFill/>
                              <a:ln w="9525" cap="flat" cmpd="sng" algn="ctr">
                                <a:solidFill>
                                  <a:srgbClr val="4F81BD">
                                    <a:shade val="95000"/>
                                    <a:satMod val="105000"/>
                                  </a:srgbClr>
                                </a:solidFill>
                                <a:prstDash val="soli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654F6C13" id="Düz Ok Bağlayıcısı 6" o:spid="_x0000_s1026" type="#_x0000_t32" style="position:absolute;margin-left:144.4pt;margin-top:18.2pt;width:0;height:26.75pt;flip:x;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" strokecolor="#4a7ebb">
                      <v:stroke endarrow="open"/>
                      <w10:wrap type="square" anchorx="margin"/>
                    </v:shape>
                  </w:pict>
                </mc:Fallback>
              </mc:AlternateContent>
            </w:r>
          </w:p>
          <w:p w14:paraId="2D06B076" w14:textId="77777777" w:rsidR="00220827" w:rsidRDefault="00220827" w:rsidP="00563349">
            <w:pPr>
              <w:rPr>
                <w:rFonts w:ascii="Times New Roman"/>
                <w:sz w:val="18"/>
                <w:szCs w:val="18"/>
              </w:rPr>
            </w:pPr>
          </w:p>
          <w:p w14:paraId="74AC6F0A" w14:textId="77777777" w:rsidR="00563349" w:rsidRPr="00B50E60" w:rsidRDefault="00B13F77" w:rsidP="00563349">
            <w:pPr>
              <w:rPr>
                <w:rFonts w:ascii="Times New Roman"/>
                <w:sz w:val="18"/>
                <w:szCs w:val="18"/>
              </w:rPr>
            </w:pPr>
            <w:r w:rsidRPr="00B50E60">
              <w:rPr>
                <w:rFonts w:ascii="Times New Roman"/>
                <w:noProof/>
                <w:sz w:val="18"/>
                <w:szCs w:val="18"/>
                <w:lang w:val="tr-TR" w:eastAsia="tr-TR"/>
              </w:rPr>
              <mc:AlternateContent>
                <mc:Choice Requires="wps">
                  <w:drawing>
                    <wp:anchor distT="0" distB="0" distL="114300" distR="114300" simplePos="0" relativeHeight="251661312" behindDoc="0" locked="0" layoutInCell="1" allowOverlap="1" wp14:anchorId="4E126CAC" wp14:editId="33DFDA3A">
                      <wp:simplePos x="0" y="0"/>
                      <wp:positionH relativeFrom="column">
                        <wp:posOffset>470114</wp:posOffset>
                      </wp:positionH>
                      <wp:positionV relativeFrom="paragraph">
                        <wp:posOffset>111331</wp:posOffset>
                      </wp:positionV>
                      <wp:extent cx="2741295" cy="1145969"/>
                      <wp:effectExtent l="0" t="0" r="20955" b="16510"/>
                      <wp:wrapNone/>
                      <wp:docPr id="24" name="Dikdörtgen 24"/>
                      <wp:cNvGraphicFramePr/>
                      <a:graphic xmlns:a="http://schemas.openxmlformats.org/drawingml/2006/main">
                        <a:graphicData uri="http://schemas.microsoft.com/office/word/2010/wordprocessingShape">
                          <wps:wsp>
                            <wps:cNvSpPr/>
                            <wps:spPr>
                              <a:xfrm>
                                <a:off x="0" y="0"/>
                                <a:ext cx="2741295" cy="1145969"/>
                              </a:xfrm>
                              <a:prstGeom prst="rect">
                                <a:avLst/>
                              </a:prstGeom>
                              <a:ln w="6350"/>
                            </wps:spPr>
                            <wps:style>
                              <a:lnRef idx="2">
                                <a:schemeClr val="accent5"/>
                              </a:lnRef>
                              <a:fillRef idx="1">
                                <a:schemeClr val="lt1"/>
                              </a:fillRef>
                              <a:effectRef idx="0">
                                <a:schemeClr val="accent5"/>
                              </a:effectRef>
                              <a:fontRef idx="minor">
                                <a:schemeClr val="dk1"/>
                              </a:fontRef>
                            </wps:style>
                            <wps:txbx>
                              <w:txbxContent>
                                <w:p w14:paraId="38FDD3A4" w14:textId="77777777" w:rsidR="00563349" w:rsidRPr="00B50E60" w:rsidRDefault="00BE02C5" w:rsidP="00563349">
                                  <w:pPr>
                                    <w:spacing w:line="240" w:lineRule="auto"/>
                                    <w:jc w:val="center"/>
                                    <w:rPr>
                                      <w:rFonts w:ascii="Times New Roman"/>
                                      <w:sz w:val="18"/>
                                      <w:szCs w:val="18"/>
                                    </w:rPr>
                                  </w:pPr>
                                  <w:r w:rsidRPr="00B50E60">
                                    <w:rPr>
                                      <w:rFonts w:ascii="Times New Roman"/>
                                      <w:sz w:val="18"/>
                                      <w:szCs w:val="18"/>
                                    </w:rPr>
                                    <w:t>Hesaplar tutuyor ise yıl sonu işlemleri sonlandırılır. Taşınır Kayıt ve Yönetim Sistemi Yıl Sonu İşlemleri menüsünde bütün ambarların tek tek sayımı yapılarak, 13 nolu Taşınır Sayım ve Döküm Cetveli, 14 nolu Harcama Birimi Taşınır Yönetim Hesabı Cetveli (Kütüphane Müze dahil), en son kesilen taşınır işlem fişi numarasına ilişkin tutanak hazırlanır.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126CAC" id="Dikdörtgen 24" o:spid="_x0000_s1034" style="position:absolute;left:0;text-align:left;margin-left:37pt;margin-top:8.75pt;width:215.85pt;height:9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" fillcolor="white [3201]" strokecolor="#4bacc6 [3208]" strokeweight=".5pt">
                      <v:textbox>
                        <w:txbxContent>
                          <w:p w14:paraId="38FDD3A4" w14:textId="77777777" w:rsidR="00563349" w:rsidRPr="00B50E60" w:rsidRDefault="00BE02C5" w:rsidP="00563349">
                            <w:pPr>
                              <w:spacing w:line="240" w:lineRule="auto"/>
                              <w:jc w:val="center"/>
                              <w:rPr>
                                <w:rFonts w:ascii="Times New Roman"/>
                                <w:sz w:val="18"/>
                                <w:szCs w:val="18"/>
                              </w:rPr>
                            </w:pPr>
                            <w:r w:rsidRPr="00B50E60">
                              <w:rPr>
                                <w:rFonts w:ascii="Times New Roman"/>
                                <w:sz w:val="18"/>
                                <w:szCs w:val="18"/>
                              </w:rPr>
                              <w:t>Hesaplar tutuyor ise yıl sonu işlemleri sonlandırılır. Taşınır Kayıt ve Yönetim Sistemi Yıl Sonu İşlemleri menüsünde bütün ambarların tek tek sayımı yapılarak, 13 nolu Taşınır Sayım ve Döküm Cetveli, 14 nolu Harcama Birimi Taşınır Yönetim Hesabı Cetveli (Kütüphane Müze dahil), en son kesilen taşınır işlem fişi numarasına ilişkin tutanak hazırlanır.</w:t>
                            </w:r>
                          </w:p>
                        </w:txbxContent>
                      </v:textbox>
                    </v:rect>
                  </w:pict>
                </mc:Fallback>
              </mc:AlternateContent>
            </w:r>
          </w:p>
          <w:p w14:paraId="162CBA1D" w14:textId="77777777" w:rsidR="00563349" w:rsidRPr="00B50E60" w:rsidRDefault="00563349" w:rsidP="00563349">
            <w:pPr>
              <w:rPr>
                <w:rFonts w:ascii="Times New Roman"/>
                <w:sz w:val="18"/>
                <w:szCs w:val="18"/>
              </w:rPr>
            </w:pPr>
          </w:p>
          <w:p w14:paraId="4CEC982B" w14:textId="77777777" w:rsidR="00563349" w:rsidRPr="00B50E60" w:rsidRDefault="00563349" w:rsidP="00563349">
            <w:pPr>
              <w:rPr>
                <w:rFonts w:ascii="Times New Roman"/>
                <w:sz w:val="18"/>
                <w:szCs w:val="18"/>
              </w:rPr>
            </w:pPr>
          </w:p>
          <w:p w14:paraId="2B9674DA" w14:textId="77777777" w:rsidR="00220827" w:rsidRDefault="00220827" w:rsidP="00563349">
            <w:pPr>
              <w:rPr>
                <w:rFonts w:ascii="Times New Roman"/>
                <w:sz w:val="18"/>
                <w:szCs w:val="18"/>
              </w:rPr>
            </w:pPr>
          </w:p>
          <w:p w14:paraId="460D90C2" w14:textId="77777777" w:rsidR="00220827" w:rsidRDefault="00220827" w:rsidP="00563349">
            <w:pPr>
              <w:rPr>
                <w:rFonts w:ascii="Times New Roman"/>
                <w:sz w:val="18"/>
                <w:szCs w:val="18"/>
              </w:rPr>
            </w:pPr>
          </w:p>
          <w:p w14:paraId="117739D9" w14:textId="77777777" w:rsidR="00220827" w:rsidRDefault="000E4AC9" w:rsidP="00563349">
            <w:pPr>
              <w:rPr>
                <w:rFonts w:ascii="Times New Roman"/>
                <w:sz w:val="18"/>
                <w:szCs w:val="18"/>
              </w:rPr>
            </w:pPr>
            <w:r w:rsidRPr="0034135C">
              <w:rPr>
                <w:rFonts w:ascii="Times New Roman" w:eastAsia="Times New Roman"/>
                <w:noProof/>
                <w:sz w:val="18"/>
                <w:szCs w:val="18"/>
                <w:lang w:val="tr-TR" w:eastAsia="tr-TR"/>
              </w:rPr>
              <mc:AlternateContent>
                <mc:Choice Requires="wps">
                  <w:drawing>
                    <wp:anchor distT="0" distB="0" distL="114300" distR="114300" simplePos="0" relativeHeight="251729920" behindDoc="0" locked="0" layoutInCell="1" allowOverlap="1" wp14:anchorId="2DC3B172" wp14:editId="477B3C1A">
                      <wp:simplePos x="0" y="0"/>
                      <wp:positionH relativeFrom="margin">
                        <wp:posOffset>1833880</wp:posOffset>
                      </wp:positionH>
                      <wp:positionV relativeFrom="paragraph">
                        <wp:posOffset>116205</wp:posOffset>
                      </wp:positionV>
                      <wp:extent cx="0" cy="339725"/>
                      <wp:effectExtent l="95250" t="0" r="76200" b="60325"/>
                      <wp:wrapSquare wrapText="bothSides"/>
                      <wp:docPr id="14" name="Düz Ok Bağlayıcısı 14"/>
                      <wp:cNvGraphicFramePr/>
                      <a:graphic xmlns:a="http://schemas.openxmlformats.org/drawingml/2006/main">
                        <a:graphicData uri="http://schemas.microsoft.com/office/word/2010/wordprocessingShape">
                          <wps:wsp>
                            <wps:cNvCnPr/>
                            <wps:spPr>
                              <a:xfrm flipH="1">
                                <a:off x="0" y="0"/>
                                <a:ext cx="0" cy="339725"/>
                              </a:xfrm>
                              <a:prstGeom prst="straightConnector1">
                                <a:avLst/>
                              </a:prstGeom>
                              <a:noFill/>
                              <a:ln w="9525" cap="flat" cmpd="sng" algn="ctr">
                                <a:solidFill>
                                  <a:srgbClr val="4F81BD">
                                    <a:shade val="95000"/>
                                    <a:satMod val="105000"/>
                                  </a:srgbClr>
                                </a:solidFill>
                                <a:prstDash val="soli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50BBD434" id="Düz Ok Bağlayıcısı 14" o:spid="_x0000_s1026" type="#_x0000_t32" style="position:absolute;margin-left:144.4pt;margin-top:9.15pt;width:0;height:26.75pt;flip:x;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" strokecolor="#4a7ebb">
                      <v:stroke endarrow="open"/>
                      <w10:wrap type="square" anchorx="margin"/>
                    </v:shape>
                  </w:pict>
                </mc:Fallback>
              </mc:AlternateContent>
            </w:r>
          </w:p>
          <w:p w14:paraId="25F2E55E" w14:textId="77777777" w:rsidR="00952785" w:rsidRDefault="00952785" w:rsidP="00563349">
            <w:pPr>
              <w:rPr>
                <w:rFonts w:ascii="Times New Roman"/>
                <w:sz w:val="18"/>
                <w:szCs w:val="18"/>
              </w:rPr>
            </w:pPr>
          </w:p>
          <w:p w14:paraId="72560F14" w14:textId="77777777" w:rsidR="00220827" w:rsidRPr="00B50E60" w:rsidRDefault="00220827" w:rsidP="00563349">
            <w:pPr>
              <w:rPr>
                <w:rFonts w:ascii="Times New Roman"/>
                <w:sz w:val="18"/>
                <w:szCs w:val="18"/>
              </w:rPr>
            </w:pPr>
          </w:p>
          <w:p w14:paraId="6A8D5A7D" w14:textId="77777777" w:rsidR="00356713" w:rsidRDefault="000E4AC9" w:rsidP="00563349">
            <w:pPr>
              <w:rPr>
                <w:rFonts w:ascii="Times New Roman"/>
                <w:sz w:val="18"/>
                <w:szCs w:val="18"/>
              </w:rPr>
            </w:pPr>
            <w:r w:rsidRPr="0034135C">
              <w:rPr>
                <w:rFonts w:ascii="Times New Roman" w:eastAsia="Times New Roman"/>
                <w:noProof/>
                <w:sz w:val="18"/>
                <w:szCs w:val="18"/>
                <w:lang w:val="tr-TR" w:eastAsia="tr-TR"/>
              </w:rPr>
              <w:lastRenderedPageBreak/>
              <mc:AlternateContent>
                <mc:Choice Requires="wps">
                  <w:drawing>
                    <wp:anchor distT="0" distB="0" distL="114300" distR="114300" simplePos="0" relativeHeight="251731968" behindDoc="0" locked="0" layoutInCell="1" allowOverlap="1" wp14:anchorId="5DBD9B8B" wp14:editId="4E050521">
                      <wp:simplePos x="0" y="0"/>
                      <wp:positionH relativeFrom="margin">
                        <wp:posOffset>1953013</wp:posOffset>
                      </wp:positionH>
                      <wp:positionV relativeFrom="paragraph">
                        <wp:posOffset>11653</wp:posOffset>
                      </wp:positionV>
                      <wp:extent cx="0" cy="339725"/>
                      <wp:effectExtent l="95250" t="0" r="76200" b="60325"/>
                      <wp:wrapSquare wrapText="bothSides"/>
                      <wp:docPr id="15" name="Düz Ok Bağlayıcısı 15"/>
                      <wp:cNvGraphicFramePr/>
                      <a:graphic xmlns:a="http://schemas.openxmlformats.org/drawingml/2006/main">
                        <a:graphicData uri="http://schemas.microsoft.com/office/word/2010/wordprocessingShape">
                          <wps:wsp>
                            <wps:cNvCnPr/>
                            <wps:spPr>
                              <a:xfrm flipH="1">
                                <a:off x="0" y="0"/>
                                <a:ext cx="0" cy="339725"/>
                              </a:xfrm>
                              <a:prstGeom prst="straightConnector1">
                                <a:avLst/>
                              </a:prstGeom>
                              <a:noFill/>
                              <a:ln w="9525" cap="flat" cmpd="sng" algn="ctr">
                                <a:solidFill>
                                  <a:srgbClr val="4F81BD">
                                    <a:shade val="95000"/>
                                    <a:satMod val="105000"/>
                                  </a:srgbClr>
                                </a:solidFill>
                                <a:prstDash val="soli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9161105" id="Düz Ok Bağlayıcısı 15" o:spid="_x0000_s1026" type="#_x0000_t32" style="position:absolute;margin-left:153.8pt;margin-top:.9pt;width:0;height:26.75pt;flip:x;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" strokecolor="#4a7ebb">
                      <v:stroke endarrow="open"/>
                      <w10:wrap type="square" anchorx="margin"/>
                    </v:shape>
                  </w:pict>
                </mc:Fallback>
              </mc:AlternateContent>
            </w:r>
          </w:p>
          <w:p w14:paraId="4BD560B9" w14:textId="77777777" w:rsidR="00952785" w:rsidRPr="00B50E60" w:rsidRDefault="00B13F77" w:rsidP="00563349">
            <w:pPr>
              <w:rPr>
                <w:rFonts w:ascii="Times New Roman"/>
                <w:sz w:val="18"/>
                <w:szCs w:val="18"/>
              </w:rPr>
            </w:pPr>
            <w:r w:rsidRPr="00B50E60">
              <w:rPr>
                <w:rFonts w:ascii="Times New Roman"/>
                <w:noProof/>
                <w:sz w:val="18"/>
                <w:szCs w:val="18"/>
                <w:lang w:val="tr-TR" w:eastAsia="tr-TR"/>
              </w:rPr>
              <mc:AlternateContent>
                <mc:Choice Requires="wps">
                  <w:drawing>
                    <wp:anchor distT="0" distB="0" distL="114300" distR="114300" simplePos="0" relativeHeight="251663360" behindDoc="0" locked="0" layoutInCell="1" allowOverlap="1" wp14:anchorId="31A29077" wp14:editId="448CF807">
                      <wp:simplePos x="0" y="0"/>
                      <wp:positionH relativeFrom="column">
                        <wp:posOffset>470114</wp:posOffset>
                      </wp:positionH>
                      <wp:positionV relativeFrom="paragraph">
                        <wp:posOffset>125730</wp:posOffset>
                      </wp:positionV>
                      <wp:extent cx="2741716" cy="914342"/>
                      <wp:effectExtent l="0" t="0" r="20955" b="19685"/>
                      <wp:wrapNone/>
                      <wp:docPr id="26" name="Dikdörtgen 26"/>
                      <wp:cNvGraphicFramePr/>
                      <a:graphic xmlns:a="http://schemas.openxmlformats.org/drawingml/2006/main">
                        <a:graphicData uri="http://schemas.microsoft.com/office/word/2010/wordprocessingShape">
                          <wps:wsp>
                            <wps:cNvSpPr/>
                            <wps:spPr>
                              <a:xfrm>
                                <a:off x="0" y="0"/>
                                <a:ext cx="2741716" cy="914342"/>
                              </a:xfrm>
                              <a:prstGeom prst="rect">
                                <a:avLst/>
                              </a:prstGeom>
                              <a:ln w="6350"/>
                            </wps:spPr>
                            <wps:style>
                              <a:lnRef idx="2">
                                <a:schemeClr val="accent5"/>
                              </a:lnRef>
                              <a:fillRef idx="1">
                                <a:schemeClr val="lt1"/>
                              </a:fillRef>
                              <a:effectRef idx="0">
                                <a:schemeClr val="accent5"/>
                              </a:effectRef>
                              <a:fontRef idx="minor">
                                <a:schemeClr val="dk1"/>
                              </a:fontRef>
                            </wps:style>
                            <wps:txbx>
                              <w:txbxContent>
                                <w:p w14:paraId="18371010" w14:textId="77777777" w:rsidR="00563349" w:rsidRPr="00B50E60" w:rsidRDefault="00BE02C5" w:rsidP="00DB06FB">
                                  <w:pPr>
                                    <w:spacing w:line="240" w:lineRule="auto"/>
                                    <w:jc w:val="center"/>
                                    <w:rPr>
                                      <w:rFonts w:ascii="Times New Roman"/>
                                      <w:sz w:val="18"/>
                                      <w:szCs w:val="18"/>
                                    </w:rPr>
                                  </w:pPr>
                                  <w:r w:rsidRPr="00B50E60">
                                    <w:rPr>
                                      <w:rFonts w:ascii="Times New Roman"/>
                                      <w:sz w:val="18"/>
                                      <w:szCs w:val="18"/>
                                    </w:rPr>
                                    <w:t>Hazırlanan tutanakların 2 nüsha çıktısı alınarak taşınır kayıt yetkilisi, taşınır kontrol yetkilisi, sayım komisyon üyesi ve Harcama Yetkilisi tarafından imzalanır. Harcama birimi taşınır yönetim hesabı cetveli hazırlanarak Harcama Yetkilisine onaylatılır.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A29077" id="Dikdörtgen 26" o:spid="_x0000_s1035" style="position:absolute;left:0;text-align:left;margin-left:37pt;margin-top:9.9pt;width:215.9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" fillcolor="white [3201]" strokecolor="#4bacc6 [3208]" strokeweight=".5pt">
                      <v:textbox>
                        <w:txbxContent>
                          <w:p w14:paraId="18371010" w14:textId="77777777" w:rsidR="00563349" w:rsidRPr="00B50E60" w:rsidRDefault="00BE02C5" w:rsidP="00DB06FB">
                            <w:pPr>
                              <w:spacing w:line="240" w:lineRule="auto"/>
                              <w:jc w:val="center"/>
                              <w:rPr>
                                <w:rFonts w:ascii="Times New Roman"/>
                                <w:sz w:val="18"/>
                                <w:szCs w:val="18"/>
                              </w:rPr>
                            </w:pPr>
                            <w:r w:rsidRPr="00B50E60">
                              <w:rPr>
                                <w:rFonts w:ascii="Times New Roman"/>
                                <w:sz w:val="18"/>
                                <w:szCs w:val="18"/>
                              </w:rPr>
                              <w:t>Hazırlanan tutanakların 2 nüsha çıktısı alınarak taşınır kayıt yetkilisi, taşınır kontrol yetkilisi, sayım komisyon üyesi ve Harcama Yetkilisi tarafından imzalanır. Harcama birimi taşınır yönetim hesabı cetveli hazırlanarak Harcama Yetkilisine onaylatılır.</w:t>
                            </w:r>
                          </w:p>
                        </w:txbxContent>
                      </v:textbox>
                    </v:rect>
                  </w:pict>
                </mc:Fallback>
              </mc:AlternateContent>
            </w:r>
          </w:p>
          <w:p w14:paraId="53EC87F3" w14:textId="77777777" w:rsidR="00563349" w:rsidRPr="00B50E60" w:rsidRDefault="00563349" w:rsidP="00563349">
            <w:pPr>
              <w:rPr>
                <w:rFonts w:ascii="Times New Roman"/>
                <w:sz w:val="18"/>
                <w:szCs w:val="18"/>
              </w:rPr>
            </w:pPr>
          </w:p>
          <w:p w14:paraId="342860F3" w14:textId="77777777" w:rsidR="00356713" w:rsidRDefault="00356713" w:rsidP="00563349">
            <w:pPr>
              <w:rPr>
                <w:rFonts w:ascii="Times New Roman"/>
                <w:sz w:val="18"/>
                <w:szCs w:val="18"/>
              </w:rPr>
            </w:pPr>
          </w:p>
          <w:p w14:paraId="0C1C24CB" w14:textId="77777777" w:rsidR="00356713" w:rsidRDefault="00356713" w:rsidP="00563349">
            <w:pPr>
              <w:rPr>
                <w:rFonts w:ascii="Times New Roman"/>
                <w:sz w:val="18"/>
                <w:szCs w:val="18"/>
              </w:rPr>
            </w:pPr>
          </w:p>
          <w:p w14:paraId="2EBC4368" w14:textId="77777777" w:rsidR="00356713" w:rsidRDefault="000E4AC9" w:rsidP="00563349">
            <w:pPr>
              <w:rPr>
                <w:rFonts w:ascii="Times New Roman"/>
                <w:sz w:val="18"/>
                <w:szCs w:val="18"/>
              </w:rPr>
            </w:pPr>
            <w:r w:rsidRPr="0034135C">
              <w:rPr>
                <w:rFonts w:ascii="Times New Roman" w:eastAsia="Times New Roman"/>
                <w:noProof/>
                <w:sz w:val="18"/>
                <w:szCs w:val="18"/>
                <w:lang w:val="tr-TR" w:eastAsia="tr-TR"/>
              </w:rPr>
              <mc:AlternateContent>
                <mc:Choice Requires="wps">
                  <w:drawing>
                    <wp:anchor distT="0" distB="0" distL="114300" distR="114300" simplePos="0" relativeHeight="251734016" behindDoc="0" locked="0" layoutInCell="1" allowOverlap="1" wp14:anchorId="6F13F35D" wp14:editId="6B6C3A48">
                      <wp:simplePos x="0" y="0"/>
                      <wp:positionH relativeFrom="margin">
                        <wp:posOffset>1953013</wp:posOffset>
                      </wp:positionH>
                      <wp:positionV relativeFrom="paragraph">
                        <wp:posOffset>129128</wp:posOffset>
                      </wp:positionV>
                      <wp:extent cx="0" cy="339725"/>
                      <wp:effectExtent l="95250" t="0" r="76200" b="60325"/>
                      <wp:wrapSquare wrapText="bothSides"/>
                      <wp:docPr id="28" name="Düz Ok Bağlayıcısı 28"/>
                      <wp:cNvGraphicFramePr/>
                      <a:graphic xmlns:a="http://schemas.openxmlformats.org/drawingml/2006/main">
                        <a:graphicData uri="http://schemas.microsoft.com/office/word/2010/wordprocessingShape">
                          <wps:wsp>
                            <wps:cNvCnPr/>
                            <wps:spPr>
                              <a:xfrm flipH="1">
                                <a:off x="0" y="0"/>
                                <a:ext cx="0" cy="339725"/>
                              </a:xfrm>
                              <a:prstGeom prst="straightConnector1">
                                <a:avLst/>
                              </a:prstGeom>
                              <a:noFill/>
                              <a:ln w="9525" cap="flat" cmpd="sng" algn="ctr">
                                <a:solidFill>
                                  <a:srgbClr val="4F81BD">
                                    <a:shade val="95000"/>
                                    <a:satMod val="105000"/>
                                  </a:srgbClr>
                                </a:solidFill>
                                <a:prstDash val="solid"/>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29D5401D" id="Düz Ok Bağlayıcısı 28" o:spid="_x0000_s1026" type="#_x0000_t32" style="position:absolute;margin-left:153.8pt;margin-top:10.15pt;width:0;height:26.75pt;flip:x;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" strokecolor="#4a7ebb">
                      <v:stroke endarrow="open"/>
                      <w10:wrap type="square" anchorx="margin"/>
                    </v:shape>
                  </w:pict>
                </mc:Fallback>
              </mc:AlternateContent>
            </w:r>
          </w:p>
          <w:p w14:paraId="0772C773" w14:textId="77777777" w:rsidR="00356713" w:rsidRDefault="00356713" w:rsidP="00563349">
            <w:pPr>
              <w:rPr>
                <w:rFonts w:ascii="Times New Roman"/>
                <w:sz w:val="18"/>
                <w:szCs w:val="18"/>
              </w:rPr>
            </w:pPr>
          </w:p>
          <w:p w14:paraId="595A3202" w14:textId="77777777" w:rsidR="00563349" w:rsidRPr="00B50E60" w:rsidRDefault="00356713" w:rsidP="00563349">
            <w:pPr>
              <w:rPr>
                <w:rFonts w:ascii="Times New Roman"/>
                <w:sz w:val="18"/>
                <w:szCs w:val="18"/>
              </w:rPr>
            </w:pPr>
            <w:r w:rsidRPr="00B50E60">
              <w:rPr>
                <w:rFonts w:ascii="Times New Roman"/>
                <w:noProof/>
                <w:sz w:val="18"/>
                <w:szCs w:val="18"/>
                <w:lang w:val="tr-TR" w:eastAsia="tr-TR"/>
              </w:rPr>
              <mc:AlternateContent>
                <mc:Choice Requires="wps">
                  <w:drawing>
                    <wp:anchor distT="0" distB="0" distL="114300" distR="114300" simplePos="0" relativeHeight="251665408" behindDoc="0" locked="0" layoutInCell="1" allowOverlap="1" wp14:anchorId="3204D3F8" wp14:editId="7E4495A6">
                      <wp:simplePos x="0" y="0"/>
                      <wp:positionH relativeFrom="column">
                        <wp:posOffset>469265</wp:posOffset>
                      </wp:positionH>
                      <wp:positionV relativeFrom="paragraph">
                        <wp:posOffset>10828</wp:posOffset>
                      </wp:positionV>
                      <wp:extent cx="2741716" cy="932213"/>
                      <wp:effectExtent l="0" t="0" r="20955" b="20320"/>
                      <wp:wrapNone/>
                      <wp:docPr id="40" name="Dikdörtgen 40"/>
                      <wp:cNvGraphicFramePr/>
                      <a:graphic xmlns:a="http://schemas.openxmlformats.org/drawingml/2006/main">
                        <a:graphicData uri="http://schemas.microsoft.com/office/word/2010/wordprocessingShape">
                          <wps:wsp>
                            <wps:cNvSpPr/>
                            <wps:spPr>
                              <a:xfrm>
                                <a:off x="0" y="0"/>
                                <a:ext cx="2741716" cy="932213"/>
                              </a:xfrm>
                              <a:prstGeom prst="rect">
                                <a:avLst/>
                              </a:prstGeom>
                              <a:ln w="6350"/>
                            </wps:spPr>
                            <wps:style>
                              <a:lnRef idx="2">
                                <a:schemeClr val="accent5"/>
                              </a:lnRef>
                              <a:fillRef idx="1">
                                <a:schemeClr val="lt1"/>
                              </a:fillRef>
                              <a:effectRef idx="0">
                                <a:schemeClr val="accent5"/>
                              </a:effectRef>
                              <a:fontRef idx="minor">
                                <a:schemeClr val="dk1"/>
                              </a:fontRef>
                            </wps:style>
                            <wps:txbx>
                              <w:txbxContent>
                                <w:p w14:paraId="471C1024" w14:textId="77777777" w:rsidR="00563349" w:rsidRPr="00B50E60" w:rsidRDefault="00BE02C5" w:rsidP="00563349">
                                  <w:pPr>
                                    <w:spacing w:line="240" w:lineRule="auto"/>
                                    <w:jc w:val="center"/>
                                    <w:rPr>
                                      <w:rFonts w:ascii="Times New Roman"/>
                                      <w:sz w:val="18"/>
                                      <w:szCs w:val="18"/>
                                    </w:rPr>
                                  </w:pPr>
                                  <w:r w:rsidRPr="00B50E60">
                                    <w:rPr>
                                      <w:rFonts w:ascii="Times New Roman"/>
                                      <w:sz w:val="18"/>
                                      <w:szCs w:val="18"/>
                                    </w:rPr>
                                    <w:t>Hazırlanan evraklar Strateji Geliştirme Daire Başkanlığına gönderilir. İlgili Muhasebe Yetkilisine imzalatılan evrakların bir nüshası birimde dosyasına takılır. Bir nüshası da Strateji Geliştirme Daire Başkanlığına gönderilir.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4D3F8" id="Dikdörtgen 40" o:spid="_x0000_s1036" style="position:absolute;left:0;text-align:left;margin-left:36.95pt;margin-top:.85pt;width:215.9pt;height:73.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" fillcolor="white [3201]" strokecolor="#4bacc6 [3208]" strokeweight=".5pt">
                      <v:textbox>
                        <w:txbxContent>
                          <w:p w14:paraId="471C1024" w14:textId="77777777" w:rsidR="00563349" w:rsidRPr="00B50E60" w:rsidRDefault="00BE02C5" w:rsidP="00563349">
                            <w:pPr>
                              <w:spacing w:line="240" w:lineRule="auto"/>
                              <w:jc w:val="center"/>
                              <w:rPr>
                                <w:rFonts w:ascii="Times New Roman"/>
                                <w:sz w:val="18"/>
                                <w:szCs w:val="18"/>
                              </w:rPr>
                            </w:pPr>
                            <w:r w:rsidRPr="00B50E60">
                              <w:rPr>
                                <w:rFonts w:ascii="Times New Roman"/>
                                <w:sz w:val="18"/>
                                <w:szCs w:val="18"/>
                              </w:rPr>
                              <w:t>Hazırlanan evraklar Strateji Geliştirme Daire Başkanlığına gönderilir. İlgili Muhasebe Yetkilisine imzalatılan evrakların bir nüshası birimde dosyasına takılır. Bir nüshası da Strateji Geliştirme Daire Başkanlığına gönderilir.</w:t>
                            </w:r>
                          </w:p>
                        </w:txbxContent>
                      </v:textbox>
                    </v:rect>
                  </w:pict>
                </mc:Fallback>
              </mc:AlternateContent>
            </w:r>
          </w:p>
          <w:p w14:paraId="743D6F82" w14:textId="77777777" w:rsidR="00563349" w:rsidRPr="00B50E60" w:rsidRDefault="00563349" w:rsidP="00563349">
            <w:pPr>
              <w:rPr>
                <w:rFonts w:ascii="Times New Roman"/>
                <w:sz w:val="18"/>
                <w:szCs w:val="18"/>
              </w:rPr>
            </w:pPr>
          </w:p>
          <w:p w14:paraId="73EBC6EF" w14:textId="77777777" w:rsidR="00563349" w:rsidRPr="00B50E60" w:rsidRDefault="00563349" w:rsidP="00563349">
            <w:pPr>
              <w:rPr>
                <w:rFonts w:ascii="Times New Roman"/>
                <w:sz w:val="18"/>
                <w:szCs w:val="18"/>
              </w:rPr>
            </w:pPr>
          </w:p>
          <w:p w14:paraId="373BB0A4" w14:textId="77777777" w:rsidR="00563349" w:rsidRPr="00B50E60" w:rsidRDefault="00563349" w:rsidP="00563349">
            <w:pPr>
              <w:rPr>
                <w:rFonts w:ascii="Times New Roman"/>
                <w:sz w:val="18"/>
                <w:szCs w:val="18"/>
              </w:rPr>
            </w:pPr>
          </w:p>
          <w:p w14:paraId="07F45A20" w14:textId="77777777" w:rsidR="007D557A" w:rsidRPr="00B50E60" w:rsidRDefault="007D557A" w:rsidP="00563349">
            <w:pPr>
              <w:rPr>
                <w:rFonts w:ascii="Times New Roman"/>
                <w:sz w:val="18"/>
                <w:szCs w:val="18"/>
              </w:rPr>
            </w:pPr>
          </w:p>
          <w:p w14:paraId="4432293C" w14:textId="77777777" w:rsidR="006E2DB8" w:rsidRPr="00B50E60" w:rsidRDefault="006E2DB8" w:rsidP="006E2DB8">
            <w:pPr>
              <w:rPr>
                <w:rFonts w:ascii="Times New Roman"/>
                <w:sz w:val="18"/>
                <w:szCs w:val="18"/>
              </w:rPr>
            </w:pPr>
          </w:p>
          <w:p w14:paraId="5364B1B2" w14:textId="77777777" w:rsidR="00532185" w:rsidRPr="00B50E60" w:rsidRDefault="00532185" w:rsidP="000413ED">
            <w:pPr>
              <w:rPr>
                <w:rFonts w:ascii="Times New Roman"/>
                <w:sz w:val="18"/>
                <w:szCs w:val="18"/>
              </w:rPr>
            </w:pPr>
          </w:p>
        </w:tc>
        <w:tc>
          <w:tcPr>
            <w:tcW w:w="1701" w:type="dxa"/>
            <w:tcBorders>
              <w:left w:val="single" w:sz="4" w:space="0" w:color="auto"/>
            </w:tcBorders>
          </w:tcPr>
          <w:p w14:paraId="5901DDC4" w14:textId="77777777" w:rsidR="00B110FF" w:rsidRPr="00B50E60" w:rsidRDefault="00B110FF" w:rsidP="00403A4E">
            <w:pPr>
              <w:spacing w:line="240" w:lineRule="auto"/>
              <w:rPr>
                <w:rFonts w:ascii="Times New Roman"/>
                <w:sz w:val="18"/>
                <w:szCs w:val="18"/>
              </w:rPr>
            </w:pPr>
          </w:p>
          <w:p w14:paraId="37A59BD1" w14:textId="77777777" w:rsidR="00342613" w:rsidRPr="00B50E60" w:rsidRDefault="00342613" w:rsidP="004A0E91">
            <w:pPr>
              <w:spacing w:line="240" w:lineRule="auto"/>
              <w:jc w:val="center"/>
              <w:rPr>
                <w:rFonts w:ascii="Times New Roman"/>
                <w:sz w:val="18"/>
                <w:szCs w:val="18"/>
              </w:rPr>
            </w:pPr>
          </w:p>
          <w:p w14:paraId="6757852E" w14:textId="77777777" w:rsidR="00CA6EB3" w:rsidRPr="00B50E60" w:rsidRDefault="00CA6EB3" w:rsidP="004A0E91">
            <w:pPr>
              <w:spacing w:line="240" w:lineRule="auto"/>
              <w:jc w:val="center"/>
              <w:rPr>
                <w:rFonts w:ascii="Times New Roman"/>
                <w:sz w:val="18"/>
                <w:szCs w:val="18"/>
              </w:rPr>
            </w:pPr>
            <w:r w:rsidRPr="00B50E60">
              <w:rPr>
                <w:rFonts w:ascii="Times New Roman"/>
                <w:sz w:val="18"/>
                <w:szCs w:val="18"/>
              </w:rPr>
              <w:t>-</w:t>
            </w:r>
            <w:r w:rsidR="007D557A" w:rsidRPr="00B50E60">
              <w:rPr>
                <w:rFonts w:ascii="Times New Roman"/>
                <w:sz w:val="18"/>
                <w:szCs w:val="18"/>
              </w:rPr>
              <w:t>Taşınır Kayıt Yetkilisi</w:t>
            </w:r>
          </w:p>
          <w:p w14:paraId="239D10E7" w14:textId="77777777" w:rsidR="00BE02C5" w:rsidRPr="00B50E60" w:rsidRDefault="004E0000" w:rsidP="004A0E91">
            <w:pPr>
              <w:spacing w:line="240" w:lineRule="auto"/>
              <w:jc w:val="center"/>
              <w:rPr>
                <w:rFonts w:ascii="Times New Roman"/>
                <w:sz w:val="18"/>
                <w:szCs w:val="18"/>
              </w:rPr>
            </w:pPr>
            <w:r w:rsidRPr="00B50E60">
              <w:rPr>
                <w:rFonts w:ascii="Times New Roman"/>
                <w:sz w:val="18"/>
                <w:szCs w:val="18"/>
              </w:rPr>
              <w:t xml:space="preserve">- </w:t>
            </w:r>
            <w:r w:rsidR="00BE02C5" w:rsidRPr="00B50E60">
              <w:rPr>
                <w:rFonts w:ascii="Times New Roman"/>
                <w:sz w:val="18"/>
                <w:szCs w:val="18"/>
              </w:rPr>
              <w:t>Taşınır Kontrol Yetkilisi</w:t>
            </w:r>
          </w:p>
          <w:p w14:paraId="5B9E2391" w14:textId="77777777" w:rsidR="006023C4" w:rsidRPr="00B50E60" w:rsidRDefault="00BE02C5" w:rsidP="004A0E91">
            <w:pPr>
              <w:spacing w:line="240" w:lineRule="auto"/>
              <w:jc w:val="center"/>
              <w:rPr>
                <w:rFonts w:ascii="Times New Roman"/>
                <w:sz w:val="18"/>
                <w:szCs w:val="18"/>
              </w:rPr>
            </w:pPr>
            <w:r w:rsidRPr="00B50E60">
              <w:rPr>
                <w:rFonts w:ascii="Times New Roman"/>
                <w:sz w:val="18"/>
                <w:szCs w:val="18"/>
              </w:rPr>
              <w:t>- Sayım Komisyonu</w:t>
            </w:r>
          </w:p>
          <w:p w14:paraId="5CC74D9D" w14:textId="77777777" w:rsidR="00675BA4" w:rsidRPr="00B50E60" w:rsidRDefault="00675BA4" w:rsidP="004A0E91">
            <w:pPr>
              <w:spacing w:line="240" w:lineRule="auto"/>
              <w:jc w:val="center"/>
              <w:rPr>
                <w:rFonts w:ascii="Times New Roman"/>
                <w:sz w:val="18"/>
                <w:szCs w:val="18"/>
              </w:rPr>
            </w:pPr>
          </w:p>
          <w:p w14:paraId="64F95500" w14:textId="77777777" w:rsidR="004E0000" w:rsidRPr="00B50E60" w:rsidRDefault="004E0000" w:rsidP="004A0E91">
            <w:pPr>
              <w:spacing w:line="240" w:lineRule="auto"/>
              <w:jc w:val="center"/>
              <w:rPr>
                <w:rFonts w:ascii="Times New Roman"/>
                <w:sz w:val="18"/>
                <w:szCs w:val="18"/>
              </w:rPr>
            </w:pPr>
          </w:p>
          <w:p w14:paraId="4C3EE074" w14:textId="77777777" w:rsidR="00BE02C5" w:rsidRPr="00B50E60" w:rsidRDefault="00BE02C5" w:rsidP="004A0E91">
            <w:pPr>
              <w:spacing w:line="240" w:lineRule="auto"/>
              <w:jc w:val="center"/>
              <w:rPr>
                <w:rFonts w:ascii="Times New Roman"/>
                <w:sz w:val="18"/>
                <w:szCs w:val="18"/>
              </w:rPr>
            </w:pPr>
          </w:p>
          <w:p w14:paraId="23359ADC" w14:textId="77777777" w:rsidR="00BE02C5" w:rsidRPr="00B50E60" w:rsidRDefault="00BE02C5" w:rsidP="004A0E91">
            <w:pPr>
              <w:spacing w:line="240" w:lineRule="auto"/>
              <w:jc w:val="center"/>
              <w:rPr>
                <w:rFonts w:ascii="Times New Roman"/>
                <w:sz w:val="18"/>
                <w:szCs w:val="18"/>
              </w:rPr>
            </w:pPr>
            <w:r w:rsidRPr="00B50E60">
              <w:rPr>
                <w:rFonts w:ascii="Times New Roman"/>
                <w:sz w:val="18"/>
                <w:szCs w:val="18"/>
              </w:rPr>
              <w:t>-Taşınır Kayıt Yetkilisi</w:t>
            </w:r>
          </w:p>
          <w:p w14:paraId="5A829FCB" w14:textId="77777777" w:rsidR="00BE02C5" w:rsidRPr="00B50E60" w:rsidRDefault="00BE02C5" w:rsidP="004A0E91">
            <w:pPr>
              <w:spacing w:line="240" w:lineRule="auto"/>
              <w:jc w:val="center"/>
              <w:rPr>
                <w:rFonts w:ascii="Times New Roman"/>
                <w:sz w:val="18"/>
                <w:szCs w:val="18"/>
              </w:rPr>
            </w:pPr>
            <w:r w:rsidRPr="00B50E60">
              <w:rPr>
                <w:rFonts w:ascii="Times New Roman"/>
                <w:sz w:val="18"/>
                <w:szCs w:val="18"/>
              </w:rPr>
              <w:t>- Taşınır Kontrol Yetkilisi</w:t>
            </w:r>
          </w:p>
          <w:p w14:paraId="60391F96" w14:textId="77777777" w:rsidR="00403A4E" w:rsidRPr="00B50E60" w:rsidRDefault="00BE02C5" w:rsidP="004A0E91">
            <w:pPr>
              <w:spacing w:line="240" w:lineRule="auto"/>
              <w:jc w:val="center"/>
              <w:rPr>
                <w:rFonts w:ascii="Times New Roman"/>
                <w:sz w:val="18"/>
                <w:szCs w:val="18"/>
              </w:rPr>
            </w:pPr>
            <w:r w:rsidRPr="00B50E60">
              <w:rPr>
                <w:rFonts w:ascii="Times New Roman"/>
                <w:sz w:val="18"/>
                <w:szCs w:val="18"/>
              </w:rPr>
              <w:t>- Sayım Komisyonu</w:t>
            </w:r>
          </w:p>
          <w:p w14:paraId="0A7DAC77" w14:textId="77777777" w:rsidR="00675BA4" w:rsidRPr="00B50E60" w:rsidRDefault="00675BA4" w:rsidP="004A0E91">
            <w:pPr>
              <w:spacing w:line="240" w:lineRule="auto"/>
              <w:jc w:val="center"/>
              <w:rPr>
                <w:rFonts w:ascii="Times New Roman"/>
                <w:sz w:val="18"/>
                <w:szCs w:val="18"/>
              </w:rPr>
            </w:pPr>
          </w:p>
          <w:p w14:paraId="124E0515" w14:textId="77777777" w:rsidR="004E0000" w:rsidRPr="00B50E60" w:rsidRDefault="004E0000" w:rsidP="004A0E91">
            <w:pPr>
              <w:spacing w:line="240" w:lineRule="auto"/>
              <w:jc w:val="center"/>
              <w:rPr>
                <w:rFonts w:ascii="Times New Roman"/>
                <w:sz w:val="18"/>
                <w:szCs w:val="18"/>
              </w:rPr>
            </w:pPr>
          </w:p>
          <w:p w14:paraId="5625C4C7" w14:textId="77777777" w:rsidR="00BE02C5" w:rsidRPr="00B50E60" w:rsidRDefault="00BE02C5" w:rsidP="004A0E91">
            <w:pPr>
              <w:spacing w:line="240" w:lineRule="auto"/>
              <w:jc w:val="center"/>
              <w:rPr>
                <w:rFonts w:ascii="Times New Roman"/>
                <w:sz w:val="18"/>
                <w:szCs w:val="18"/>
              </w:rPr>
            </w:pPr>
          </w:p>
          <w:p w14:paraId="01FAF172" w14:textId="77777777" w:rsidR="00675BA4" w:rsidRDefault="00675BA4" w:rsidP="004A0E91">
            <w:pPr>
              <w:spacing w:line="240" w:lineRule="auto"/>
              <w:jc w:val="center"/>
              <w:rPr>
                <w:rFonts w:ascii="Times New Roman"/>
                <w:sz w:val="18"/>
                <w:szCs w:val="18"/>
              </w:rPr>
            </w:pPr>
          </w:p>
          <w:p w14:paraId="130D4C27" w14:textId="77777777" w:rsidR="008562A0" w:rsidRPr="00B50E60" w:rsidRDefault="008562A0" w:rsidP="004A0E91">
            <w:pPr>
              <w:spacing w:line="240" w:lineRule="auto"/>
              <w:jc w:val="center"/>
              <w:rPr>
                <w:rFonts w:ascii="Times New Roman"/>
                <w:sz w:val="18"/>
                <w:szCs w:val="18"/>
              </w:rPr>
            </w:pPr>
          </w:p>
          <w:p w14:paraId="002F2E52" w14:textId="77777777" w:rsidR="00702CC9" w:rsidRPr="00B50E60" w:rsidRDefault="00BE02C5" w:rsidP="004A0E91">
            <w:pPr>
              <w:spacing w:line="240" w:lineRule="auto"/>
              <w:jc w:val="center"/>
              <w:rPr>
                <w:rFonts w:ascii="Times New Roman"/>
                <w:sz w:val="18"/>
                <w:szCs w:val="18"/>
              </w:rPr>
            </w:pPr>
            <w:r w:rsidRPr="00B50E60">
              <w:rPr>
                <w:rFonts w:ascii="Times New Roman"/>
                <w:sz w:val="18"/>
                <w:szCs w:val="18"/>
              </w:rPr>
              <w:t>-Harcama Yetkilisi</w:t>
            </w:r>
          </w:p>
          <w:p w14:paraId="2D10A21C" w14:textId="77777777" w:rsidR="00BE02C5" w:rsidRPr="00B50E60" w:rsidRDefault="00BE02C5" w:rsidP="004A0E91">
            <w:pPr>
              <w:spacing w:line="240" w:lineRule="auto"/>
              <w:jc w:val="center"/>
              <w:rPr>
                <w:rFonts w:ascii="Times New Roman"/>
                <w:sz w:val="18"/>
                <w:szCs w:val="18"/>
              </w:rPr>
            </w:pPr>
            <w:r w:rsidRPr="00B50E60">
              <w:rPr>
                <w:rFonts w:ascii="Times New Roman"/>
                <w:sz w:val="18"/>
                <w:szCs w:val="18"/>
              </w:rPr>
              <w:t>-Taşınır Kayıt Yetkilisi</w:t>
            </w:r>
          </w:p>
          <w:p w14:paraId="7227C6FD" w14:textId="77777777" w:rsidR="00BE02C5" w:rsidRPr="00B50E60" w:rsidRDefault="00BE02C5" w:rsidP="004A0E91">
            <w:pPr>
              <w:spacing w:line="240" w:lineRule="auto"/>
              <w:jc w:val="center"/>
              <w:rPr>
                <w:rFonts w:ascii="Times New Roman"/>
                <w:sz w:val="18"/>
                <w:szCs w:val="18"/>
              </w:rPr>
            </w:pPr>
            <w:r w:rsidRPr="00B50E60">
              <w:rPr>
                <w:rFonts w:ascii="Times New Roman"/>
                <w:sz w:val="18"/>
                <w:szCs w:val="18"/>
              </w:rPr>
              <w:t>- Taşınır Kontrol Yetkilisi</w:t>
            </w:r>
          </w:p>
          <w:p w14:paraId="7B09D6AF" w14:textId="77777777" w:rsidR="00403A4E" w:rsidRPr="00B50E60" w:rsidRDefault="00BE02C5" w:rsidP="004A0E91">
            <w:pPr>
              <w:spacing w:line="240" w:lineRule="auto"/>
              <w:jc w:val="center"/>
              <w:rPr>
                <w:rFonts w:ascii="Times New Roman"/>
                <w:sz w:val="18"/>
                <w:szCs w:val="18"/>
              </w:rPr>
            </w:pPr>
            <w:r w:rsidRPr="00B50E60">
              <w:rPr>
                <w:rFonts w:ascii="Times New Roman"/>
                <w:sz w:val="18"/>
                <w:szCs w:val="18"/>
              </w:rPr>
              <w:t>- Sayım Komisyonu</w:t>
            </w:r>
          </w:p>
          <w:p w14:paraId="437E04AA" w14:textId="77777777" w:rsidR="00403A4E" w:rsidRPr="00B50E60" w:rsidRDefault="00403A4E" w:rsidP="004A0E91">
            <w:pPr>
              <w:spacing w:line="240" w:lineRule="auto"/>
              <w:jc w:val="center"/>
              <w:rPr>
                <w:rFonts w:ascii="Times New Roman"/>
                <w:sz w:val="18"/>
                <w:szCs w:val="18"/>
              </w:rPr>
            </w:pPr>
          </w:p>
          <w:p w14:paraId="5485C8CB" w14:textId="77777777" w:rsidR="007D557A" w:rsidRPr="00B50E60" w:rsidRDefault="007D557A" w:rsidP="004A0E91">
            <w:pPr>
              <w:spacing w:line="240" w:lineRule="auto"/>
              <w:jc w:val="center"/>
              <w:rPr>
                <w:rFonts w:ascii="Times New Roman"/>
                <w:sz w:val="18"/>
                <w:szCs w:val="18"/>
              </w:rPr>
            </w:pPr>
          </w:p>
          <w:p w14:paraId="2B750830" w14:textId="77777777" w:rsidR="00211208" w:rsidRPr="00B50E60" w:rsidRDefault="00211208" w:rsidP="004A0E91">
            <w:pPr>
              <w:spacing w:line="240" w:lineRule="auto"/>
              <w:jc w:val="center"/>
              <w:rPr>
                <w:rFonts w:ascii="Times New Roman"/>
                <w:sz w:val="18"/>
                <w:szCs w:val="18"/>
              </w:rPr>
            </w:pPr>
          </w:p>
          <w:p w14:paraId="43C7D741" w14:textId="77777777" w:rsidR="004A0E91" w:rsidRPr="00B50E60" w:rsidRDefault="004A0E91" w:rsidP="004A0E91">
            <w:pPr>
              <w:spacing w:line="240" w:lineRule="auto"/>
              <w:jc w:val="center"/>
              <w:rPr>
                <w:rFonts w:ascii="Times New Roman"/>
                <w:sz w:val="18"/>
                <w:szCs w:val="18"/>
              </w:rPr>
            </w:pPr>
            <w:r w:rsidRPr="00B50E60">
              <w:rPr>
                <w:rFonts w:ascii="Times New Roman"/>
                <w:sz w:val="18"/>
                <w:szCs w:val="18"/>
              </w:rPr>
              <w:t>-Harcama Yetkilisi</w:t>
            </w:r>
          </w:p>
          <w:p w14:paraId="6499ACD5" w14:textId="77777777" w:rsidR="004A0E91" w:rsidRPr="00B50E60" w:rsidRDefault="004A0E91" w:rsidP="004A0E91">
            <w:pPr>
              <w:spacing w:line="240" w:lineRule="auto"/>
              <w:jc w:val="center"/>
              <w:rPr>
                <w:rFonts w:ascii="Times New Roman"/>
                <w:sz w:val="18"/>
                <w:szCs w:val="18"/>
              </w:rPr>
            </w:pPr>
            <w:r w:rsidRPr="00B50E60">
              <w:rPr>
                <w:rFonts w:ascii="Times New Roman"/>
                <w:sz w:val="18"/>
                <w:szCs w:val="18"/>
              </w:rPr>
              <w:t>-Taşınır Kayıt Yetkilisi</w:t>
            </w:r>
          </w:p>
          <w:p w14:paraId="76884782" w14:textId="77777777" w:rsidR="004A0E91" w:rsidRPr="00B50E60" w:rsidRDefault="004A0E91" w:rsidP="004A0E91">
            <w:pPr>
              <w:spacing w:line="240" w:lineRule="auto"/>
              <w:jc w:val="center"/>
              <w:rPr>
                <w:rFonts w:ascii="Times New Roman"/>
                <w:sz w:val="18"/>
                <w:szCs w:val="18"/>
              </w:rPr>
            </w:pPr>
            <w:r w:rsidRPr="00B50E60">
              <w:rPr>
                <w:rFonts w:ascii="Times New Roman"/>
                <w:sz w:val="18"/>
                <w:szCs w:val="18"/>
              </w:rPr>
              <w:t>- Taşınır Kontrol Yetkilisi</w:t>
            </w:r>
          </w:p>
          <w:p w14:paraId="652C4826" w14:textId="77777777" w:rsidR="004A0E91" w:rsidRPr="00B50E60" w:rsidRDefault="004A0E91" w:rsidP="004A0E91">
            <w:pPr>
              <w:spacing w:line="240" w:lineRule="auto"/>
              <w:jc w:val="center"/>
              <w:rPr>
                <w:rFonts w:ascii="Times New Roman"/>
                <w:sz w:val="18"/>
                <w:szCs w:val="18"/>
              </w:rPr>
            </w:pPr>
            <w:r w:rsidRPr="00B50E60">
              <w:rPr>
                <w:rFonts w:ascii="Times New Roman"/>
                <w:sz w:val="18"/>
                <w:szCs w:val="18"/>
              </w:rPr>
              <w:t>- Sayım Komisyonu</w:t>
            </w:r>
          </w:p>
          <w:p w14:paraId="6ED8D8CE" w14:textId="77777777" w:rsidR="004A0E91" w:rsidRPr="00B50E60" w:rsidRDefault="004A0E91" w:rsidP="004A0E91">
            <w:pPr>
              <w:spacing w:line="240" w:lineRule="auto"/>
              <w:jc w:val="center"/>
              <w:rPr>
                <w:rFonts w:ascii="Times New Roman"/>
                <w:sz w:val="18"/>
                <w:szCs w:val="18"/>
              </w:rPr>
            </w:pPr>
          </w:p>
          <w:p w14:paraId="10025279" w14:textId="77777777" w:rsidR="004A0E91" w:rsidRPr="00B50E60" w:rsidRDefault="004A0E91" w:rsidP="004A0E91">
            <w:pPr>
              <w:spacing w:line="240" w:lineRule="auto"/>
              <w:jc w:val="center"/>
              <w:rPr>
                <w:rFonts w:ascii="Times New Roman"/>
                <w:sz w:val="18"/>
                <w:szCs w:val="18"/>
              </w:rPr>
            </w:pPr>
          </w:p>
          <w:p w14:paraId="44229458" w14:textId="77777777" w:rsidR="00BE02C5" w:rsidRDefault="00BE02C5" w:rsidP="004A0E91">
            <w:pPr>
              <w:spacing w:line="240" w:lineRule="auto"/>
              <w:jc w:val="center"/>
              <w:rPr>
                <w:rFonts w:ascii="Times New Roman"/>
                <w:sz w:val="18"/>
                <w:szCs w:val="18"/>
              </w:rPr>
            </w:pPr>
          </w:p>
          <w:p w14:paraId="7DA1CA22" w14:textId="77777777" w:rsidR="004A0E91" w:rsidRPr="00B50E60" w:rsidRDefault="004A0E91" w:rsidP="004A0E91">
            <w:pPr>
              <w:spacing w:line="240" w:lineRule="auto"/>
              <w:jc w:val="center"/>
              <w:rPr>
                <w:rFonts w:ascii="Times New Roman"/>
                <w:sz w:val="18"/>
                <w:szCs w:val="18"/>
              </w:rPr>
            </w:pPr>
            <w:r w:rsidRPr="00B50E60">
              <w:rPr>
                <w:rFonts w:ascii="Times New Roman"/>
                <w:sz w:val="18"/>
                <w:szCs w:val="18"/>
              </w:rPr>
              <w:t>-Taşınır Kayıt Yetkilisi</w:t>
            </w:r>
          </w:p>
          <w:p w14:paraId="42D47635" w14:textId="77777777" w:rsidR="00342613" w:rsidRPr="00B50E60" w:rsidRDefault="00BE02C5" w:rsidP="00B252B6">
            <w:pPr>
              <w:spacing w:line="240" w:lineRule="auto"/>
              <w:jc w:val="center"/>
              <w:rPr>
                <w:rFonts w:ascii="Times New Roman"/>
                <w:sz w:val="18"/>
                <w:szCs w:val="18"/>
              </w:rPr>
            </w:pPr>
            <w:r w:rsidRPr="00B50E60">
              <w:rPr>
                <w:rFonts w:ascii="Times New Roman"/>
                <w:sz w:val="18"/>
                <w:szCs w:val="18"/>
              </w:rPr>
              <w:t>- SGDB Muhasebe Yetkilisi</w:t>
            </w:r>
          </w:p>
          <w:p w14:paraId="6BC7B2D5" w14:textId="77777777" w:rsidR="00342613" w:rsidRPr="00B50E60" w:rsidRDefault="00342613" w:rsidP="004A0E91">
            <w:pPr>
              <w:spacing w:line="240" w:lineRule="auto"/>
              <w:jc w:val="center"/>
              <w:rPr>
                <w:rFonts w:ascii="Times New Roman"/>
                <w:sz w:val="18"/>
                <w:szCs w:val="18"/>
              </w:rPr>
            </w:pPr>
          </w:p>
          <w:p w14:paraId="67247E93" w14:textId="77777777" w:rsidR="00C63849" w:rsidRPr="00B50E60" w:rsidRDefault="00C63849" w:rsidP="004A0E91">
            <w:pPr>
              <w:spacing w:line="240" w:lineRule="auto"/>
              <w:jc w:val="center"/>
              <w:rPr>
                <w:rFonts w:ascii="Times New Roman"/>
                <w:sz w:val="18"/>
                <w:szCs w:val="18"/>
              </w:rPr>
            </w:pPr>
          </w:p>
          <w:p w14:paraId="7E18CE80" w14:textId="77777777" w:rsidR="00C63849" w:rsidRPr="00B50E60" w:rsidRDefault="00C63849" w:rsidP="004A0E91">
            <w:pPr>
              <w:spacing w:line="240" w:lineRule="auto"/>
              <w:jc w:val="center"/>
              <w:rPr>
                <w:rFonts w:ascii="Times New Roman"/>
                <w:sz w:val="18"/>
                <w:szCs w:val="18"/>
              </w:rPr>
            </w:pPr>
          </w:p>
          <w:p w14:paraId="18B7036E" w14:textId="77777777" w:rsidR="00C63849" w:rsidRPr="00B50E60" w:rsidRDefault="00C63849" w:rsidP="004A0E91">
            <w:pPr>
              <w:spacing w:line="240" w:lineRule="auto"/>
              <w:jc w:val="center"/>
              <w:rPr>
                <w:rFonts w:ascii="Times New Roman"/>
                <w:sz w:val="18"/>
                <w:szCs w:val="18"/>
              </w:rPr>
            </w:pPr>
          </w:p>
          <w:p w14:paraId="400B6169" w14:textId="77777777" w:rsidR="007F50A6" w:rsidRPr="00B50E60" w:rsidRDefault="007F50A6" w:rsidP="004A0E91">
            <w:pPr>
              <w:spacing w:line="240" w:lineRule="auto"/>
              <w:jc w:val="center"/>
              <w:rPr>
                <w:rFonts w:ascii="Times New Roman"/>
                <w:sz w:val="18"/>
                <w:szCs w:val="18"/>
              </w:rPr>
            </w:pPr>
          </w:p>
          <w:p w14:paraId="0FA4D9CE" w14:textId="77777777" w:rsidR="004A0E91" w:rsidRPr="00B50E60" w:rsidRDefault="004A0E91" w:rsidP="004A0E91">
            <w:pPr>
              <w:spacing w:line="240" w:lineRule="auto"/>
              <w:jc w:val="center"/>
              <w:rPr>
                <w:rFonts w:ascii="Times New Roman"/>
                <w:sz w:val="18"/>
                <w:szCs w:val="18"/>
              </w:rPr>
            </w:pPr>
            <w:r w:rsidRPr="00B50E60">
              <w:rPr>
                <w:rFonts w:ascii="Times New Roman"/>
                <w:sz w:val="18"/>
                <w:szCs w:val="18"/>
              </w:rPr>
              <w:t>-Taşınır Kayıt Yetkilisi</w:t>
            </w:r>
          </w:p>
          <w:p w14:paraId="42447373" w14:textId="77777777" w:rsidR="007F50A6" w:rsidRPr="00B50E60" w:rsidRDefault="004A0E91" w:rsidP="004A0E91">
            <w:pPr>
              <w:spacing w:line="240" w:lineRule="auto"/>
              <w:jc w:val="center"/>
              <w:rPr>
                <w:rFonts w:ascii="Times New Roman"/>
                <w:sz w:val="18"/>
                <w:szCs w:val="18"/>
              </w:rPr>
            </w:pPr>
            <w:r w:rsidRPr="00B50E60">
              <w:rPr>
                <w:rFonts w:ascii="Times New Roman"/>
                <w:sz w:val="18"/>
                <w:szCs w:val="18"/>
              </w:rPr>
              <w:t>- SGDB Muhasebe Yetkilisi</w:t>
            </w:r>
          </w:p>
          <w:p w14:paraId="570DE4C8" w14:textId="77777777" w:rsidR="004A0E91" w:rsidRPr="00B50E60" w:rsidRDefault="004A0E91" w:rsidP="004A0E91">
            <w:pPr>
              <w:spacing w:line="240" w:lineRule="auto"/>
              <w:jc w:val="center"/>
              <w:rPr>
                <w:rFonts w:ascii="Times New Roman"/>
                <w:sz w:val="18"/>
                <w:szCs w:val="18"/>
              </w:rPr>
            </w:pPr>
          </w:p>
          <w:p w14:paraId="4B0EBCF9" w14:textId="77777777" w:rsidR="004A0E91" w:rsidRPr="00B50E60" w:rsidRDefault="004A0E91" w:rsidP="00C63849">
            <w:pPr>
              <w:spacing w:line="240" w:lineRule="auto"/>
              <w:rPr>
                <w:rFonts w:ascii="Times New Roman"/>
                <w:sz w:val="18"/>
                <w:szCs w:val="18"/>
              </w:rPr>
            </w:pPr>
          </w:p>
          <w:p w14:paraId="0F748104" w14:textId="77777777" w:rsidR="004A0E91" w:rsidRDefault="004A0E91" w:rsidP="00B252B6">
            <w:pPr>
              <w:spacing w:line="240" w:lineRule="auto"/>
              <w:rPr>
                <w:rFonts w:ascii="Times New Roman"/>
                <w:sz w:val="18"/>
                <w:szCs w:val="18"/>
              </w:rPr>
            </w:pPr>
          </w:p>
          <w:p w14:paraId="038620CB" w14:textId="77777777" w:rsidR="00211208" w:rsidRDefault="00211208" w:rsidP="00B252B6">
            <w:pPr>
              <w:spacing w:line="240" w:lineRule="auto"/>
              <w:rPr>
                <w:rFonts w:ascii="Times New Roman"/>
                <w:sz w:val="18"/>
                <w:szCs w:val="18"/>
              </w:rPr>
            </w:pPr>
          </w:p>
          <w:p w14:paraId="4BA4B0E9" w14:textId="77777777" w:rsidR="00211208" w:rsidRDefault="00211208" w:rsidP="00B252B6">
            <w:pPr>
              <w:spacing w:line="240" w:lineRule="auto"/>
              <w:rPr>
                <w:rFonts w:ascii="Times New Roman"/>
                <w:sz w:val="18"/>
                <w:szCs w:val="18"/>
              </w:rPr>
            </w:pPr>
          </w:p>
          <w:p w14:paraId="0823B815" w14:textId="77777777" w:rsidR="00211208" w:rsidRDefault="00211208" w:rsidP="00B252B6">
            <w:pPr>
              <w:spacing w:line="240" w:lineRule="auto"/>
              <w:rPr>
                <w:rFonts w:ascii="Times New Roman"/>
                <w:sz w:val="18"/>
                <w:szCs w:val="18"/>
              </w:rPr>
            </w:pPr>
          </w:p>
          <w:p w14:paraId="5D59C482" w14:textId="77777777" w:rsidR="00211208" w:rsidRDefault="00211208" w:rsidP="00B252B6">
            <w:pPr>
              <w:spacing w:line="240" w:lineRule="auto"/>
              <w:rPr>
                <w:rFonts w:ascii="Times New Roman"/>
                <w:sz w:val="18"/>
                <w:szCs w:val="18"/>
              </w:rPr>
            </w:pPr>
          </w:p>
          <w:p w14:paraId="57D4A8FC" w14:textId="77777777" w:rsidR="00211208" w:rsidRDefault="00211208" w:rsidP="00B252B6">
            <w:pPr>
              <w:spacing w:line="240" w:lineRule="auto"/>
              <w:rPr>
                <w:rFonts w:ascii="Times New Roman"/>
                <w:sz w:val="18"/>
                <w:szCs w:val="18"/>
              </w:rPr>
            </w:pPr>
          </w:p>
          <w:p w14:paraId="1463ABC2" w14:textId="77777777" w:rsidR="00211208" w:rsidRDefault="00211208" w:rsidP="00B252B6">
            <w:pPr>
              <w:spacing w:line="240" w:lineRule="auto"/>
              <w:rPr>
                <w:rFonts w:ascii="Times New Roman"/>
                <w:sz w:val="18"/>
                <w:szCs w:val="18"/>
              </w:rPr>
            </w:pPr>
          </w:p>
          <w:p w14:paraId="4EC0EDA5" w14:textId="77777777" w:rsidR="00211208" w:rsidRPr="00B50E60" w:rsidRDefault="00211208" w:rsidP="00B252B6">
            <w:pPr>
              <w:spacing w:line="240" w:lineRule="auto"/>
              <w:rPr>
                <w:rFonts w:ascii="Times New Roman"/>
                <w:sz w:val="18"/>
                <w:szCs w:val="18"/>
              </w:rPr>
            </w:pPr>
          </w:p>
          <w:p w14:paraId="5A69A74F" w14:textId="77777777" w:rsidR="004A0E91" w:rsidRPr="00B50E60" w:rsidRDefault="004A0E91" w:rsidP="004A0E91">
            <w:pPr>
              <w:spacing w:line="240" w:lineRule="auto"/>
              <w:jc w:val="center"/>
              <w:rPr>
                <w:rFonts w:ascii="Times New Roman"/>
                <w:sz w:val="18"/>
                <w:szCs w:val="18"/>
              </w:rPr>
            </w:pPr>
            <w:r w:rsidRPr="00B50E60">
              <w:rPr>
                <w:rFonts w:ascii="Times New Roman"/>
                <w:sz w:val="18"/>
                <w:szCs w:val="18"/>
              </w:rPr>
              <w:t>-Harcama Yetkilisi</w:t>
            </w:r>
          </w:p>
          <w:p w14:paraId="22446FC5" w14:textId="77777777" w:rsidR="004A0E91" w:rsidRPr="00B50E60" w:rsidRDefault="004A0E91" w:rsidP="004A0E91">
            <w:pPr>
              <w:spacing w:line="240" w:lineRule="auto"/>
              <w:jc w:val="center"/>
              <w:rPr>
                <w:rFonts w:ascii="Times New Roman"/>
                <w:sz w:val="18"/>
                <w:szCs w:val="18"/>
              </w:rPr>
            </w:pPr>
            <w:r w:rsidRPr="00B50E60">
              <w:rPr>
                <w:rFonts w:ascii="Times New Roman"/>
                <w:sz w:val="18"/>
                <w:szCs w:val="18"/>
              </w:rPr>
              <w:t>-Taşınır Kayıt Yetkilisi</w:t>
            </w:r>
          </w:p>
          <w:p w14:paraId="3680ABE3" w14:textId="77777777" w:rsidR="004A0E91" w:rsidRPr="00B50E60" w:rsidRDefault="004A0E91" w:rsidP="004A0E91">
            <w:pPr>
              <w:spacing w:line="240" w:lineRule="auto"/>
              <w:jc w:val="center"/>
              <w:rPr>
                <w:rFonts w:ascii="Times New Roman"/>
                <w:sz w:val="18"/>
                <w:szCs w:val="18"/>
              </w:rPr>
            </w:pPr>
            <w:r w:rsidRPr="00B50E60">
              <w:rPr>
                <w:rFonts w:ascii="Times New Roman"/>
                <w:sz w:val="18"/>
                <w:szCs w:val="18"/>
              </w:rPr>
              <w:t>- Taşınır Kontrol Yetkilisi</w:t>
            </w:r>
          </w:p>
          <w:p w14:paraId="014EFCB5" w14:textId="77777777" w:rsidR="004A0E91" w:rsidRPr="00B50E60" w:rsidRDefault="004A0E91" w:rsidP="004A0E91">
            <w:pPr>
              <w:spacing w:line="240" w:lineRule="auto"/>
              <w:jc w:val="center"/>
              <w:rPr>
                <w:rFonts w:ascii="Times New Roman"/>
                <w:sz w:val="18"/>
                <w:szCs w:val="18"/>
              </w:rPr>
            </w:pPr>
            <w:r w:rsidRPr="00B50E60">
              <w:rPr>
                <w:rFonts w:ascii="Times New Roman"/>
                <w:sz w:val="18"/>
                <w:szCs w:val="18"/>
              </w:rPr>
              <w:t>- SGDB Muhasebe Yetkilisi</w:t>
            </w:r>
          </w:p>
          <w:p w14:paraId="4E416C0B" w14:textId="77777777" w:rsidR="004A0E91" w:rsidRPr="00B50E60" w:rsidRDefault="004A0E91" w:rsidP="004A0E91">
            <w:pPr>
              <w:spacing w:line="240" w:lineRule="auto"/>
              <w:jc w:val="center"/>
              <w:rPr>
                <w:rFonts w:ascii="Times New Roman"/>
                <w:sz w:val="18"/>
                <w:szCs w:val="18"/>
              </w:rPr>
            </w:pPr>
          </w:p>
          <w:p w14:paraId="3EDAB5FE" w14:textId="77777777" w:rsidR="004A0E91" w:rsidRPr="00B50E60" w:rsidRDefault="004A0E91" w:rsidP="004A0E91">
            <w:pPr>
              <w:spacing w:line="240" w:lineRule="auto"/>
              <w:jc w:val="center"/>
              <w:rPr>
                <w:rFonts w:ascii="Times New Roman"/>
                <w:sz w:val="18"/>
                <w:szCs w:val="18"/>
              </w:rPr>
            </w:pPr>
          </w:p>
          <w:p w14:paraId="6784A7F7" w14:textId="77777777" w:rsidR="004A0E91" w:rsidRDefault="004A0E91" w:rsidP="00B252B6">
            <w:pPr>
              <w:spacing w:line="240" w:lineRule="auto"/>
              <w:rPr>
                <w:rFonts w:ascii="Times New Roman"/>
                <w:sz w:val="18"/>
                <w:szCs w:val="18"/>
              </w:rPr>
            </w:pPr>
          </w:p>
          <w:p w14:paraId="672C8EA3" w14:textId="77777777" w:rsidR="00211208" w:rsidRPr="00B50E60" w:rsidRDefault="00211208" w:rsidP="00B252B6">
            <w:pPr>
              <w:spacing w:line="240" w:lineRule="auto"/>
              <w:rPr>
                <w:rFonts w:ascii="Times New Roman"/>
                <w:sz w:val="18"/>
                <w:szCs w:val="18"/>
              </w:rPr>
            </w:pPr>
          </w:p>
          <w:p w14:paraId="3368F03D" w14:textId="77777777" w:rsidR="004A0E91" w:rsidRPr="00B50E60" w:rsidRDefault="004A0E91" w:rsidP="004A0E91">
            <w:pPr>
              <w:spacing w:line="240" w:lineRule="auto"/>
              <w:jc w:val="center"/>
              <w:rPr>
                <w:rFonts w:ascii="Times New Roman"/>
                <w:sz w:val="18"/>
                <w:szCs w:val="18"/>
              </w:rPr>
            </w:pPr>
            <w:r w:rsidRPr="00B50E60">
              <w:rPr>
                <w:rFonts w:ascii="Times New Roman"/>
                <w:sz w:val="18"/>
                <w:szCs w:val="18"/>
              </w:rPr>
              <w:t>-Taşınır Kayıt Yetkilisi</w:t>
            </w:r>
          </w:p>
          <w:p w14:paraId="5BD512A6" w14:textId="77777777" w:rsidR="004A0E91" w:rsidRPr="00B50E60" w:rsidRDefault="004A0E91" w:rsidP="004A0E91">
            <w:pPr>
              <w:spacing w:line="240" w:lineRule="auto"/>
              <w:jc w:val="center"/>
              <w:rPr>
                <w:rFonts w:ascii="Times New Roman"/>
                <w:sz w:val="18"/>
                <w:szCs w:val="18"/>
              </w:rPr>
            </w:pPr>
            <w:r w:rsidRPr="00B50E60">
              <w:rPr>
                <w:rFonts w:ascii="Times New Roman"/>
                <w:sz w:val="18"/>
                <w:szCs w:val="18"/>
              </w:rPr>
              <w:t>- SGDB Muhasebe Yetkilisi</w:t>
            </w:r>
          </w:p>
          <w:p w14:paraId="183956E1" w14:textId="77777777" w:rsidR="004A0E91" w:rsidRPr="00B50E60" w:rsidRDefault="004A0E91" w:rsidP="004A0E91">
            <w:pPr>
              <w:spacing w:line="240" w:lineRule="auto"/>
              <w:jc w:val="left"/>
              <w:rPr>
                <w:rFonts w:ascii="Times New Roman"/>
                <w:sz w:val="18"/>
                <w:szCs w:val="18"/>
              </w:rPr>
            </w:pPr>
          </w:p>
        </w:tc>
        <w:tc>
          <w:tcPr>
            <w:tcW w:w="1706" w:type="dxa"/>
          </w:tcPr>
          <w:p w14:paraId="6AC6B0C8" w14:textId="77777777" w:rsidR="0053025A" w:rsidRPr="00B50E60" w:rsidRDefault="0053025A" w:rsidP="00AC21CE">
            <w:pPr>
              <w:spacing w:line="240" w:lineRule="auto"/>
              <w:rPr>
                <w:rFonts w:ascii="Times New Roman"/>
                <w:sz w:val="18"/>
                <w:szCs w:val="18"/>
              </w:rPr>
            </w:pPr>
          </w:p>
          <w:p w14:paraId="6378C797" w14:textId="77777777" w:rsidR="00CA6EB3" w:rsidRPr="00B50E60" w:rsidRDefault="00CA6EB3" w:rsidP="002D5367">
            <w:pPr>
              <w:spacing w:line="240" w:lineRule="auto"/>
              <w:jc w:val="left"/>
              <w:rPr>
                <w:rFonts w:ascii="Times New Roman"/>
                <w:sz w:val="18"/>
                <w:szCs w:val="18"/>
              </w:rPr>
            </w:pPr>
          </w:p>
          <w:p w14:paraId="2B8DCB17" w14:textId="77777777" w:rsidR="00CA6EB3" w:rsidRPr="00B50E60" w:rsidRDefault="00CA6EB3" w:rsidP="004A0E91">
            <w:pPr>
              <w:spacing w:line="240" w:lineRule="auto"/>
              <w:jc w:val="center"/>
              <w:rPr>
                <w:rFonts w:ascii="Times New Roman"/>
                <w:sz w:val="18"/>
                <w:szCs w:val="18"/>
              </w:rPr>
            </w:pPr>
          </w:p>
          <w:p w14:paraId="79B50605" w14:textId="77777777" w:rsidR="004A0E91" w:rsidRPr="00B50E60" w:rsidRDefault="004A0E91" w:rsidP="004A0E91">
            <w:pPr>
              <w:spacing w:line="240" w:lineRule="auto"/>
              <w:jc w:val="center"/>
              <w:rPr>
                <w:rFonts w:ascii="Times New Roman"/>
                <w:sz w:val="18"/>
                <w:szCs w:val="18"/>
              </w:rPr>
            </w:pPr>
            <w:r w:rsidRPr="00B50E60">
              <w:rPr>
                <w:rFonts w:ascii="Times New Roman"/>
                <w:sz w:val="18"/>
                <w:szCs w:val="18"/>
              </w:rPr>
              <w:t>-Sayım Komisyonu Tutanağı</w:t>
            </w:r>
          </w:p>
          <w:p w14:paraId="30B4F7C3" w14:textId="77777777" w:rsidR="004A0E91" w:rsidRPr="00B50E60" w:rsidRDefault="004A0E91" w:rsidP="004A0E91">
            <w:pPr>
              <w:spacing w:line="240" w:lineRule="auto"/>
              <w:jc w:val="center"/>
              <w:rPr>
                <w:rFonts w:ascii="Times New Roman"/>
                <w:sz w:val="18"/>
                <w:szCs w:val="18"/>
              </w:rPr>
            </w:pPr>
          </w:p>
          <w:p w14:paraId="2991B6C1" w14:textId="77777777" w:rsidR="004A0E91" w:rsidRPr="00B50E60" w:rsidRDefault="004A0E91" w:rsidP="004A0E91">
            <w:pPr>
              <w:spacing w:line="240" w:lineRule="auto"/>
              <w:jc w:val="center"/>
              <w:rPr>
                <w:rFonts w:ascii="Times New Roman"/>
                <w:sz w:val="18"/>
                <w:szCs w:val="18"/>
              </w:rPr>
            </w:pPr>
          </w:p>
          <w:p w14:paraId="561CC575" w14:textId="77777777" w:rsidR="004A0E91" w:rsidRPr="00B50E60" w:rsidRDefault="004A0E91" w:rsidP="004A0E91">
            <w:pPr>
              <w:spacing w:line="240" w:lineRule="auto"/>
              <w:jc w:val="center"/>
              <w:rPr>
                <w:rFonts w:ascii="Times New Roman"/>
                <w:sz w:val="18"/>
                <w:szCs w:val="18"/>
              </w:rPr>
            </w:pPr>
          </w:p>
          <w:p w14:paraId="28CFEDF3" w14:textId="77777777" w:rsidR="004A0E91" w:rsidRPr="00B50E60" w:rsidRDefault="004A0E91" w:rsidP="004A0E91">
            <w:pPr>
              <w:spacing w:line="240" w:lineRule="auto"/>
              <w:jc w:val="center"/>
              <w:rPr>
                <w:rFonts w:ascii="Times New Roman"/>
                <w:sz w:val="18"/>
                <w:szCs w:val="18"/>
              </w:rPr>
            </w:pPr>
          </w:p>
          <w:p w14:paraId="4BE851F4" w14:textId="77777777" w:rsidR="004A0E91" w:rsidRPr="00B50E60" w:rsidRDefault="004A0E91" w:rsidP="004A0E91">
            <w:pPr>
              <w:spacing w:line="240" w:lineRule="auto"/>
              <w:jc w:val="center"/>
              <w:rPr>
                <w:rFonts w:ascii="Times New Roman"/>
                <w:sz w:val="18"/>
                <w:szCs w:val="18"/>
              </w:rPr>
            </w:pPr>
          </w:p>
          <w:p w14:paraId="2A9CCCD7" w14:textId="77777777" w:rsidR="004A0E91" w:rsidRPr="00B50E60" w:rsidRDefault="004A0E91" w:rsidP="004A0E91">
            <w:pPr>
              <w:spacing w:line="240" w:lineRule="auto"/>
              <w:jc w:val="center"/>
              <w:rPr>
                <w:rFonts w:ascii="Times New Roman"/>
                <w:sz w:val="18"/>
                <w:szCs w:val="18"/>
              </w:rPr>
            </w:pPr>
          </w:p>
          <w:p w14:paraId="5C6B2DB8" w14:textId="77777777" w:rsidR="004A0E91" w:rsidRPr="00B50E60" w:rsidRDefault="004A0E91" w:rsidP="004A0E91">
            <w:pPr>
              <w:spacing w:line="240" w:lineRule="auto"/>
              <w:jc w:val="center"/>
              <w:rPr>
                <w:rFonts w:ascii="Times New Roman"/>
                <w:sz w:val="18"/>
                <w:szCs w:val="18"/>
              </w:rPr>
            </w:pPr>
            <w:r w:rsidRPr="00B50E60">
              <w:rPr>
                <w:rFonts w:ascii="Times New Roman"/>
                <w:sz w:val="18"/>
                <w:szCs w:val="18"/>
              </w:rPr>
              <w:t>-Sayım Komisyonu Tutanağı</w:t>
            </w:r>
          </w:p>
          <w:p w14:paraId="16C5CEFA" w14:textId="77777777" w:rsidR="004A0E91" w:rsidRPr="00B50E60" w:rsidRDefault="004A0E91" w:rsidP="004A0E91">
            <w:pPr>
              <w:spacing w:line="240" w:lineRule="auto"/>
              <w:jc w:val="center"/>
              <w:rPr>
                <w:rFonts w:ascii="Times New Roman"/>
                <w:sz w:val="18"/>
                <w:szCs w:val="18"/>
              </w:rPr>
            </w:pPr>
          </w:p>
          <w:p w14:paraId="3DA20C36" w14:textId="77777777" w:rsidR="004A0E91" w:rsidRPr="00B50E60" w:rsidRDefault="004A0E91" w:rsidP="004A0E91">
            <w:pPr>
              <w:spacing w:line="240" w:lineRule="auto"/>
              <w:jc w:val="center"/>
              <w:rPr>
                <w:rFonts w:ascii="Times New Roman"/>
                <w:sz w:val="18"/>
                <w:szCs w:val="18"/>
              </w:rPr>
            </w:pPr>
          </w:p>
          <w:p w14:paraId="0CBB40B9" w14:textId="77777777" w:rsidR="004A0E91" w:rsidRPr="00B50E60" w:rsidRDefault="004A0E91" w:rsidP="004A0E91">
            <w:pPr>
              <w:spacing w:line="240" w:lineRule="auto"/>
              <w:jc w:val="center"/>
              <w:rPr>
                <w:rFonts w:ascii="Times New Roman"/>
                <w:sz w:val="18"/>
                <w:szCs w:val="18"/>
              </w:rPr>
            </w:pPr>
          </w:p>
          <w:p w14:paraId="06AEA92A" w14:textId="77777777" w:rsidR="004A0E91" w:rsidRPr="00B50E60" w:rsidRDefault="004A0E91" w:rsidP="004A0E91">
            <w:pPr>
              <w:spacing w:line="240" w:lineRule="auto"/>
              <w:jc w:val="center"/>
              <w:rPr>
                <w:rFonts w:ascii="Times New Roman"/>
                <w:sz w:val="18"/>
                <w:szCs w:val="18"/>
              </w:rPr>
            </w:pPr>
          </w:p>
          <w:p w14:paraId="759C6D52" w14:textId="77777777" w:rsidR="004A0E91" w:rsidRPr="00B50E60" w:rsidRDefault="004A0E91" w:rsidP="004A0E91">
            <w:pPr>
              <w:spacing w:line="240" w:lineRule="auto"/>
              <w:jc w:val="center"/>
              <w:rPr>
                <w:rFonts w:ascii="Times New Roman"/>
                <w:sz w:val="18"/>
                <w:szCs w:val="18"/>
              </w:rPr>
            </w:pPr>
          </w:p>
          <w:p w14:paraId="0D1AE46B" w14:textId="77777777" w:rsidR="004A0E91" w:rsidRPr="00B50E60" w:rsidRDefault="004A0E91" w:rsidP="004A0E91">
            <w:pPr>
              <w:spacing w:line="240" w:lineRule="auto"/>
              <w:jc w:val="center"/>
              <w:rPr>
                <w:rFonts w:ascii="Times New Roman"/>
                <w:sz w:val="18"/>
                <w:szCs w:val="18"/>
              </w:rPr>
            </w:pPr>
          </w:p>
          <w:p w14:paraId="5BB999A3" w14:textId="77777777" w:rsidR="004A0E91" w:rsidRPr="00B50E60" w:rsidRDefault="004A0E91" w:rsidP="004A0E91">
            <w:pPr>
              <w:spacing w:line="240" w:lineRule="auto"/>
              <w:jc w:val="center"/>
              <w:rPr>
                <w:rFonts w:ascii="Times New Roman"/>
                <w:sz w:val="18"/>
                <w:szCs w:val="18"/>
              </w:rPr>
            </w:pPr>
          </w:p>
          <w:p w14:paraId="7A47E7F7" w14:textId="77777777" w:rsidR="004A0E91" w:rsidRPr="00B50E60" w:rsidRDefault="004A0E91" w:rsidP="004A0E91">
            <w:pPr>
              <w:spacing w:line="240" w:lineRule="auto"/>
              <w:jc w:val="center"/>
              <w:rPr>
                <w:rFonts w:ascii="Times New Roman"/>
                <w:sz w:val="18"/>
                <w:szCs w:val="18"/>
              </w:rPr>
            </w:pPr>
          </w:p>
          <w:p w14:paraId="339AE232" w14:textId="77777777" w:rsidR="004A0E91" w:rsidRPr="00B50E60" w:rsidRDefault="004A0E91" w:rsidP="004A0E91">
            <w:pPr>
              <w:spacing w:line="240" w:lineRule="auto"/>
              <w:jc w:val="center"/>
              <w:rPr>
                <w:rFonts w:ascii="Times New Roman"/>
                <w:sz w:val="18"/>
                <w:szCs w:val="18"/>
              </w:rPr>
            </w:pPr>
            <w:r w:rsidRPr="00B50E60">
              <w:rPr>
                <w:rFonts w:ascii="Times New Roman"/>
                <w:sz w:val="18"/>
                <w:szCs w:val="18"/>
              </w:rPr>
              <w:t>-Kayıttan Düşme Teklif ve Onay Tutanağı</w:t>
            </w:r>
          </w:p>
          <w:p w14:paraId="57E46E8E" w14:textId="77777777" w:rsidR="004A0E91" w:rsidRPr="00B50E60" w:rsidRDefault="004A0E91" w:rsidP="004A0E91">
            <w:pPr>
              <w:spacing w:line="240" w:lineRule="auto"/>
              <w:jc w:val="center"/>
              <w:rPr>
                <w:rFonts w:ascii="Times New Roman"/>
                <w:sz w:val="18"/>
                <w:szCs w:val="18"/>
              </w:rPr>
            </w:pPr>
          </w:p>
          <w:p w14:paraId="717227FB" w14:textId="77777777" w:rsidR="004A0E91" w:rsidRPr="00B50E60" w:rsidRDefault="004A0E91" w:rsidP="004A0E91">
            <w:pPr>
              <w:spacing w:line="240" w:lineRule="auto"/>
              <w:jc w:val="center"/>
              <w:rPr>
                <w:rFonts w:ascii="Times New Roman"/>
                <w:sz w:val="18"/>
                <w:szCs w:val="18"/>
              </w:rPr>
            </w:pPr>
          </w:p>
          <w:p w14:paraId="4374C5B0" w14:textId="77777777" w:rsidR="004A0E91" w:rsidRPr="00B50E60" w:rsidRDefault="004A0E91" w:rsidP="004A0E91">
            <w:pPr>
              <w:spacing w:line="240" w:lineRule="auto"/>
              <w:jc w:val="center"/>
              <w:rPr>
                <w:rFonts w:ascii="Times New Roman"/>
                <w:sz w:val="18"/>
                <w:szCs w:val="18"/>
              </w:rPr>
            </w:pPr>
          </w:p>
          <w:p w14:paraId="71D0D45D" w14:textId="77777777" w:rsidR="004A0E91" w:rsidRDefault="004A0E91" w:rsidP="004A0E91">
            <w:pPr>
              <w:spacing w:line="240" w:lineRule="auto"/>
              <w:jc w:val="center"/>
              <w:rPr>
                <w:rFonts w:ascii="Times New Roman"/>
                <w:sz w:val="18"/>
                <w:szCs w:val="18"/>
              </w:rPr>
            </w:pPr>
          </w:p>
          <w:p w14:paraId="736FF569" w14:textId="77777777" w:rsidR="004A0E91" w:rsidRPr="00B50E60" w:rsidRDefault="004A0E91" w:rsidP="004A0E91">
            <w:pPr>
              <w:spacing w:line="240" w:lineRule="auto"/>
              <w:jc w:val="center"/>
              <w:rPr>
                <w:rFonts w:ascii="Times New Roman"/>
                <w:sz w:val="18"/>
                <w:szCs w:val="18"/>
              </w:rPr>
            </w:pPr>
          </w:p>
          <w:p w14:paraId="2926A047" w14:textId="77777777" w:rsidR="004A0E91" w:rsidRPr="00B50E60" w:rsidRDefault="004A0E91" w:rsidP="004A0E91">
            <w:pPr>
              <w:spacing w:line="240" w:lineRule="auto"/>
              <w:jc w:val="center"/>
              <w:rPr>
                <w:rFonts w:ascii="Times New Roman"/>
                <w:sz w:val="18"/>
                <w:szCs w:val="18"/>
              </w:rPr>
            </w:pPr>
            <w:r w:rsidRPr="00B50E60">
              <w:rPr>
                <w:rFonts w:ascii="Times New Roman"/>
                <w:sz w:val="18"/>
                <w:szCs w:val="18"/>
              </w:rPr>
              <w:t>-Değer Tespit Komisyon Tutanağı</w:t>
            </w:r>
          </w:p>
          <w:p w14:paraId="49DF8342" w14:textId="77777777" w:rsidR="004A0E91" w:rsidRPr="00B50E60" w:rsidRDefault="004A0E91" w:rsidP="004A0E91">
            <w:pPr>
              <w:spacing w:line="240" w:lineRule="auto"/>
              <w:jc w:val="center"/>
              <w:rPr>
                <w:rFonts w:ascii="Times New Roman"/>
                <w:sz w:val="18"/>
                <w:szCs w:val="18"/>
              </w:rPr>
            </w:pPr>
          </w:p>
          <w:p w14:paraId="1EBB4F0C" w14:textId="77777777" w:rsidR="004A0E91" w:rsidRPr="00B50E60" w:rsidRDefault="004A0E91" w:rsidP="004A0E91">
            <w:pPr>
              <w:spacing w:line="240" w:lineRule="auto"/>
              <w:jc w:val="center"/>
              <w:rPr>
                <w:rFonts w:ascii="Times New Roman"/>
                <w:sz w:val="18"/>
                <w:szCs w:val="18"/>
              </w:rPr>
            </w:pPr>
          </w:p>
          <w:p w14:paraId="12D4518F" w14:textId="77777777" w:rsidR="004A0E91" w:rsidRDefault="004A0E91" w:rsidP="00E33060">
            <w:pPr>
              <w:spacing w:line="240" w:lineRule="auto"/>
              <w:rPr>
                <w:rFonts w:ascii="Times New Roman"/>
                <w:sz w:val="18"/>
                <w:szCs w:val="18"/>
              </w:rPr>
            </w:pPr>
          </w:p>
          <w:p w14:paraId="76499863" w14:textId="77777777" w:rsidR="00211208" w:rsidRDefault="00211208" w:rsidP="00E33060">
            <w:pPr>
              <w:spacing w:line="240" w:lineRule="auto"/>
              <w:rPr>
                <w:rFonts w:ascii="Times New Roman"/>
                <w:sz w:val="18"/>
                <w:szCs w:val="18"/>
              </w:rPr>
            </w:pPr>
          </w:p>
          <w:p w14:paraId="00680C13" w14:textId="77777777" w:rsidR="008562A0" w:rsidRDefault="008562A0" w:rsidP="00E33060">
            <w:pPr>
              <w:spacing w:line="240" w:lineRule="auto"/>
              <w:rPr>
                <w:rFonts w:ascii="Times New Roman"/>
                <w:sz w:val="18"/>
                <w:szCs w:val="18"/>
              </w:rPr>
            </w:pPr>
          </w:p>
          <w:p w14:paraId="32A3DCFD" w14:textId="77777777" w:rsidR="00211208" w:rsidRPr="00B50E60" w:rsidRDefault="00211208" w:rsidP="00E33060">
            <w:pPr>
              <w:spacing w:line="240" w:lineRule="auto"/>
              <w:rPr>
                <w:rFonts w:ascii="Times New Roman"/>
                <w:sz w:val="18"/>
                <w:szCs w:val="18"/>
              </w:rPr>
            </w:pPr>
          </w:p>
          <w:p w14:paraId="5361B691" w14:textId="77777777" w:rsidR="004A0E91" w:rsidRPr="00B50E60" w:rsidRDefault="004A0E91" w:rsidP="004A0E91">
            <w:pPr>
              <w:spacing w:line="240" w:lineRule="auto"/>
              <w:jc w:val="center"/>
              <w:rPr>
                <w:rFonts w:ascii="Times New Roman"/>
                <w:sz w:val="18"/>
                <w:szCs w:val="18"/>
              </w:rPr>
            </w:pPr>
          </w:p>
          <w:p w14:paraId="66A5CD0A" w14:textId="77777777" w:rsidR="004A0E91" w:rsidRPr="00B50E60" w:rsidRDefault="004A0E91" w:rsidP="004A0E91">
            <w:pPr>
              <w:spacing w:line="240" w:lineRule="auto"/>
              <w:jc w:val="center"/>
              <w:rPr>
                <w:rFonts w:ascii="Times New Roman"/>
                <w:sz w:val="18"/>
                <w:szCs w:val="18"/>
              </w:rPr>
            </w:pPr>
            <w:r w:rsidRPr="00B50E60">
              <w:rPr>
                <w:rFonts w:ascii="Times New Roman"/>
                <w:sz w:val="18"/>
                <w:szCs w:val="18"/>
              </w:rPr>
              <w:t>-TKYS Sistemi</w:t>
            </w:r>
          </w:p>
          <w:p w14:paraId="01B7D5D9" w14:textId="77777777" w:rsidR="004A0E91" w:rsidRPr="00B50E60" w:rsidRDefault="004A0E91" w:rsidP="00B252B6">
            <w:pPr>
              <w:spacing w:line="240" w:lineRule="auto"/>
              <w:jc w:val="center"/>
              <w:rPr>
                <w:rFonts w:ascii="Times New Roman"/>
                <w:sz w:val="18"/>
                <w:szCs w:val="18"/>
              </w:rPr>
            </w:pPr>
            <w:r w:rsidRPr="00B50E60">
              <w:rPr>
                <w:rFonts w:ascii="Times New Roman"/>
                <w:sz w:val="18"/>
                <w:szCs w:val="18"/>
              </w:rPr>
              <w:t xml:space="preserve">-Taşınır </w:t>
            </w:r>
            <w:r w:rsidR="00B252B6" w:rsidRPr="00B50E60">
              <w:rPr>
                <w:rFonts w:ascii="Times New Roman"/>
                <w:sz w:val="18"/>
                <w:szCs w:val="18"/>
              </w:rPr>
              <w:t>Kayıt ve Yönetim Hesabı Cetveli</w:t>
            </w:r>
          </w:p>
          <w:p w14:paraId="049397D0" w14:textId="77777777" w:rsidR="004A0E91" w:rsidRPr="00B50E60" w:rsidRDefault="004A0E91" w:rsidP="004A0E91">
            <w:pPr>
              <w:spacing w:line="240" w:lineRule="auto"/>
              <w:jc w:val="center"/>
              <w:rPr>
                <w:rFonts w:ascii="Times New Roman"/>
                <w:sz w:val="18"/>
                <w:szCs w:val="18"/>
              </w:rPr>
            </w:pPr>
          </w:p>
          <w:p w14:paraId="2D33BFF6" w14:textId="77777777" w:rsidR="00E33060" w:rsidRPr="00B50E60" w:rsidRDefault="00E33060" w:rsidP="004A0E91">
            <w:pPr>
              <w:spacing w:line="240" w:lineRule="auto"/>
              <w:jc w:val="center"/>
              <w:rPr>
                <w:rFonts w:ascii="Times New Roman"/>
                <w:sz w:val="18"/>
                <w:szCs w:val="18"/>
              </w:rPr>
            </w:pPr>
          </w:p>
          <w:p w14:paraId="35581015" w14:textId="77777777" w:rsidR="004A0E91" w:rsidRPr="00B50E60" w:rsidRDefault="004A0E91" w:rsidP="004A0E91">
            <w:pPr>
              <w:spacing w:line="240" w:lineRule="auto"/>
              <w:jc w:val="center"/>
              <w:rPr>
                <w:rFonts w:ascii="Times New Roman"/>
                <w:sz w:val="18"/>
                <w:szCs w:val="18"/>
              </w:rPr>
            </w:pPr>
            <w:r w:rsidRPr="00B50E60">
              <w:rPr>
                <w:rFonts w:ascii="Times New Roman"/>
                <w:sz w:val="18"/>
                <w:szCs w:val="18"/>
              </w:rPr>
              <w:t xml:space="preserve">-13 nolu Taşınır Sayım ve Döküm Cetveli </w:t>
            </w:r>
          </w:p>
          <w:p w14:paraId="0E6DCA6A" w14:textId="77777777" w:rsidR="004A0E91" w:rsidRPr="00B50E60" w:rsidRDefault="004A0E91" w:rsidP="004A0E91">
            <w:pPr>
              <w:spacing w:line="240" w:lineRule="auto"/>
              <w:jc w:val="center"/>
              <w:rPr>
                <w:rFonts w:ascii="Times New Roman"/>
                <w:sz w:val="18"/>
                <w:szCs w:val="18"/>
              </w:rPr>
            </w:pPr>
            <w:r w:rsidRPr="00B50E60">
              <w:rPr>
                <w:rFonts w:ascii="Times New Roman"/>
                <w:sz w:val="18"/>
                <w:szCs w:val="18"/>
              </w:rPr>
              <w:t xml:space="preserve">-14 nolu Harcama Birimi Taşınır Yönetim Hesabı </w:t>
            </w:r>
            <w:r w:rsidR="00B252B6" w:rsidRPr="00B50E60">
              <w:rPr>
                <w:rFonts w:ascii="Times New Roman"/>
                <w:sz w:val="18"/>
                <w:szCs w:val="18"/>
              </w:rPr>
              <w:t>Cetveli (Kütüphane Müze D</w:t>
            </w:r>
            <w:r w:rsidRPr="00B50E60">
              <w:rPr>
                <w:rFonts w:ascii="Times New Roman"/>
                <w:sz w:val="18"/>
                <w:szCs w:val="18"/>
              </w:rPr>
              <w:t>ahil)</w:t>
            </w:r>
          </w:p>
          <w:p w14:paraId="24FAF8FF" w14:textId="77777777" w:rsidR="004A0E91" w:rsidRPr="00B50E60" w:rsidRDefault="004A0E91" w:rsidP="004A0E91">
            <w:pPr>
              <w:spacing w:line="240" w:lineRule="auto"/>
              <w:jc w:val="center"/>
              <w:rPr>
                <w:rFonts w:ascii="Times New Roman"/>
                <w:sz w:val="18"/>
                <w:szCs w:val="18"/>
              </w:rPr>
            </w:pPr>
            <w:r w:rsidRPr="00B50E60">
              <w:rPr>
                <w:rFonts w:ascii="Times New Roman"/>
                <w:sz w:val="18"/>
                <w:szCs w:val="18"/>
              </w:rPr>
              <w:t>-En Son Esilen Taşınır Işlem Fişi Numarasına Ilişkin Tutanak</w:t>
            </w:r>
          </w:p>
          <w:p w14:paraId="4B2F1E79" w14:textId="77777777" w:rsidR="004A0E91" w:rsidRPr="00B50E60" w:rsidRDefault="004A0E91" w:rsidP="004A0E91">
            <w:pPr>
              <w:spacing w:line="240" w:lineRule="auto"/>
              <w:jc w:val="center"/>
              <w:rPr>
                <w:rFonts w:ascii="Times New Roman"/>
                <w:sz w:val="18"/>
                <w:szCs w:val="18"/>
              </w:rPr>
            </w:pPr>
          </w:p>
          <w:p w14:paraId="69B0E341" w14:textId="77777777" w:rsidR="004A0E91" w:rsidRPr="00B50E60" w:rsidRDefault="004A0E91" w:rsidP="004A0E91">
            <w:pPr>
              <w:spacing w:line="240" w:lineRule="auto"/>
              <w:jc w:val="center"/>
              <w:rPr>
                <w:rFonts w:ascii="Times New Roman"/>
                <w:sz w:val="18"/>
                <w:szCs w:val="18"/>
              </w:rPr>
            </w:pPr>
          </w:p>
          <w:p w14:paraId="420B2E4C" w14:textId="77777777" w:rsidR="004A0E91" w:rsidRDefault="004A0E91" w:rsidP="004A0E91">
            <w:pPr>
              <w:spacing w:line="240" w:lineRule="auto"/>
              <w:rPr>
                <w:rFonts w:ascii="Times New Roman"/>
                <w:sz w:val="18"/>
                <w:szCs w:val="18"/>
              </w:rPr>
            </w:pPr>
          </w:p>
          <w:p w14:paraId="41FBF2D9" w14:textId="77777777" w:rsidR="0040132D" w:rsidRDefault="0040132D" w:rsidP="004A0E91">
            <w:pPr>
              <w:spacing w:line="240" w:lineRule="auto"/>
              <w:rPr>
                <w:rFonts w:ascii="Times New Roman"/>
                <w:sz w:val="18"/>
                <w:szCs w:val="18"/>
              </w:rPr>
            </w:pPr>
          </w:p>
          <w:p w14:paraId="79A0557B" w14:textId="77777777" w:rsidR="0040132D" w:rsidRDefault="0040132D" w:rsidP="004A0E91">
            <w:pPr>
              <w:spacing w:line="240" w:lineRule="auto"/>
              <w:rPr>
                <w:rFonts w:ascii="Times New Roman"/>
                <w:sz w:val="18"/>
                <w:szCs w:val="18"/>
              </w:rPr>
            </w:pPr>
          </w:p>
          <w:p w14:paraId="16FC4A0B" w14:textId="77777777" w:rsidR="0040132D" w:rsidRDefault="0040132D" w:rsidP="004A0E91">
            <w:pPr>
              <w:spacing w:line="240" w:lineRule="auto"/>
              <w:rPr>
                <w:rFonts w:ascii="Times New Roman"/>
                <w:sz w:val="18"/>
                <w:szCs w:val="18"/>
              </w:rPr>
            </w:pPr>
          </w:p>
          <w:p w14:paraId="67B1534C" w14:textId="77777777" w:rsidR="0040132D" w:rsidRDefault="0040132D" w:rsidP="004A0E91">
            <w:pPr>
              <w:spacing w:line="240" w:lineRule="auto"/>
              <w:rPr>
                <w:rFonts w:ascii="Times New Roman"/>
                <w:sz w:val="18"/>
                <w:szCs w:val="18"/>
              </w:rPr>
            </w:pPr>
          </w:p>
          <w:p w14:paraId="18D57982" w14:textId="77777777" w:rsidR="0040132D" w:rsidRPr="00B50E60" w:rsidRDefault="0040132D" w:rsidP="0040132D">
            <w:pPr>
              <w:spacing w:line="240" w:lineRule="auto"/>
              <w:jc w:val="center"/>
              <w:rPr>
                <w:rFonts w:ascii="Times New Roman"/>
                <w:sz w:val="18"/>
                <w:szCs w:val="18"/>
              </w:rPr>
            </w:pPr>
            <w:r w:rsidRPr="00B50E60">
              <w:rPr>
                <w:rFonts w:ascii="Times New Roman"/>
                <w:sz w:val="18"/>
                <w:szCs w:val="18"/>
              </w:rPr>
              <w:t xml:space="preserve">-13 nolu Taşınır Sayım ve Döküm Cetveli </w:t>
            </w:r>
          </w:p>
          <w:p w14:paraId="50A31D1C" w14:textId="77777777" w:rsidR="0040132D" w:rsidRPr="00B50E60" w:rsidRDefault="0040132D" w:rsidP="0040132D">
            <w:pPr>
              <w:spacing w:line="240" w:lineRule="auto"/>
              <w:jc w:val="center"/>
              <w:rPr>
                <w:rFonts w:ascii="Times New Roman"/>
                <w:sz w:val="18"/>
                <w:szCs w:val="18"/>
              </w:rPr>
            </w:pPr>
            <w:r w:rsidRPr="00B50E60">
              <w:rPr>
                <w:rFonts w:ascii="Times New Roman"/>
                <w:sz w:val="18"/>
                <w:szCs w:val="18"/>
              </w:rPr>
              <w:t>-14 nolu Harcama Birimi Taşınır Yönetim Hesabı Cetveli (Kütüphane Müze Dahil)</w:t>
            </w:r>
          </w:p>
          <w:p w14:paraId="1CA08D72" w14:textId="77777777" w:rsidR="0040132D" w:rsidRPr="00B50E60" w:rsidRDefault="0040132D" w:rsidP="0040132D">
            <w:pPr>
              <w:spacing w:line="240" w:lineRule="auto"/>
              <w:jc w:val="center"/>
              <w:rPr>
                <w:rFonts w:ascii="Times New Roman"/>
                <w:sz w:val="18"/>
                <w:szCs w:val="18"/>
              </w:rPr>
            </w:pPr>
            <w:r w:rsidRPr="00B50E60">
              <w:rPr>
                <w:rFonts w:ascii="Times New Roman"/>
                <w:sz w:val="18"/>
                <w:szCs w:val="18"/>
              </w:rPr>
              <w:t>-En Son Esilen Taşınır Işlem Fişi Numarasına Ilişkin Tutanak</w:t>
            </w:r>
          </w:p>
          <w:p w14:paraId="565F12D3" w14:textId="77777777" w:rsidR="0040132D" w:rsidRPr="00B50E60" w:rsidRDefault="0040132D" w:rsidP="004A0E91">
            <w:pPr>
              <w:spacing w:line="240" w:lineRule="auto"/>
              <w:rPr>
                <w:rFonts w:ascii="Times New Roman"/>
                <w:sz w:val="18"/>
                <w:szCs w:val="18"/>
              </w:rPr>
            </w:pPr>
          </w:p>
        </w:tc>
      </w:tr>
    </w:tbl>
    <w:p w14:paraId="0217D82F" w14:textId="77777777" w:rsidR="00D9799C" w:rsidRPr="007B5ED6" w:rsidRDefault="00D9799C" w:rsidP="00FE7786">
      <w:pPr>
        <w:rPr>
          <w:rFonts w:ascii="Cambria" w:hAnsi="Cambria"/>
        </w:rPr>
      </w:pPr>
    </w:p>
    <w:sectPr w:rsidR="00D9799C" w:rsidRPr="007B5ED6" w:rsidSect="00E624CA">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51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EAEBA" w14:textId="77777777" w:rsidR="006C182E" w:rsidRDefault="006C182E" w:rsidP="00E624CA">
      <w:pPr>
        <w:spacing w:line="240" w:lineRule="auto"/>
      </w:pPr>
      <w:r>
        <w:separator/>
      </w:r>
    </w:p>
  </w:endnote>
  <w:endnote w:type="continuationSeparator" w:id="0">
    <w:p w14:paraId="6B078B59" w14:textId="77777777" w:rsidR="006C182E" w:rsidRDefault="006C182E" w:rsidP="00E624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2"/>
    <w:family w:val="roman"/>
    <w:pitch w:val="variable"/>
    <w:sig w:usb0="E00006FF" w:usb1="420024FF" w:usb2="02000000" w:usb3="00000000" w:csb0="0000019F" w:csb1="00000000"/>
  </w:font>
  <w:font w:name="‚l‚r –¾’©">
    <w:altName w:val="MS Gothic"/>
    <w:panose1 w:val="00000000000000000000"/>
    <w:charset w:val="80"/>
    <w:family w:val="roman"/>
    <w:notTrueType/>
    <w:pitch w:val="default"/>
    <w:sig w:usb0="00000000" w:usb1="08070000" w:usb2="00000010" w:usb3="00000000" w:csb0="0002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adea">
    <w:altName w:val="Times New 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D4362" w14:textId="77777777" w:rsidR="00D011D7" w:rsidRDefault="00D011D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pPr w:leftFromText="142" w:rightFromText="142" w:horzAnchor="margin" w:tblpXSpec="center" w:tblpYSpec="bottom"/>
      <w:tblW w:w="0" w:type="auto"/>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4825"/>
      <w:gridCol w:w="4801"/>
    </w:tblGrid>
    <w:tr w:rsidR="00E624CA" w:rsidRPr="007B5ED6" w14:paraId="1E8E53C0" w14:textId="77777777" w:rsidTr="002C6FD4">
      <w:trPr>
        <w:trHeight w:val="750"/>
      </w:trPr>
      <w:tc>
        <w:tcPr>
          <w:tcW w:w="4825" w:type="dxa"/>
        </w:tcPr>
        <w:p w14:paraId="798A3452" w14:textId="77777777" w:rsidR="00E624CA" w:rsidRPr="007B5ED6" w:rsidRDefault="00E624CA" w:rsidP="002C6FD4">
          <w:pPr>
            <w:pStyle w:val="TableParagraph"/>
            <w:spacing w:line="187" w:lineRule="exact"/>
            <w:ind w:left="799" w:right="785"/>
            <w:jc w:val="center"/>
            <w:rPr>
              <w:rFonts w:ascii="Cambria" w:hAnsi="Cambria"/>
              <w:b/>
              <w:sz w:val="16"/>
            </w:rPr>
          </w:pPr>
          <w:r w:rsidRPr="007B5ED6">
            <w:rPr>
              <w:rFonts w:ascii="Cambria" w:hAnsi="Cambria"/>
              <w:b/>
              <w:color w:val="001F5F"/>
              <w:sz w:val="16"/>
            </w:rPr>
            <w:t>Hazırlayan</w:t>
          </w:r>
        </w:p>
        <w:p w14:paraId="46062839" w14:textId="77777777" w:rsidR="00E624CA" w:rsidRPr="007B5ED6" w:rsidRDefault="00E624CA" w:rsidP="002C6FD4">
          <w:pPr>
            <w:pStyle w:val="TableParagraph"/>
            <w:spacing w:before="11"/>
            <w:rPr>
              <w:rFonts w:ascii="Cambria" w:hAnsi="Cambria"/>
              <w:b/>
              <w:sz w:val="15"/>
            </w:rPr>
          </w:pPr>
        </w:p>
        <w:p w14:paraId="7541E50D" w14:textId="77777777" w:rsidR="00E624CA" w:rsidRPr="007B5ED6" w:rsidRDefault="00E624CA" w:rsidP="002C6FD4">
          <w:pPr>
            <w:pStyle w:val="TableParagraph"/>
            <w:ind w:left="799" w:right="786"/>
            <w:jc w:val="center"/>
            <w:rPr>
              <w:rFonts w:ascii="Cambria" w:hAnsi="Cambria"/>
              <w:b/>
              <w:sz w:val="16"/>
            </w:rPr>
          </w:pPr>
        </w:p>
      </w:tc>
      <w:tc>
        <w:tcPr>
          <w:tcW w:w="4801" w:type="dxa"/>
        </w:tcPr>
        <w:p w14:paraId="7BFD1576" w14:textId="77777777" w:rsidR="00E624CA" w:rsidRPr="007B5ED6" w:rsidRDefault="00E624CA" w:rsidP="002C6FD4">
          <w:pPr>
            <w:pStyle w:val="TableParagraph"/>
            <w:spacing w:line="187" w:lineRule="exact"/>
            <w:ind w:left="540" w:right="527"/>
            <w:jc w:val="center"/>
            <w:rPr>
              <w:rFonts w:ascii="Cambria" w:hAnsi="Cambria"/>
              <w:b/>
              <w:sz w:val="16"/>
            </w:rPr>
          </w:pPr>
          <w:r w:rsidRPr="007B5ED6">
            <w:rPr>
              <w:rFonts w:ascii="Cambria" w:hAnsi="Cambria"/>
              <w:b/>
              <w:color w:val="001F5F"/>
              <w:sz w:val="16"/>
            </w:rPr>
            <w:t>Onaylayan</w:t>
          </w:r>
        </w:p>
        <w:p w14:paraId="372D45E1" w14:textId="77777777" w:rsidR="00E624CA" w:rsidRPr="007B5ED6" w:rsidRDefault="00E624CA" w:rsidP="002C6FD4">
          <w:pPr>
            <w:pStyle w:val="TableParagraph"/>
            <w:spacing w:before="11"/>
            <w:rPr>
              <w:rFonts w:ascii="Cambria" w:hAnsi="Cambria"/>
              <w:b/>
              <w:sz w:val="15"/>
            </w:rPr>
          </w:pPr>
        </w:p>
        <w:p w14:paraId="5EDEA5DF" w14:textId="77777777" w:rsidR="00E624CA" w:rsidRPr="007B5ED6" w:rsidRDefault="00E624CA" w:rsidP="002C6FD4">
          <w:pPr>
            <w:pStyle w:val="TableParagraph"/>
            <w:ind w:left="540" w:right="532"/>
            <w:jc w:val="center"/>
            <w:rPr>
              <w:rFonts w:ascii="Cambria" w:hAnsi="Cambria"/>
              <w:b/>
              <w:sz w:val="16"/>
            </w:rPr>
          </w:pPr>
        </w:p>
      </w:tc>
    </w:tr>
  </w:tbl>
  <w:p w14:paraId="552FAA44" w14:textId="77777777" w:rsidR="00E624CA" w:rsidRPr="00E624CA" w:rsidRDefault="00E624CA" w:rsidP="00E624CA">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E2F7E" w14:textId="77777777" w:rsidR="00D011D7" w:rsidRDefault="00D011D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4DCD7" w14:textId="77777777" w:rsidR="006C182E" w:rsidRDefault="006C182E" w:rsidP="00E624CA">
      <w:pPr>
        <w:spacing w:line="240" w:lineRule="auto"/>
      </w:pPr>
      <w:r>
        <w:separator/>
      </w:r>
    </w:p>
  </w:footnote>
  <w:footnote w:type="continuationSeparator" w:id="0">
    <w:p w14:paraId="1713CBD6" w14:textId="77777777" w:rsidR="006C182E" w:rsidRDefault="006C182E" w:rsidP="00E624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13648" w14:textId="77777777" w:rsidR="00D011D7" w:rsidRDefault="00D011D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
      <w:tblW w:w="9639" w:type="dxa"/>
      <w:jc w:val="center"/>
      <w:tblLook w:val="04A0" w:firstRow="1" w:lastRow="0" w:firstColumn="1" w:lastColumn="0" w:noHBand="0" w:noVBand="1"/>
    </w:tblPr>
    <w:tblGrid>
      <w:gridCol w:w="2492"/>
      <w:gridCol w:w="3717"/>
      <w:gridCol w:w="1800"/>
      <w:gridCol w:w="1630"/>
    </w:tblGrid>
    <w:tr w:rsidR="006023C4" w:rsidRPr="00E624CA" w14:paraId="6CD65A29" w14:textId="77777777" w:rsidTr="002C6FD4">
      <w:trPr>
        <w:trHeight w:hRule="exact" w:val="340"/>
        <w:jc w:val="center"/>
      </w:trPr>
      <w:tc>
        <w:tcPr>
          <w:tcW w:w="2539" w:type="dxa"/>
          <w:vMerge w:val="restart"/>
          <w:vAlign w:val="center"/>
        </w:tcPr>
        <w:p w14:paraId="51C721A1" w14:textId="77777777" w:rsidR="00E624CA" w:rsidRPr="00E624CA" w:rsidRDefault="00E624CA" w:rsidP="002C6FD4">
          <w:pPr>
            <w:jc w:val="center"/>
            <w:rPr>
              <w:rFonts w:ascii="Cambria" w:hAnsi="Cambria"/>
              <w:sz w:val="22"/>
              <w:szCs w:val="22"/>
            </w:rPr>
          </w:pPr>
          <w:r w:rsidRPr="00E624CA">
            <w:rPr>
              <w:rFonts w:ascii="Cambria" w:hAnsi="Cambria"/>
              <w:sz w:val="22"/>
              <w:szCs w:val="22"/>
            </w:rPr>
            <w:object w:dxaOrig="6637" w:dyaOrig="5688" w14:anchorId="3A7EBB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81.75pt">
                <v:imagedata r:id="rId1" o:title=""/>
              </v:shape>
              <o:OLEObject Type="Embed" ProgID="PBrush" ShapeID="_x0000_i1025" DrawAspect="Content" ObjectID="_1704105479" r:id="rId2"/>
            </w:object>
          </w:r>
        </w:p>
      </w:tc>
      <w:tc>
        <w:tcPr>
          <w:tcW w:w="4007" w:type="dxa"/>
          <w:vMerge w:val="restart"/>
          <w:vAlign w:val="center"/>
        </w:tcPr>
        <w:p w14:paraId="5F620B08" w14:textId="146E63F0" w:rsidR="00BE0145" w:rsidRDefault="00D011D7" w:rsidP="006023C4">
          <w:pPr>
            <w:jc w:val="center"/>
            <w:rPr>
              <w:rFonts w:ascii="Cambria" w:hAnsi="Cambria"/>
              <w:b/>
              <w:color w:val="002060"/>
              <w:sz w:val="22"/>
              <w:szCs w:val="22"/>
            </w:rPr>
          </w:pPr>
          <w:r>
            <w:rPr>
              <w:rFonts w:ascii="Cambria" w:hAnsi="Cambria"/>
              <w:b/>
              <w:color w:val="002060"/>
              <w:sz w:val="22"/>
              <w:szCs w:val="22"/>
            </w:rPr>
            <w:t>YEŞİLHİSAR</w:t>
          </w:r>
          <w:r w:rsidR="00BE0145">
            <w:rPr>
              <w:rFonts w:ascii="Cambria" w:hAnsi="Cambria"/>
              <w:b/>
              <w:color w:val="002060"/>
              <w:sz w:val="22"/>
              <w:szCs w:val="22"/>
            </w:rPr>
            <w:t xml:space="preserve"> MYO</w:t>
          </w:r>
        </w:p>
        <w:p w14:paraId="4F4E212D" w14:textId="77777777" w:rsidR="00E624CA" w:rsidRPr="00E624CA" w:rsidRDefault="000413ED" w:rsidP="006023C4">
          <w:pPr>
            <w:jc w:val="center"/>
            <w:rPr>
              <w:rFonts w:ascii="Cambria" w:hAnsi="Cambria"/>
              <w:b/>
              <w:color w:val="002060"/>
              <w:sz w:val="22"/>
              <w:szCs w:val="22"/>
            </w:rPr>
          </w:pPr>
          <w:r>
            <w:rPr>
              <w:rFonts w:ascii="Cambria" w:hAnsi="Cambria"/>
              <w:b/>
              <w:color w:val="002060"/>
              <w:sz w:val="22"/>
              <w:szCs w:val="22"/>
            </w:rPr>
            <w:t xml:space="preserve">TKYS </w:t>
          </w:r>
          <w:r w:rsidR="00FD3C48">
            <w:rPr>
              <w:rFonts w:ascii="Cambria" w:hAnsi="Cambria"/>
              <w:b/>
              <w:color w:val="002060"/>
              <w:sz w:val="22"/>
              <w:szCs w:val="22"/>
            </w:rPr>
            <w:t>YIL SONU</w:t>
          </w:r>
          <w:r w:rsidR="000A701F">
            <w:rPr>
              <w:rFonts w:ascii="Cambria" w:hAnsi="Cambria"/>
              <w:b/>
              <w:color w:val="002060"/>
              <w:sz w:val="22"/>
              <w:szCs w:val="22"/>
            </w:rPr>
            <w:t xml:space="preserve"> İŞLEMİ</w:t>
          </w:r>
        </w:p>
        <w:p w14:paraId="035B8B13" w14:textId="77777777" w:rsidR="00E624CA" w:rsidRPr="00E624CA" w:rsidRDefault="00E624CA" w:rsidP="002C6FD4">
          <w:pPr>
            <w:jc w:val="center"/>
            <w:rPr>
              <w:rFonts w:ascii="Cambria" w:hAnsi="Cambria"/>
              <w:b/>
              <w:sz w:val="22"/>
              <w:szCs w:val="22"/>
            </w:rPr>
          </w:pPr>
          <w:r w:rsidRPr="00E624CA">
            <w:rPr>
              <w:rFonts w:ascii="Cambria" w:hAnsi="Cambria"/>
              <w:b/>
              <w:color w:val="002060"/>
              <w:sz w:val="22"/>
              <w:szCs w:val="22"/>
            </w:rPr>
            <w:t xml:space="preserve"> İŞ AKIŞ ŞEMASI</w:t>
          </w:r>
        </w:p>
      </w:tc>
      <w:tc>
        <w:tcPr>
          <w:tcW w:w="1885" w:type="dxa"/>
          <w:vAlign w:val="center"/>
        </w:tcPr>
        <w:p w14:paraId="69F31591" w14:textId="77777777" w:rsidR="00E624CA" w:rsidRPr="00E624CA" w:rsidRDefault="00E624CA" w:rsidP="002C6FD4">
          <w:pPr>
            <w:spacing w:line="240" w:lineRule="auto"/>
            <w:jc w:val="left"/>
            <w:rPr>
              <w:rFonts w:ascii="Cambria" w:hAnsi="Cambria"/>
              <w:sz w:val="22"/>
              <w:szCs w:val="22"/>
            </w:rPr>
          </w:pPr>
          <w:r w:rsidRPr="00E624CA">
            <w:rPr>
              <w:rFonts w:ascii="Cambria" w:hAnsi="Cambria"/>
              <w:sz w:val="22"/>
              <w:szCs w:val="22"/>
            </w:rPr>
            <w:t>Doküman No</w:t>
          </w:r>
        </w:p>
      </w:tc>
      <w:tc>
        <w:tcPr>
          <w:tcW w:w="1763" w:type="dxa"/>
          <w:vAlign w:val="center"/>
        </w:tcPr>
        <w:p w14:paraId="2D8F4853" w14:textId="77777777" w:rsidR="00E624CA" w:rsidRPr="00E624CA" w:rsidRDefault="00E624CA" w:rsidP="002C6FD4">
          <w:pPr>
            <w:jc w:val="left"/>
            <w:rPr>
              <w:rFonts w:ascii="Cambria" w:hAnsi="Cambria"/>
              <w:color w:val="002060"/>
              <w:sz w:val="22"/>
              <w:szCs w:val="22"/>
            </w:rPr>
          </w:pPr>
          <w:r w:rsidRPr="00E624CA">
            <w:rPr>
              <w:rFonts w:ascii="Cambria" w:hAnsi="Cambria"/>
              <w:color w:val="002060"/>
              <w:sz w:val="22"/>
              <w:szCs w:val="22"/>
            </w:rPr>
            <w:t>İA-001</w:t>
          </w:r>
        </w:p>
      </w:tc>
    </w:tr>
    <w:tr w:rsidR="006023C4" w:rsidRPr="00E624CA" w14:paraId="137D52CC" w14:textId="77777777" w:rsidTr="002C6FD4">
      <w:trPr>
        <w:trHeight w:hRule="exact" w:val="340"/>
        <w:jc w:val="center"/>
      </w:trPr>
      <w:tc>
        <w:tcPr>
          <w:tcW w:w="2539" w:type="dxa"/>
          <w:vMerge/>
        </w:tcPr>
        <w:p w14:paraId="764DD811" w14:textId="77777777" w:rsidR="00E624CA" w:rsidRPr="00E624CA" w:rsidRDefault="00E624CA" w:rsidP="002C6FD4">
          <w:pPr>
            <w:rPr>
              <w:rFonts w:ascii="Cambria" w:hAnsi="Cambria"/>
              <w:sz w:val="22"/>
              <w:szCs w:val="22"/>
            </w:rPr>
          </w:pPr>
        </w:p>
      </w:tc>
      <w:tc>
        <w:tcPr>
          <w:tcW w:w="4007" w:type="dxa"/>
          <w:vMerge/>
          <w:vAlign w:val="center"/>
        </w:tcPr>
        <w:p w14:paraId="23670A13" w14:textId="77777777" w:rsidR="00E624CA" w:rsidRPr="00E624CA" w:rsidRDefault="00E624CA" w:rsidP="002C6FD4">
          <w:pPr>
            <w:jc w:val="center"/>
            <w:rPr>
              <w:rFonts w:ascii="Cambria" w:hAnsi="Cambria"/>
              <w:b/>
              <w:sz w:val="22"/>
              <w:szCs w:val="22"/>
            </w:rPr>
          </w:pPr>
        </w:p>
      </w:tc>
      <w:tc>
        <w:tcPr>
          <w:tcW w:w="1885" w:type="dxa"/>
          <w:vAlign w:val="center"/>
        </w:tcPr>
        <w:p w14:paraId="42FA4528" w14:textId="77777777" w:rsidR="00E624CA" w:rsidRPr="00E624CA" w:rsidRDefault="00E624CA" w:rsidP="002C6FD4">
          <w:pPr>
            <w:spacing w:line="240" w:lineRule="auto"/>
            <w:jc w:val="left"/>
            <w:rPr>
              <w:rFonts w:ascii="Cambria" w:hAnsi="Cambria"/>
              <w:sz w:val="22"/>
              <w:szCs w:val="22"/>
            </w:rPr>
          </w:pPr>
          <w:r w:rsidRPr="00E624CA">
            <w:rPr>
              <w:rFonts w:ascii="Cambria" w:hAnsi="Cambria"/>
              <w:sz w:val="22"/>
              <w:szCs w:val="22"/>
            </w:rPr>
            <w:t>İlk Yayın Tarihi</w:t>
          </w:r>
        </w:p>
      </w:tc>
      <w:tc>
        <w:tcPr>
          <w:tcW w:w="1763" w:type="dxa"/>
          <w:vAlign w:val="center"/>
        </w:tcPr>
        <w:p w14:paraId="163BE999" w14:textId="77777777" w:rsidR="00E624CA" w:rsidRPr="00E624CA" w:rsidRDefault="00E624CA" w:rsidP="002C6FD4">
          <w:pPr>
            <w:jc w:val="left"/>
            <w:rPr>
              <w:rFonts w:ascii="Cambria" w:hAnsi="Cambria"/>
              <w:color w:val="002060"/>
              <w:sz w:val="22"/>
              <w:szCs w:val="22"/>
            </w:rPr>
          </w:pPr>
          <w:r w:rsidRPr="00E624CA">
            <w:rPr>
              <w:rFonts w:ascii="Cambria" w:hAnsi="Cambria"/>
              <w:color w:val="002060"/>
              <w:sz w:val="22"/>
              <w:szCs w:val="22"/>
            </w:rPr>
            <w:t>-</w:t>
          </w:r>
        </w:p>
      </w:tc>
    </w:tr>
    <w:tr w:rsidR="006023C4" w:rsidRPr="00E624CA" w14:paraId="68E902BA" w14:textId="77777777" w:rsidTr="002C6FD4">
      <w:trPr>
        <w:trHeight w:hRule="exact" w:val="340"/>
        <w:jc w:val="center"/>
      </w:trPr>
      <w:tc>
        <w:tcPr>
          <w:tcW w:w="2539" w:type="dxa"/>
          <w:vMerge/>
        </w:tcPr>
        <w:p w14:paraId="49DE2923" w14:textId="77777777" w:rsidR="00E624CA" w:rsidRPr="00E624CA" w:rsidRDefault="00E624CA" w:rsidP="002C6FD4">
          <w:pPr>
            <w:rPr>
              <w:rFonts w:ascii="Cambria" w:hAnsi="Cambria"/>
              <w:sz w:val="22"/>
              <w:szCs w:val="22"/>
            </w:rPr>
          </w:pPr>
        </w:p>
      </w:tc>
      <w:tc>
        <w:tcPr>
          <w:tcW w:w="4007" w:type="dxa"/>
          <w:vMerge/>
          <w:vAlign w:val="center"/>
        </w:tcPr>
        <w:p w14:paraId="6ADCF310" w14:textId="77777777" w:rsidR="00E624CA" w:rsidRPr="00E624CA" w:rsidRDefault="00E624CA" w:rsidP="002C6FD4">
          <w:pPr>
            <w:jc w:val="center"/>
            <w:rPr>
              <w:rFonts w:ascii="Cambria" w:hAnsi="Cambria"/>
              <w:b/>
              <w:sz w:val="22"/>
              <w:szCs w:val="22"/>
            </w:rPr>
          </w:pPr>
        </w:p>
      </w:tc>
      <w:tc>
        <w:tcPr>
          <w:tcW w:w="1885" w:type="dxa"/>
          <w:vAlign w:val="center"/>
        </w:tcPr>
        <w:p w14:paraId="3965945D" w14:textId="77777777" w:rsidR="00E624CA" w:rsidRPr="00E624CA" w:rsidRDefault="00E624CA" w:rsidP="002C6FD4">
          <w:pPr>
            <w:spacing w:line="240" w:lineRule="auto"/>
            <w:jc w:val="left"/>
            <w:rPr>
              <w:rFonts w:ascii="Cambria" w:hAnsi="Cambria"/>
              <w:sz w:val="22"/>
              <w:szCs w:val="22"/>
            </w:rPr>
          </w:pPr>
          <w:r w:rsidRPr="00E624CA">
            <w:rPr>
              <w:rFonts w:ascii="Cambria" w:hAnsi="Cambria"/>
              <w:sz w:val="22"/>
              <w:szCs w:val="22"/>
            </w:rPr>
            <w:t>Revizyon Tarihi</w:t>
          </w:r>
        </w:p>
      </w:tc>
      <w:tc>
        <w:tcPr>
          <w:tcW w:w="1763" w:type="dxa"/>
          <w:vAlign w:val="center"/>
        </w:tcPr>
        <w:p w14:paraId="08F98ED4" w14:textId="77777777" w:rsidR="00E624CA" w:rsidRPr="00E624CA" w:rsidRDefault="00E624CA" w:rsidP="002C6FD4">
          <w:pPr>
            <w:jc w:val="left"/>
            <w:rPr>
              <w:rFonts w:ascii="Cambria" w:hAnsi="Cambria"/>
              <w:color w:val="002060"/>
              <w:sz w:val="22"/>
              <w:szCs w:val="22"/>
            </w:rPr>
          </w:pPr>
          <w:r w:rsidRPr="00E624CA">
            <w:rPr>
              <w:rFonts w:ascii="Cambria" w:hAnsi="Cambria"/>
              <w:color w:val="002060"/>
              <w:sz w:val="22"/>
              <w:szCs w:val="22"/>
            </w:rPr>
            <w:t>-</w:t>
          </w:r>
        </w:p>
      </w:tc>
    </w:tr>
    <w:tr w:rsidR="006023C4" w:rsidRPr="00E624CA" w14:paraId="14AFDF58" w14:textId="77777777" w:rsidTr="002C6FD4">
      <w:trPr>
        <w:trHeight w:hRule="exact" w:val="340"/>
        <w:jc w:val="center"/>
      </w:trPr>
      <w:tc>
        <w:tcPr>
          <w:tcW w:w="2539" w:type="dxa"/>
          <w:vMerge/>
        </w:tcPr>
        <w:p w14:paraId="4E1A7DC0" w14:textId="77777777" w:rsidR="00E624CA" w:rsidRPr="00E624CA" w:rsidRDefault="00E624CA" w:rsidP="002C6FD4">
          <w:pPr>
            <w:rPr>
              <w:rFonts w:ascii="Cambria" w:hAnsi="Cambria"/>
              <w:sz w:val="22"/>
              <w:szCs w:val="22"/>
            </w:rPr>
          </w:pPr>
        </w:p>
      </w:tc>
      <w:tc>
        <w:tcPr>
          <w:tcW w:w="4007" w:type="dxa"/>
          <w:vMerge/>
          <w:vAlign w:val="center"/>
        </w:tcPr>
        <w:p w14:paraId="695702F8" w14:textId="77777777" w:rsidR="00E624CA" w:rsidRPr="00E624CA" w:rsidRDefault="00E624CA" w:rsidP="002C6FD4">
          <w:pPr>
            <w:jc w:val="center"/>
            <w:rPr>
              <w:rFonts w:ascii="Cambria" w:hAnsi="Cambria"/>
              <w:b/>
              <w:sz w:val="22"/>
              <w:szCs w:val="22"/>
            </w:rPr>
          </w:pPr>
        </w:p>
      </w:tc>
      <w:tc>
        <w:tcPr>
          <w:tcW w:w="1885" w:type="dxa"/>
          <w:vAlign w:val="center"/>
        </w:tcPr>
        <w:p w14:paraId="4A19C43A" w14:textId="77777777" w:rsidR="00E624CA" w:rsidRPr="00E624CA" w:rsidRDefault="00E624CA" w:rsidP="002C6FD4">
          <w:pPr>
            <w:spacing w:line="240" w:lineRule="auto"/>
            <w:jc w:val="left"/>
            <w:rPr>
              <w:rFonts w:ascii="Cambria" w:hAnsi="Cambria"/>
              <w:sz w:val="22"/>
              <w:szCs w:val="22"/>
            </w:rPr>
          </w:pPr>
          <w:r w:rsidRPr="00E624CA">
            <w:rPr>
              <w:rFonts w:ascii="Cambria" w:hAnsi="Cambria"/>
              <w:sz w:val="22"/>
              <w:szCs w:val="22"/>
            </w:rPr>
            <w:t>Revizyon No</w:t>
          </w:r>
        </w:p>
      </w:tc>
      <w:tc>
        <w:tcPr>
          <w:tcW w:w="1763" w:type="dxa"/>
          <w:vAlign w:val="center"/>
        </w:tcPr>
        <w:p w14:paraId="5989C0A2" w14:textId="77777777" w:rsidR="00E624CA" w:rsidRPr="00E624CA" w:rsidRDefault="00E624CA" w:rsidP="002C6FD4">
          <w:pPr>
            <w:jc w:val="left"/>
            <w:rPr>
              <w:rFonts w:ascii="Cambria" w:hAnsi="Cambria"/>
              <w:color w:val="002060"/>
              <w:sz w:val="22"/>
              <w:szCs w:val="22"/>
            </w:rPr>
          </w:pPr>
          <w:r w:rsidRPr="00E624CA">
            <w:rPr>
              <w:rFonts w:ascii="Cambria" w:hAnsi="Cambria"/>
              <w:color w:val="002060"/>
              <w:sz w:val="22"/>
              <w:szCs w:val="22"/>
            </w:rPr>
            <w:t>0</w:t>
          </w:r>
        </w:p>
      </w:tc>
    </w:tr>
    <w:tr w:rsidR="006023C4" w:rsidRPr="00E624CA" w14:paraId="3F4E408D" w14:textId="77777777" w:rsidTr="002C6FD4">
      <w:trPr>
        <w:trHeight w:hRule="exact" w:val="340"/>
        <w:jc w:val="center"/>
      </w:trPr>
      <w:tc>
        <w:tcPr>
          <w:tcW w:w="2539" w:type="dxa"/>
          <w:vMerge/>
        </w:tcPr>
        <w:p w14:paraId="3A17FA4D" w14:textId="77777777" w:rsidR="00E624CA" w:rsidRPr="00E624CA" w:rsidRDefault="00E624CA" w:rsidP="002C6FD4">
          <w:pPr>
            <w:rPr>
              <w:rFonts w:ascii="Cambria" w:hAnsi="Cambria"/>
              <w:sz w:val="22"/>
              <w:szCs w:val="22"/>
            </w:rPr>
          </w:pPr>
        </w:p>
      </w:tc>
      <w:tc>
        <w:tcPr>
          <w:tcW w:w="4007" w:type="dxa"/>
          <w:vMerge/>
          <w:vAlign w:val="center"/>
        </w:tcPr>
        <w:p w14:paraId="44EA32D1" w14:textId="77777777" w:rsidR="00E624CA" w:rsidRPr="00E624CA" w:rsidRDefault="00E624CA" w:rsidP="002C6FD4">
          <w:pPr>
            <w:jc w:val="center"/>
            <w:rPr>
              <w:rFonts w:ascii="Cambria" w:hAnsi="Cambria"/>
              <w:b/>
              <w:sz w:val="22"/>
              <w:szCs w:val="22"/>
            </w:rPr>
          </w:pPr>
        </w:p>
      </w:tc>
      <w:tc>
        <w:tcPr>
          <w:tcW w:w="1885" w:type="dxa"/>
          <w:vAlign w:val="center"/>
        </w:tcPr>
        <w:p w14:paraId="67AC4368" w14:textId="77777777" w:rsidR="00E624CA" w:rsidRPr="00E624CA" w:rsidRDefault="00E624CA" w:rsidP="002C6FD4">
          <w:pPr>
            <w:spacing w:line="240" w:lineRule="auto"/>
            <w:jc w:val="left"/>
            <w:rPr>
              <w:rFonts w:ascii="Cambria" w:hAnsi="Cambria"/>
              <w:sz w:val="22"/>
              <w:szCs w:val="22"/>
            </w:rPr>
          </w:pPr>
          <w:r w:rsidRPr="00E624CA">
            <w:rPr>
              <w:rFonts w:ascii="Cambria" w:hAnsi="Cambria"/>
              <w:sz w:val="22"/>
              <w:szCs w:val="22"/>
            </w:rPr>
            <w:t>Sayfa No</w:t>
          </w:r>
        </w:p>
      </w:tc>
      <w:tc>
        <w:tcPr>
          <w:tcW w:w="1763" w:type="dxa"/>
          <w:vAlign w:val="center"/>
        </w:tcPr>
        <w:p w14:paraId="56A2D18F" w14:textId="77777777" w:rsidR="00E624CA" w:rsidRPr="00E624CA" w:rsidRDefault="00E624CA" w:rsidP="002C6FD4">
          <w:pPr>
            <w:jc w:val="left"/>
            <w:rPr>
              <w:rFonts w:ascii="Cambria" w:hAnsi="Cambria"/>
              <w:color w:val="002060"/>
              <w:sz w:val="22"/>
              <w:szCs w:val="22"/>
            </w:rPr>
          </w:pPr>
          <w:r w:rsidRPr="00E624CA">
            <w:rPr>
              <w:rFonts w:ascii="Cambria" w:hAnsi="Cambria"/>
              <w:color w:val="002060"/>
              <w:sz w:val="22"/>
              <w:szCs w:val="22"/>
            </w:rPr>
            <w:fldChar w:fldCharType="begin"/>
          </w:r>
          <w:r w:rsidRPr="00E624CA">
            <w:rPr>
              <w:rFonts w:ascii="Cambria" w:hAnsi="Cambria"/>
              <w:color w:val="002060"/>
              <w:sz w:val="22"/>
              <w:szCs w:val="22"/>
            </w:rPr>
            <w:instrText>PAGE  \* Arabic  \* MERGEFORMAT</w:instrText>
          </w:r>
          <w:r w:rsidRPr="00E624CA">
            <w:rPr>
              <w:rFonts w:ascii="Cambria" w:hAnsi="Cambria"/>
              <w:color w:val="002060"/>
              <w:sz w:val="22"/>
              <w:szCs w:val="22"/>
            </w:rPr>
            <w:fldChar w:fldCharType="separate"/>
          </w:r>
          <w:r w:rsidR="008562A0" w:rsidRPr="008562A0">
            <w:rPr>
              <w:rFonts w:ascii="Cambria" w:hAnsi="Cambria"/>
              <w:noProof/>
              <w:color w:val="002060"/>
              <w:sz w:val="22"/>
              <w:szCs w:val="22"/>
              <w:lang w:val="tr-TR"/>
            </w:rPr>
            <w:t>1</w:t>
          </w:r>
          <w:r w:rsidRPr="00E624CA">
            <w:rPr>
              <w:rFonts w:ascii="Cambria" w:hAnsi="Cambria"/>
              <w:color w:val="002060"/>
              <w:sz w:val="22"/>
              <w:szCs w:val="22"/>
            </w:rPr>
            <w:fldChar w:fldCharType="end"/>
          </w:r>
          <w:r w:rsidRPr="00E624CA">
            <w:rPr>
              <w:rFonts w:ascii="Cambria" w:hAnsi="Cambria"/>
              <w:color w:val="002060"/>
              <w:sz w:val="22"/>
              <w:szCs w:val="22"/>
              <w:lang w:val="tr-TR"/>
            </w:rPr>
            <w:t xml:space="preserve"> / </w:t>
          </w:r>
          <w:r w:rsidRPr="00E624CA">
            <w:rPr>
              <w:rFonts w:ascii="Cambria" w:hAnsi="Cambria"/>
              <w:color w:val="002060"/>
              <w:sz w:val="22"/>
              <w:szCs w:val="22"/>
            </w:rPr>
            <w:t>1</w:t>
          </w:r>
        </w:p>
      </w:tc>
    </w:tr>
  </w:tbl>
  <w:p w14:paraId="380F46C0" w14:textId="77777777" w:rsidR="00E624CA" w:rsidRPr="00E624CA" w:rsidRDefault="00E624CA" w:rsidP="00E624C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599C3" w14:textId="77777777" w:rsidR="00D011D7" w:rsidRDefault="00D011D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F1B13"/>
    <w:multiLevelType w:val="hybridMultilevel"/>
    <w:tmpl w:val="CFBE5D16"/>
    <w:lvl w:ilvl="0" w:tplc="63C619FA">
      <w:start w:val="1"/>
      <w:numFmt w:val="bullet"/>
      <w:lvlText w:val="-"/>
      <w:lvlJc w:val="left"/>
      <w:pPr>
        <w:ind w:left="720" w:hanging="360"/>
      </w:pPr>
      <w:rPr>
        <w:rFonts w:ascii="Cambria" w:eastAsia="‚l‚r –¾’©" w:hAnsi="Cambri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3C2"/>
    <w:rsid w:val="00000832"/>
    <w:rsid w:val="00012A24"/>
    <w:rsid w:val="00032E29"/>
    <w:rsid w:val="000413ED"/>
    <w:rsid w:val="0006556B"/>
    <w:rsid w:val="00082E34"/>
    <w:rsid w:val="000A265B"/>
    <w:rsid w:val="000A701F"/>
    <w:rsid w:val="000C13CB"/>
    <w:rsid w:val="000D2CAE"/>
    <w:rsid w:val="000E4AC9"/>
    <w:rsid w:val="001471A4"/>
    <w:rsid w:val="001B3E92"/>
    <w:rsid w:val="001C1BFE"/>
    <w:rsid w:val="001F1AAB"/>
    <w:rsid w:val="001F34A1"/>
    <w:rsid w:val="00211208"/>
    <w:rsid w:val="002116C4"/>
    <w:rsid w:val="00215D49"/>
    <w:rsid w:val="00220827"/>
    <w:rsid w:val="00233EE1"/>
    <w:rsid w:val="00270F05"/>
    <w:rsid w:val="00271F2D"/>
    <w:rsid w:val="002A39C7"/>
    <w:rsid w:val="002B1CF4"/>
    <w:rsid w:val="002D5367"/>
    <w:rsid w:val="002F328F"/>
    <w:rsid w:val="0034135C"/>
    <w:rsid w:val="00342613"/>
    <w:rsid w:val="00356713"/>
    <w:rsid w:val="00375894"/>
    <w:rsid w:val="00387550"/>
    <w:rsid w:val="00390FA7"/>
    <w:rsid w:val="0040132D"/>
    <w:rsid w:val="00403A4E"/>
    <w:rsid w:val="00412E31"/>
    <w:rsid w:val="00441425"/>
    <w:rsid w:val="004A0E91"/>
    <w:rsid w:val="004A15AE"/>
    <w:rsid w:val="004E0000"/>
    <w:rsid w:val="004F117B"/>
    <w:rsid w:val="00524FB0"/>
    <w:rsid w:val="0053025A"/>
    <w:rsid w:val="00532185"/>
    <w:rsid w:val="00563349"/>
    <w:rsid w:val="005867C7"/>
    <w:rsid w:val="005C092D"/>
    <w:rsid w:val="005E4A78"/>
    <w:rsid w:val="006023C4"/>
    <w:rsid w:val="0062034F"/>
    <w:rsid w:val="00675BA4"/>
    <w:rsid w:val="0069500E"/>
    <w:rsid w:val="006C182E"/>
    <w:rsid w:val="006D3E99"/>
    <w:rsid w:val="006E2DB8"/>
    <w:rsid w:val="006F3D71"/>
    <w:rsid w:val="00702CC9"/>
    <w:rsid w:val="00747CC9"/>
    <w:rsid w:val="0076136A"/>
    <w:rsid w:val="007A2069"/>
    <w:rsid w:val="007B5ED6"/>
    <w:rsid w:val="007D557A"/>
    <w:rsid w:val="007F05FD"/>
    <w:rsid w:val="007F50A6"/>
    <w:rsid w:val="008562A0"/>
    <w:rsid w:val="00861B25"/>
    <w:rsid w:val="008A7D4E"/>
    <w:rsid w:val="00927A3F"/>
    <w:rsid w:val="00952785"/>
    <w:rsid w:val="00975840"/>
    <w:rsid w:val="009975AD"/>
    <w:rsid w:val="009B3E18"/>
    <w:rsid w:val="009B5A55"/>
    <w:rsid w:val="00A022E9"/>
    <w:rsid w:val="00A91D06"/>
    <w:rsid w:val="00AB680A"/>
    <w:rsid w:val="00AC21CE"/>
    <w:rsid w:val="00AE5F8F"/>
    <w:rsid w:val="00AE7BA9"/>
    <w:rsid w:val="00AF2473"/>
    <w:rsid w:val="00B110FF"/>
    <w:rsid w:val="00B13F77"/>
    <w:rsid w:val="00B252B6"/>
    <w:rsid w:val="00B50E60"/>
    <w:rsid w:val="00B53F02"/>
    <w:rsid w:val="00BE0145"/>
    <w:rsid w:val="00BE02C5"/>
    <w:rsid w:val="00C63849"/>
    <w:rsid w:val="00C900C4"/>
    <w:rsid w:val="00CA6EB3"/>
    <w:rsid w:val="00CC45D1"/>
    <w:rsid w:val="00CE5DF1"/>
    <w:rsid w:val="00D011D7"/>
    <w:rsid w:val="00D05B8E"/>
    <w:rsid w:val="00D06903"/>
    <w:rsid w:val="00D242D2"/>
    <w:rsid w:val="00D30BE1"/>
    <w:rsid w:val="00D622F4"/>
    <w:rsid w:val="00D91539"/>
    <w:rsid w:val="00D9799C"/>
    <w:rsid w:val="00DB06FB"/>
    <w:rsid w:val="00DB7275"/>
    <w:rsid w:val="00E15A8F"/>
    <w:rsid w:val="00E17BF5"/>
    <w:rsid w:val="00E31107"/>
    <w:rsid w:val="00E33060"/>
    <w:rsid w:val="00E624CA"/>
    <w:rsid w:val="00E9284A"/>
    <w:rsid w:val="00EC0A54"/>
    <w:rsid w:val="00EC4969"/>
    <w:rsid w:val="00F36038"/>
    <w:rsid w:val="00F41EEF"/>
    <w:rsid w:val="00F44091"/>
    <w:rsid w:val="00F56AF3"/>
    <w:rsid w:val="00F74CCC"/>
    <w:rsid w:val="00F753C2"/>
    <w:rsid w:val="00FD3C48"/>
    <w:rsid w:val="00FE774F"/>
    <w:rsid w:val="00FE77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80C62"/>
  <w15:docId w15:val="{5540B147-82A6-47A5-AD7C-832546F04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3C2"/>
    <w:pPr>
      <w:widowControl w:val="0"/>
      <w:spacing w:after="0" w:line="360" w:lineRule="atLeast"/>
      <w:jc w:val="both"/>
    </w:pPr>
    <w:rPr>
      <w:rFonts w:ascii="‚l‚r –¾’©" w:eastAsia="‚l‚r –¾’©" w:hAnsi="Times New Roman" w:cs="Times New Roman"/>
      <w:sz w:val="21"/>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75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979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9799C"/>
    <w:pPr>
      <w:autoSpaceDE w:val="0"/>
      <w:autoSpaceDN w:val="0"/>
      <w:spacing w:line="240" w:lineRule="auto"/>
      <w:jc w:val="left"/>
    </w:pPr>
    <w:rPr>
      <w:rFonts w:ascii="Caladea" w:eastAsia="Caladea" w:hAnsi="Caladea" w:cs="Caladea"/>
      <w:sz w:val="22"/>
      <w:szCs w:val="22"/>
      <w:lang w:val="tr-TR"/>
    </w:rPr>
  </w:style>
  <w:style w:type="paragraph" w:styleId="ListeParagraf">
    <w:name w:val="List Paragraph"/>
    <w:basedOn w:val="Normal"/>
    <w:uiPriority w:val="34"/>
    <w:qFormat/>
    <w:rsid w:val="00233EE1"/>
    <w:pPr>
      <w:ind w:left="720"/>
      <w:contextualSpacing/>
    </w:pPr>
  </w:style>
  <w:style w:type="paragraph" w:styleId="stBilgi">
    <w:name w:val="header"/>
    <w:basedOn w:val="Normal"/>
    <w:link w:val="stBilgiChar"/>
    <w:uiPriority w:val="99"/>
    <w:unhideWhenUsed/>
    <w:rsid w:val="00E624CA"/>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E624CA"/>
    <w:rPr>
      <w:rFonts w:ascii="‚l‚r –¾’©" w:eastAsia="‚l‚r –¾’©" w:hAnsi="Times New Roman" w:cs="Times New Roman"/>
      <w:sz w:val="21"/>
      <w:szCs w:val="20"/>
      <w:lang w:val="en-US"/>
    </w:rPr>
  </w:style>
  <w:style w:type="paragraph" w:styleId="AltBilgi">
    <w:name w:val="footer"/>
    <w:basedOn w:val="Normal"/>
    <w:link w:val="AltBilgiChar"/>
    <w:uiPriority w:val="99"/>
    <w:unhideWhenUsed/>
    <w:rsid w:val="00E624CA"/>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E624CA"/>
    <w:rPr>
      <w:rFonts w:ascii="‚l‚r –¾’©" w:eastAsia="‚l‚r –¾’©" w:hAnsi="Times New Roman" w:cs="Times New Roman"/>
      <w:sz w:val="21"/>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2</Pages>
  <Words>194</Words>
  <Characters>1112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c:creator>
  <cp:lastModifiedBy>özender özkan</cp:lastModifiedBy>
  <cp:revision>22</cp:revision>
  <dcterms:created xsi:type="dcterms:W3CDTF">2021-06-04T12:44:00Z</dcterms:created>
  <dcterms:modified xsi:type="dcterms:W3CDTF">2022-01-19T10:52:00Z</dcterms:modified>
</cp:coreProperties>
</file>