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6439" w:type="dxa"/>
        <w:jc w:val="center"/>
        <w:tblLayout w:type="fixed"/>
        <w:tblCellMar>
          <w:top w:w="28" w:type="dxa"/>
          <w:bottom w:w="28" w:type="dxa"/>
        </w:tblCellMar>
        <w:tblLook w:val="04A0" w:firstRow="1" w:lastRow="0" w:firstColumn="1" w:lastColumn="0" w:noHBand="0" w:noVBand="1"/>
      </w:tblPr>
      <w:tblGrid>
        <w:gridCol w:w="562"/>
        <w:gridCol w:w="6"/>
        <w:gridCol w:w="2829"/>
        <w:gridCol w:w="1560"/>
        <w:gridCol w:w="3118"/>
        <w:gridCol w:w="3119"/>
        <w:gridCol w:w="2409"/>
        <w:gridCol w:w="2836"/>
      </w:tblGrid>
      <w:tr w:rsidR="000D35DE" w:rsidRPr="000D35DE" w:rsidTr="00A42135">
        <w:trPr>
          <w:trHeight w:val="254"/>
          <w:jc w:val="center"/>
        </w:trPr>
        <w:tc>
          <w:tcPr>
            <w:tcW w:w="16439" w:type="dxa"/>
            <w:gridSpan w:val="8"/>
            <w:shd w:val="clear" w:color="auto" w:fill="8EAADB" w:themeFill="accent1" w:themeFillTint="99"/>
          </w:tcPr>
          <w:p w:rsidR="000D35DE" w:rsidRPr="00A42135" w:rsidRDefault="000D35DE" w:rsidP="00027999">
            <w:pPr>
              <w:ind w:right="-1235"/>
              <w:jc w:val="both"/>
              <w:rPr>
                <w:rFonts w:cstheme="minorHAnsi"/>
                <w:b/>
                <w:bCs/>
              </w:rPr>
            </w:pPr>
            <w:r w:rsidRPr="00A42135">
              <w:rPr>
                <w:rFonts w:cstheme="minorHAnsi"/>
                <w:b/>
                <w:bCs/>
              </w:rPr>
              <w:t xml:space="preserve">Programın </w:t>
            </w:r>
            <w:proofErr w:type="gramStart"/>
            <w:r w:rsidRPr="00A42135">
              <w:rPr>
                <w:rFonts w:cstheme="minorHAnsi"/>
                <w:b/>
                <w:bCs/>
              </w:rPr>
              <w:t>Adı              : ARAŞTIRMA</w:t>
            </w:r>
            <w:proofErr w:type="gramEnd"/>
            <w:r w:rsidRPr="00A42135">
              <w:rPr>
                <w:rFonts w:cstheme="minorHAnsi"/>
                <w:b/>
                <w:bCs/>
              </w:rPr>
              <w:t>, GELİŞTİRME VE YENİLİK</w:t>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p>
        </w:tc>
      </w:tr>
      <w:tr w:rsidR="000D35DE" w:rsidRPr="000D35DE" w:rsidTr="000D35DE">
        <w:trPr>
          <w:jc w:val="center"/>
        </w:trPr>
        <w:tc>
          <w:tcPr>
            <w:tcW w:w="16439" w:type="dxa"/>
            <w:gridSpan w:val="8"/>
            <w:shd w:val="clear" w:color="auto" w:fill="8EAADB" w:themeFill="accent1" w:themeFillTint="99"/>
          </w:tcPr>
          <w:p w:rsidR="000D35DE" w:rsidRPr="00A42135" w:rsidRDefault="000D35DE" w:rsidP="002D493A">
            <w:pPr>
              <w:jc w:val="both"/>
              <w:rPr>
                <w:rFonts w:cstheme="minorHAnsi"/>
                <w:b/>
                <w:bCs/>
              </w:rPr>
            </w:pPr>
            <w:bookmarkStart w:id="0" w:name="_Hlk49158147"/>
            <w:r w:rsidRPr="00A42135">
              <w:rPr>
                <w:rFonts w:cstheme="minorHAnsi"/>
                <w:b/>
                <w:bCs/>
              </w:rPr>
              <w:t xml:space="preserve">Alt Programın </w:t>
            </w:r>
            <w:proofErr w:type="gramStart"/>
            <w:r w:rsidRPr="00A42135">
              <w:rPr>
                <w:rFonts w:cstheme="minorHAnsi"/>
                <w:b/>
                <w:bCs/>
              </w:rPr>
              <w:t>Adı        : YÜKSEKÖĞRETİMDE</w:t>
            </w:r>
            <w:proofErr w:type="gramEnd"/>
            <w:r w:rsidRPr="00A42135">
              <w:rPr>
                <w:rFonts w:cstheme="minorHAnsi"/>
                <w:b/>
                <w:bCs/>
              </w:rPr>
              <w:t xml:space="preserve"> BİLİMSEL ARAŞTIRMA VE GELİŞTİRME</w:t>
            </w:r>
          </w:p>
        </w:tc>
      </w:tr>
      <w:tr w:rsidR="000D35DE" w:rsidRPr="000D35DE" w:rsidTr="000D35DE">
        <w:trPr>
          <w:trHeight w:val="127"/>
          <w:jc w:val="center"/>
        </w:trPr>
        <w:tc>
          <w:tcPr>
            <w:tcW w:w="16439" w:type="dxa"/>
            <w:gridSpan w:val="8"/>
            <w:shd w:val="clear" w:color="auto" w:fill="8EAADB" w:themeFill="accent1" w:themeFillTint="99"/>
          </w:tcPr>
          <w:p w:rsidR="000D35DE" w:rsidRPr="00A42135" w:rsidRDefault="000D35DE" w:rsidP="002D493A">
            <w:pPr>
              <w:jc w:val="both"/>
              <w:rPr>
                <w:rFonts w:cstheme="minorHAnsi"/>
                <w:b/>
                <w:bCs/>
              </w:rPr>
            </w:pPr>
            <w:r w:rsidRPr="00A42135">
              <w:rPr>
                <w:rFonts w:cstheme="minorHAnsi"/>
                <w:b/>
                <w:bCs/>
              </w:rPr>
              <w:t xml:space="preserve">Alt Program </w:t>
            </w:r>
            <w:proofErr w:type="gramStart"/>
            <w:r w:rsidRPr="00A42135">
              <w:rPr>
                <w:rFonts w:cstheme="minorHAnsi"/>
                <w:b/>
                <w:bCs/>
              </w:rPr>
              <w:t>Hedefi</w:t>
            </w:r>
            <w:r w:rsidRPr="00A42135">
              <w:rPr>
                <w:rFonts w:cstheme="minorHAnsi"/>
                <w:b/>
                <w:bCs/>
                <w:u w:val="single"/>
              </w:rPr>
              <w:t xml:space="preserve">      </w:t>
            </w:r>
            <w:r w:rsidRPr="00A42135">
              <w:rPr>
                <w:rFonts w:cstheme="minorHAnsi"/>
                <w:b/>
                <w:bCs/>
              </w:rPr>
              <w:t>: Yükseköğretim</w:t>
            </w:r>
            <w:proofErr w:type="gramEnd"/>
            <w:r w:rsidRPr="00A42135">
              <w:rPr>
                <w:rFonts w:cstheme="minorHAnsi"/>
                <w:b/>
                <w:bCs/>
              </w:rPr>
              <w:t xml:space="preserve"> kurumlarında </w:t>
            </w:r>
            <w:proofErr w:type="spellStart"/>
            <w:r w:rsidRPr="00A42135">
              <w:rPr>
                <w:rFonts w:cstheme="minorHAnsi"/>
                <w:b/>
                <w:bCs/>
              </w:rPr>
              <w:t>inovasyon</w:t>
            </w:r>
            <w:proofErr w:type="spellEnd"/>
            <w:r w:rsidRPr="00A42135">
              <w:rPr>
                <w:rFonts w:cstheme="minorHAnsi"/>
                <w:b/>
                <w:bCs/>
              </w:rPr>
              <w:t xml:space="preserve"> amaçlı bilimsel çalışmaların arttırılması</w:t>
            </w:r>
          </w:p>
        </w:tc>
      </w:tr>
      <w:tr w:rsidR="00F9015D" w:rsidRPr="000D35DE" w:rsidTr="00BC4043">
        <w:trPr>
          <w:trHeight w:val="514"/>
          <w:jc w:val="center"/>
        </w:trPr>
        <w:tc>
          <w:tcPr>
            <w:tcW w:w="562" w:type="dxa"/>
            <w:shd w:val="clear" w:color="auto" w:fill="D9E2F3" w:themeFill="accent1" w:themeFillTint="33"/>
            <w:vAlign w:val="center"/>
          </w:tcPr>
          <w:p w:rsidR="00F9015D" w:rsidRPr="003D2CF2" w:rsidRDefault="00F9015D" w:rsidP="002D493A">
            <w:pPr>
              <w:jc w:val="center"/>
              <w:rPr>
                <w:rFonts w:cstheme="minorHAnsi"/>
                <w:b/>
                <w:bCs/>
                <w:sz w:val="20"/>
              </w:rPr>
            </w:pPr>
            <w:bookmarkStart w:id="1" w:name="_Hlk91236958"/>
            <w:r w:rsidRPr="003D2CF2">
              <w:rPr>
                <w:rFonts w:cstheme="minorHAnsi"/>
                <w:b/>
                <w:bCs/>
                <w:sz w:val="20"/>
              </w:rPr>
              <w:t>Sıra</w:t>
            </w:r>
          </w:p>
        </w:tc>
        <w:tc>
          <w:tcPr>
            <w:tcW w:w="2835" w:type="dxa"/>
            <w:gridSpan w:val="2"/>
            <w:shd w:val="clear" w:color="auto" w:fill="D9E2F3" w:themeFill="accent1" w:themeFillTint="33"/>
            <w:vAlign w:val="center"/>
          </w:tcPr>
          <w:p w:rsidR="00F9015D" w:rsidRPr="003D2CF2" w:rsidRDefault="00F9015D" w:rsidP="002D493A">
            <w:pPr>
              <w:jc w:val="center"/>
              <w:rPr>
                <w:rFonts w:cstheme="minorHAnsi"/>
                <w:b/>
                <w:bCs/>
                <w:sz w:val="20"/>
              </w:rPr>
            </w:pPr>
            <w:r w:rsidRPr="003D2CF2">
              <w:rPr>
                <w:rFonts w:cstheme="minorHAnsi"/>
                <w:b/>
                <w:bCs/>
                <w:sz w:val="20"/>
              </w:rPr>
              <w:t>Gösterge Adı</w:t>
            </w:r>
          </w:p>
        </w:tc>
        <w:tc>
          <w:tcPr>
            <w:tcW w:w="1560" w:type="dxa"/>
            <w:shd w:val="clear" w:color="auto" w:fill="D9E2F3" w:themeFill="accent1" w:themeFillTint="33"/>
            <w:vAlign w:val="center"/>
          </w:tcPr>
          <w:p w:rsidR="00F9015D" w:rsidRPr="003D2CF2" w:rsidRDefault="00F9015D" w:rsidP="002D493A">
            <w:pPr>
              <w:jc w:val="center"/>
              <w:rPr>
                <w:rFonts w:cstheme="minorHAnsi"/>
                <w:b/>
                <w:bCs/>
                <w:sz w:val="20"/>
              </w:rPr>
            </w:pPr>
            <w:r w:rsidRPr="003D2CF2">
              <w:rPr>
                <w:rFonts w:cstheme="minorHAnsi"/>
                <w:b/>
                <w:bCs/>
                <w:sz w:val="20"/>
              </w:rPr>
              <w:t>Cevaplayacak Birim</w:t>
            </w:r>
          </w:p>
        </w:tc>
        <w:tc>
          <w:tcPr>
            <w:tcW w:w="3118" w:type="dxa"/>
            <w:shd w:val="clear" w:color="auto" w:fill="D9E2F3" w:themeFill="accent1" w:themeFillTint="33"/>
            <w:vAlign w:val="center"/>
          </w:tcPr>
          <w:p w:rsidR="00F9015D" w:rsidRPr="003D2CF2" w:rsidRDefault="00F9015D" w:rsidP="009F52B2">
            <w:pPr>
              <w:jc w:val="center"/>
              <w:rPr>
                <w:rFonts w:cstheme="minorHAnsi"/>
                <w:b/>
                <w:bCs/>
                <w:sz w:val="20"/>
              </w:rPr>
            </w:pPr>
            <w:r w:rsidRPr="003D2CF2">
              <w:rPr>
                <w:rFonts w:cstheme="minorHAnsi"/>
                <w:b/>
                <w:bCs/>
                <w:sz w:val="20"/>
              </w:rPr>
              <w:t>İlk 3 Aylık</w:t>
            </w:r>
          </w:p>
          <w:p w:rsidR="00F9015D" w:rsidRPr="003D2CF2" w:rsidRDefault="0080748F" w:rsidP="009F52B2">
            <w:pPr>
              <w:jc w:val="center"/>
              <w:rPr>
                <w:rFonts w:cstheme="minorHAnsi"/>
                <w:b/>
                <w:bCs/>
                <w:sz w:val="20"/>
              </w:rPr>
            </w:pPr>
            <w:r>
              <w:rPr>
                <w:rFonts w:cstheme="minorHAnsi"/>
                <w:b/>
                <w:bCs/>
                <w:sz w:val="20"/>
              </w:rPr>
              <w:t>(01.01.2023-31.03.2023</w:t>
            </w:r>
            <w:r w:rsidR="00F9015D" w:rsidRPr="003D2CF2">
              <w:rPr>
                <w:rFonts w:cstheme="minorHAnsi"/>
                <w:b/>
                <w:bCs/>
                <w:sz w:val="20"/>
              </w:rPr>
              <w:t>)</w:t>
            </w:r>
          </w:p>
          <w:p w:rsidR="00F9015D" w:rsidRPr="003D2CF2" w:rsidRDefault="00F9015D" w:rsidP="009F52B2">
            <w:pPr>
              <w:jc w:val="center"/>
              <w:rPr>
                <w:rFonts w:cstheme="minorHAnsi"/>
                <w:b/>
                <w:bCs/>
                <w:sz w:val="20"/>
              </w:rPr>
            </w:pPr>
            <w:r w:rsidRPr="003D2CF2">
              <w:rPr>
                <w:rFonts w:cstheme="minorHAnsi"/>
                <w:b/>
                <w:bCs/>
                <w:sz w:val="20"/>
              </w:rPr>
              <w:t>Tarihleri Arası Gerçekleşen</w:t>
            </w:r>
          </w:p>
        </w:tc>
        <w:tc>
          <w:tcPr>
            <w:tcW w:w="3119" w:type="dxa"/>
            <w:shd w:val="clear" w:color="auto" w:fill="D9E2F3" w:themeFill="accent1" w:themeFillTint="33"/>
            <w:vAlign w:val="center"/>
          </w:tcPr>
          <w:p w:rsidR="00BC4043" w:rsidRPr="00BC4043" w:rsidRDefault="00BC4043" w:rsidP="00BC4043">
            <w:pPr>
              <w:jc w:val="center"/>
              <w:rPr>
                <w:rFonts w:cstheme="minorHAnsi"/>
                <w:b/>
                <w:bCs/>
                <w:sz w:val="20"/>
              </w:rPr>
            </w:pPr>
            <w:r>
              <w:rPr>
                <w:rFonts w:cstheme="minorHAnsi"/>
                <w:b/>
                <w:bCs/>
                <w:sz w:val="20"/>
              </w:rPr>
              <w:t>İkinci</w:t>
            </w:r>
            <w:r w:rsidRPr="00BC4043">
              <w:rPr>
                <w:rFonts w:cstheme="minorHAnsi"/>
                <w:b/>
                <w:bCs/>
                <w:sz w:val="20"/>
              </w:rPr>
              <w:t xml:space="preserve"> 3 Aylık</w:t>
            </w:r>
          </w:p>
          <w:p w:rsidR="00BC4043" w:rsidRPr="00BC4043" w:rsidRDefault="00BC4043" w:rsidP="00BC4043">
            <w:pPr>
              <w:jc w:val="center"/>
              <w:rPr>
                <w:rFonts w:cstheme="minorHAnsi"/>
                <w:b/>
                <w:bCs/>
                <w:sz w:val="20"/>
              </w:rPr>
            </w:pPr>
            <w:r>
              <w:rPr>
                <w:rFonts w:cstheme="minorHAnsi"/>
                <w:b/>
                <w:bCs/>
                <w:sz w:val="20"/>
              </w:rPr>
              <w:t>(01.04.2023-30.06</w:t>
            </w:r>
            <w:r w:rsidRPr="00BC4043">
              <w:rPr>
                <w:rFonts w:cstheme="minorHAnsi"/>
                <w:b/>
                <w:bCs/>
                <w:sz w:val="20"/>
              </w:rPr>
              <w:t>.2023)</w:t>
            </w:r>
          </w:p>
          <w:p w:rsidR="00F9015D" w:rsidRPr="003D2CF2" w:rsidRDefault="00BC4043" w:rsidP="00BC4043">
            <w:pPr>
              <w:jc w:val="center"/>
              <w:rPr>
                <w:rFonts w:cstheme="minorHAnsi"/>
                <w:b/>
                <w:bCs/>
                <w:sz w:val="20"/>
              </w:rPr>
            </w:pPr>
            <w:r w:rsidRPr="00BC4043">
              <w:rPr>
                <w:rFonts w:cstheme="minorHAnsi"/>
                <w:b/>
                <w:bCs/>
                <w:sz w:val="20"/>
              </w:rPr>
              <w:t>Tarihleri Arası Gerçekleşen</w:t>
            </w:r>
          </w:p>
        </w:tc>
        <w:tc>
          <w:tcPr>
            <w:tcW w:w="2409" w:type="dxa"/>
            <w:shd w:val="clear" w:color="auto" w:fill="D9E2F3" w:themeFill="accent1" w:themeFillTint="33"/>
            <w:vAlign w:val="center"/>
          </w:tcPr>
          <w:p w:rsidR="00F9015D" w:rsidRPr="003D2CF2" w:rsidRDefault="00F9015D" w:rsidP="0086265A">
            <w:pPr>
              <w:jc w:val="center"/>
              <w:rPr>
                <w:rFonts w:cstheme="minorHAnsi"/>
                <w:b/>
                <w:bCs/>
                <w:color w:val="FF0000"/>
                <w:sz w:val="20"/>
              </w:rPr>
            </w:pPr>
          </w:p>
        </w:tc>
        <w:tc>
          <w:tcPr>
            <w:tcW w:w="2836" w:type="dxa"/>
            <w:shd w:val="clear" w:color="auto" w:fill="D9E2F3" w:themeFill="accent1" w:themeFillTint="33"/>
            <w:vAlign w:val="center"/>
          </w:tcPr>
          <w:p w:rsidR="00F9015D" w:rsidRPr="003D2CF2" w:rsidRDefault="00F9015D" w:rsidP="003771C1">
            <w:pPr>
              <w:jc w:val="center"/>
              <w:rPr>
                <w:rFonts w:cstheme="minorHAnsi"/>
                <w:b/>
                <w:bCs/>
                <w:color w:val="FF0000"/>
                <w:sz w:val="20"/>
              </w:rPr>
            </w:pPr>
          </w:p>
        </w:tc>
      </w:tr>
      <w:bookmarkEnd w:id="1"/>
      <w:tr w:rsidR="00F9015D" w:rsidRPr="000D35DE" w:rsidTr="00BC4043">
        <w:trPr>
          <w:trHeight w:val="664"/>
          <w:jc w:val="center"/>
        </w:trPr>
        <w:tc>
          <w:tcPr>
            <w:tcW w:w="562" w:type="dxa"/>
            <w:vAlign w:val="center"/>
          </w:tcPr>
          <w:p w:rsidR="00F9015D" w:rsidRPr="000D35DE" w:rsidRDefault="00F9015D" w:rsidP="00A42135">
            <w:pPr>
              <w:jc w:val="center"/>
              <w:rPr>
                <w:rFonts w:cstheme="minorHAnsi"/>
                <w:sz w:val="18"/>
                <w:szCs w:val="18"/>
              </w:rPr>
            </w:pPr>
            <w:r w:rsidRPr="000D35DE">
              <w:rPr>
                <w:rFonts w:cstheme="minorHAnsi"/>
                <w:sz w:val="18"/>
                <w:szCs w:val="18"/>
              </w:rPr>
              <w:t>1</w:t>
            </w:r>
          </w:p>
        </w:tc>
        <w:tc>
          <w:tcPr>
            <w:tcW w:w="2835" w:type="dxa"/>
            <w:gridSpan w:val="2"/>
            <w:vAlign w:val="center"/>
          </w:tcPr>
          <w:p w:rsidR="00F9015D" w:rsidRPr="000D35DE" w:rsidRDefault="00F9015D" w:rsidP="00A42135">
            <w:pPr>
              <w:rPr>
                <w:rFonts w:cstheme="minorHAnsi"/>
                <w:b/>
                <w:bCs/>
                <w:sz w:val="18"/>
                <w:szCs w:val="18"/>
              </w:rPr>
            </w:pPr>
            <w:r w:rsidRPr="000D35DE">
              <w:rPr>
                <w:rFonts w:cstheme="minorHAnsi"/>
                <w:b/>
                <w:bCs/>
                <w:sz w:val="18"/>
                <w:szCs w:val="18"/>
              </w:rPr>
              <w:t xml:space="preserve">Ar-ge'ye harcanan bütçenin toplam bütçeye oranı </w:t>
            </w:r>
          </w:p>
          <w:p w:rsidR="00F9015D" w:rsidRDefault="00F9015D" w:rsidP="00A42135">
            <w:pPr>
              <w:jc w:val="both"/>
              <w:rPr>
                <w:rFonts w:cstheme="minorHAnsi"/>
                <w:bCs/>
                <w:color w:val="FF0000"/>
                <w:sz w:val="18"/>
                <w:szCs w:val="18"/>
              </w:rPr>
            </w:pPr>
            <w:r w:rsidRPr="000D35DE">
              <w:rPr>
                <w:rFonts w:cstheme="minorHAnsi"/>
                <w:bCs/>
                <w:color w:val="FF0000"/>
                <w:sz w:val="18"/>
                <w:szCs w:val="18"/>
              </w:rPr>
              <w:t>(</w:t>
            </w:r>
            <w:r w:rsidRPr="00CA72C1">
              <w:rPr>
                <w:rFonts w:cstheme="minorHAnsi"/>
                <w:color w:val="FF0000"/>
                <w:sz w:val="18"/>
                <w:szCs w:val="18"/>
              </w:rPr>
              <w:t>BAP Koordinatörlüğü</w:t>
            </w:r>
            <w:r>
              <w:rPr>
                <w:rFonts w:cstheme="minorHAnsi"/>
                <w:color w:val="FF0000"/>
                <w:sz w:val="18"/>
                <w:szCs w:val="18"/>
              </w:rPr>
              <w:t xml:space="preserve"> </w:t>
            </w:r>
            <w:r w:rsidRPr="000D35DE">
              <w:rPr>
                <w:rFonts w:cstheme="minorHAnsi"/>
                <w:bCs/>
                <w:color w:val="FF0000"/>
                <w:sz w:val="18"/>
                <w:szCs w:val="18"/>
              </w:rPr>
              <w:t xml:space="preserve">tarafından </w:t>
            </w:r>
            <w:r w:rsidR="00BC4043" w:rsidRPr="00BC4043">
              <w:rPr>
                <w:rFonts w:cstheme="minorHAnsi"/>
                <w:bCs/>
                <w:color w:val="FF0000"/>
                <w:sz w:val="18"/>
                <w:szCs w:val="18"/>
              </w:rPr>
              <w:t>01.04.2023-30.06.2023</w:t>
            </w:r>
            <w:r w:rsidR="00BC4043">
              <w:rPr>
                <w:rFonts w:cstheme="minorHAnsi"/>
                <w:bCs/>
                <w:color w:val="FF0000"/>
                <w:sz w:val="18"/>
                <w:szCs w:val="18"/>
              </w:rPr>
              <w:t xml:space="preserve"> </w:t>
            </w:r>
            <w:r w:rsidRPr="000D35DE">
              <w:rPr>
                <w:rFonts w:cstheme="minorHAnsi"/>
                <w:bCs/>
                <w:color w:val="FF0000"/>
                <w:sz w:val="18"/>
                <w:szCs w:val="18"/>
              </w:rPr>
              <w:t>Tarihleri Arası Ar-Ge’ye harcanan bütçe tutarı bildirilecektir)</w:t>
            </w:r>
          </w:p>
          <w:p w:rsidR="00F9015D" w:rsidRPr="000D35DE" w:rsidRDefault="00F9015D" w:rsidP="00A42135">
            <w:pPr>
              <w:jc w:val="both"/>
              <w:rPr>
                <w:rFonts w:cstheme="minorHAnsi"/>
                <w:sz w:val="18"/>
                <w:szCs w:val="18"/>
              </w:rPr>
            </w:pPr>
            <w:r w:rsidRPr="00301A48">
              <w:rPr>
                <w:rFonts w:cstheme="minorHAnsi"/>
                <w:bCs/>
                <w:color w:val="4472C4" w:themeColor="accent1"/>
                <w:sz w:val="18"/>
                <w:szCs w:val="18"/>
              </w:rPr>
              <w:t xml:space="preserve">Oranlama </w:t>
            </w:r>
            <w:r w:rsidRPr="00301A48">
              <w:rPr>
                <w:rFonts w:cstheme="minorHAnsi"/>
                <w:color w:val="4472C4" w:themeColor="accent1"/>
                <w:sz w:val="18"/>
                <w:szCs w:val="18"/>
              </w:rPr>
              <w:t>Strateji</w:t>
            </w:r>
            <w:r w:rsidRPr="00301A48">
              <w:rPr>
                <w:rFonts w:cstheme="minorHAnsi"/>
                <w:bCs/>
                <w:color w:val="4472C4" w:themeColor="accent1"/>
                <w:sz w:val="18"/>
                <w:szCs w:val="18"/>
              </w:rPr>
              <w:t xml:space="preserve"> Geliştirme Daire başkanlığımız tarafından yapılacaktır</w:t>
            </w:r>
            <w:r w:rsidRPr="00301A48">
              <w:rPr>
                <w:rFonts w:cstheme="minorHAnsi"/>
                <w:bCs/>
                <w:color w:val="FF0000"/>
                <w:sz w:val="18"/>
                <w:szCs w:val="18"/>
              </w:rPr>
              <w:t>.</w:t>
            </w:r>
          </w:p>
        </w:tc>
        <w:tc>
          <w:tcPr>
            <w:tcW w:w="1560" w:type="dxa"/>
            <w:vAlign w:val="center"/>
          </w:tcPr>
          <w:p w:rsidR="00F9015D" w:rsidRPr="000D35DE" w:rsidRDefault="00F9015D" w:rsidP="00A42135">
            <w:pPr>
              <w:rPr>
                <w:rFonts w:cstheme="minorHAnsi"/>
                <w:sz w:val="18"/>
                <w:szCs w:val="18"/>
              </w:rPr>
            </w:pPr>
            <w:r w:rsidRPr="00CA72C1">
              <w:rPr>
                <w:rFonts w:cstheme="minorHAnsi"/>
                <w:sz w:val="18"/>
                <w:szCs w:val="18"/>
              </w:rPr>
              <w:t>BAP Koordinatörlüğü</w:t>
            </w:r>
          </w:p>
        </w:tc>
        <w:tc>
          <w:tcPr>
            <w:tcW w:w="3118" w:type="dxa"/>
            <w:vAlign w:val="center"/>
          </w:tcPr>
          <w:p w:rsidR="002D6380" w:rsidRDefault="00F9015D" w:rsidP="00A42135">
            <w:pPr>
              <w:jc w:val="both"/>
              <w:rPr>
                <w:rFonts w:cstheme="minorHAnsi"/>
                <w:bCs/>
                <w:sz w:val="18"/>
                <w:szCs w:val="18"/>
              </w:rPr>
            </w:pPr>
            <w:r w:rsidRPr="000D35DE">
              <w:rPr>
                <w:rFonts w:cstheme="minorHAnsi"/>
                <w:bCs/>
                <w:sz w:val="18"/>
                <w:szCs w:val="18"/>
              </w:rPr>
              <w:t xml:space="preserve"> </w:t>
            </w:r>
            <w:r w:rsidR="002D6380">
              <w:rPr>
                <w:rFonts w:cstheme="minorHAnsi"/>
                <w:bCs/>
                <w:sz w:val="18"/>
                <w:szCs w:val="18"/>
              </w:rPr>
              <w:t>BAP:186.108,04 TL</w:t>
            </w:r>
          </w:p>
          <w:p w:rsidR="002D6380" w:rsidRDefault="002D6380" w:rsidP="00A42135">
            <w:pPr>
              <w:jc w:val="both"/>
              <w:rPr>
                <w:rFonts w:cstheme="minorHAnsi"/>
                <w:bCs/>
                <w:sz w:val="18"/>
                <w:szCs w:val="18"/>
              </w:rPr>
            </w:pPr>
            <w:r>
              <w:rPr>
                <w:rFonts w:cstheme="minorHAnsi"/>
                <w:bCs/>
                <w:sz w:val="18"/>
                <w:szCs w:val="18"/>
              </w:rPr>
              <w:t>TÜBİTAK:104.721,33 TL</w:t>
            </w:r>
          </w:p>
          <w:p w:rsidR="002D6380" w:rsidRDefault="002D6380" w:rsidP="00A42135">
            <w:pPr>
              <w:jc w:val="both"/>
              <w:rPr>
                <w:rFonts w:cstheme="minorHAnsi"/>
                <w:bCs/>
                <w:sz w:val="18"/>
                <w:szCs w:val="18"/>
              </w:rPr>
            </w:pPr>
          </w:p>
          <w:p w:rsidR="00F9015D" w:rsidRDefault="00292E63" w:rsidP="00A42135">
            <w:pPr>
              <w:jc w:val="both"/>
              <w:rPr>
                <w:rFonts w:cstheme="minorHAnsi"/>
                <w:bCs/>
                <w:sz w:val="18"/>
                <w:szCs w:val="18"/>
              </w:rPr>
            </w:pPr>
            <w:proofErr w:type="gramStart"/>
            <w:r>
              <w:rPr>
                <w:rFonts w:cstheme="minorHAnsi"/>
                <w:bCs/>
                <w:sz w:val="18"/>
                <w:szCs w:val="18"/>
              </w:rPr>
              <w:t>BÜTÇE</w:t>
            </w:r>
            <w:r w:rsidR="002D6380">
              <w:rPr>
                <w:rFonts w:cstheme="minorHAnsi"/>
                <w:bCs/>
                <w:sz w:val="18"/>
                <w:szCs w:val="18"/>
              </w:rPr>
              <w:t xml:space="preserve"> :</w:t>
            </w:r>
            <w:r>
              <w:rPr>
                <w:rFonts w:cstheme="minorHAnsi"/>
                <w:bCs/>
                <w:sz w:val="18"/>
                <w:szCs w:val="18"/>
              </w:rPr>
              <w:t xml:space="preserve"> </w:t>
            </w:r>
            <w:r w:rsidR="002D6380">
              <w:rPr>
                <w:rFonts w:cstheme="minorHAnsi"/>
                <w:bCs/>
                <w:sz w:val="18"/>
                <w:szCs w:val="18"/>
              </w:rPr>
              <w:t>256</w:t>
            </w:r>
            <w:proofErr w:type="gramEnd"/>
            <w:r w:rsidR="002D6380">
              <w:rPr>
                <w:rFonts w:cstheme="minorHAnsi"/>
                <w:bCs/>
                <w:sz w:val="18"/>
                <w:szCs w:val="18"/>
              </w:rPr>
              <w:t>.197.772 TL</w:t>
            </w:r>
          </w:p>
          <w:p w:rsidR="002D6380" w:rsidRDefault="002D6380" w:rsidP="00A42135">
            <w:pPr>
              <w:jc w:val="both"/>
              <w:rPr>
                <w:rFonts w:cstheme="minorHAnsi"/>
                <w:bCs/>
                <w:sz w:val="18"/>
                <w:szCs w:val="18"/>
              </w:rPr>
            </w:pPr>
          </w:p>
          <w:p w:rsidR="002D6380" w:rsidRDefault="002D6380" w:rsidP="00A42135">
            <w:pPr>
              <w:jc w:val="both"/>
              <w:rPr>
                <w:rFonts w:cstheme="minorHAnsi"/>
                <w:bCs/>
                <w:sz w:val="18"/>
                <w:szCs w:val="18"/>
              </w:rPr>
            </w:pPr>
          </w:p>
          <w:p w:rsidR="002D6380" w:rsidRDefault="002D6380" w:rsidP="00A42135">
            <w:pPr>
              <w:jc w:val="both"/>
              <w:rPr>
                <w:rFonts w:cstheme="minorHAnsi"/>
                <w:bCs/>
                <w:sz w:val="18"/>
                <w:szCs w:val="18"/>
              </w:rPr>
            </w:pPr>
            <w:r w:rsidRPr="002D6380">
              <w:rPr>
                <w:rFonts w:cstheme="minorHAnsi"/>
                <w:bCs/>
                <w:sz w:val="18"/>
                <w:szCs w:val="18"/>
              </w:rPr>
              <w:t>290.829,37 TL/256.197.772 TL = %0,11</w:t>
            </w:r>
          </w:p>
          <w:p w:rsidR="002D6380" w:rsidRPr="000D35DE" w:rsidRDefault="002D6380" w:rsidP="00A42135">
            <w:pPr>
              <w:jc w:val="both"/>
              <w:rPr>
                <w:rFonts w:cstheme="minorHAnsi"/>
                <w:bCs/>
                <w:sz w:val="18"/>
                <w:szCs w:val="18"/>
              </w:rPr>
            </w:pPr>
          </w:p>
        </w:tc>
        <w:tc>
          <w:tcPr>
            <w:tcW w:w="3119" w:type="dxa"/>
          </w:tcPr>
          <w:p w:rsidR="00F9015D" w:rsidRPr="000D35DE" w:rsidRDefault="00F9015D" w:rsidP="00A42135">
            <w:pPr>
              <w:tabs>
                <w:tab w:val="left" w:pos="1815"/>
                <w:tab w:val="center" w:pos="2301"/>
              </w:tabs>
              <w:rPr>
                <w:rFonts w:cstheme="minorHAnsi"/>
                <w:bCs/>
                <w:color w:val="000000" w:themeColor="text1"/>
                <w:sz w:val="18"/>
                <w:szCs w:val="18"/>
              </w:rPr>
            </w:pPr>
          </w:p>
        </w:tc>
        <w:tc>
          <w:tcPr>
            <w:tcW w:w="2409" w:type="dxa"/>
            <w:vAlign w:val="center"/>
          </w:tcPr>
          <w:p w:rsidR="00F9015D" w:rsidRPr="000D35DE" w:rsidRDefault="00F9015D" w:rsidP="00D13232">
            <w:pPr>
              <w:tabs>
                <w:tab w:val="left" w:pos="1815"/>
                <w:tab w:val="center" w:pos="2301"/>
              </w:tabs>
              <w:rPr>
                <w:rFonts w:cstheme="minorHAnsi"/>
                <w:b/>
                <w:color w:val="FF0000"/>
                <w:sz w:val="18"/>
                <w:szCs w:val="18"/>
              </w:rPr>
            </w:pPr>
          </w:p>
        </w:tc>
        <w:tc>
          <w:tcPr>
            <w:tcW w:w="2836" w:type="dxa"/>
            <w:vAlign w:val="center"/>
          </w:tcPr>
          <w:p w:rsidR="00F9015D" w:rsidRPr="000D35DE" w:rsidRDefault="00F9015D" w:rsidP="00512DB0">
            <w:pPr>
              <w:tabs>
                <w:tab w:val="left" w:pos="1815"/>
                <w:tab w:val="center" w:pos="2301"/>
              </w:tabs>
              <w:rPr>
                <w:rFonts w:cstheme="minorHAnsi"/>
                <w:b/>
                <w:color w:val="FF0000"/>
                <w:sz w:val="18"/>
                <w:szCs w:val="18"/>
              </w:rPr>
            </w:pPr>
          </w:p>
        </w:tc>
      </w:tr>
      <w:tr w:rsidR="00F9015D" w:rsidRPr="000D35DE" w:rsidTr="00BC4043">
        <w:trPr>
          <w:jc w:val="center"/>
        </w:trPr>
        <w:tc>
          <w:tcPr>
            <w:tcW w:w="562" w:type="dxa"/>
            <w:vAlign w:val="center"/>
          </w:tcPr>
          <w:p w:rsidR="00F9015D" w:rsidRPr="000D35DE" w:rsidRDefault="00F9015D" w:rsidP="00A42135">
            <w:pPr>
              <w:jc w:val="center"/>
              <w:rPr>
                <w:rFonts w:cstheme="minorHAnsi"/>
                <w:sz w:val="18"/>
                <w:szCs w:val="18"/>
              </w:rPr>
            </w:pPr>
            <w:r w:rsidRPr="000D35DE">
              <w:rPr>
                <w:rFonts w:cstheme="minorHAnsi"/>
                <w:sz w:val="18"/>
                <w:szCs w:val="18"/>
              </w:rPr>
              <w:t>2</w:t>
            </w:r>
          </w:p>
        </w:tc>
        <w:tc>
          <w:tcPr>
            <w:tcW w:w="2835" w:type="dxa"/>
            <w:gridSpan w:val="2"/>
            <w:vAlign w:val="center"/>
          </w:tcPr>
          <w:p w:rsidR="00F9015D" w:rsidRPr="000D35DE" w:rsidRDefault="00F9015D" w:rsidP="00A42135">
            <w:pPr>
              <w:jc w:val="both"/>
              <w:rPr>
                <w:rFonts w:cstheme="minorHAnsi"/>
                <w:b/>
                <w:bCs/>
                <w:sz w:val="18"/>
                <w:szCs w:val="18"/>
              </w:rPr>
            </w:pPr>
            <w:r w:rsidRPr="000D35DE">
              <w:rPr>
                <w:rFonts w:cstheme="minorHAnsi"/>
                <w:b/>
                <w:bCs/>
                <w:sz w:val="18"/>
                <w:szCs w:val="18"/>
              </w:rPr>
              <w:t>Ar-ge sonucu ortaya çıkan ürünlere ilişkin alınan patent sayısı</w:t>
            </w:r>
          </w:p>
          <w:p w:rsidR="00F9015D" w:rsidRPr="000D35DE" w:rsidRDefault="00F9015D" w:rsidP="00A42135">
            <w:pPr>
              <w:jc w:val="both"/>
              <w:rPr>
                <w:rFonts w:cstheme="minorHAnsi"/>
                <w:color w:val="4472C4" w:themeColor="accent1"/>
                <w:sz w:val="18"/>
                <w:szCs w:val="18"/>
              </w:rPr>
            </w:pPr>
            <w:r w:rsidRPr="000D35DE">
              <w:rPr>
                <w:rFonts w:cstheme="minorHAnsi"/>
                <w:sz w:val="18"/>
                <w:szCs w:val="18"/>
              </w:rPr>
              <w:t>(</w:t>
            </w:r>
            <w:r w:rsidRPr="000D35DE">
              <w:rPr>
                <w:rFonts w:cstheme="minorHAnsi"/>
                <w:color w:val="4472C4" w:themeColor="accent1"/>
                <w:sz w:val="18"/>
                <w:szCs w:val="18"/>
              </w:rPr>
              <w:t>Öğrenci, öğretim elemanı veya araştırmacılar taraf</w:t>
            </w:r>
            <w:r>
              <w:rPr>
                <w:rFonts w:cstheme="minorHAnsi"/>
                <w:color w:val="4472C4" w:themeColor="accent1"/>
                <w:sz w:val="18"/>
                <w:szCs w:val="18"/>
              </w:rPr>
              <w:t>ından başvurusu yapılmış ve 2023</w:t>
            </w:r>
            <w:r w:rsidRPr="000D35DE">
              <w:rPr>
                <w:rFonts w:cstheme="minorHAnsi"/>
                <w:color w:val="4472C4" w:themeColor="accent1"/>
                <w:sz w:val="18"/>
                <w:szCs w:val="18"/>
              </w:rPr>
              <w:t xml:space="preserve"> Yılında başvurusu olumlu sonuçlanan patent, faydalı model veya tasarım tescil sayısı)</w:t>
            </w:r>
          </w:p>
          <w:p w:rsidR="00F9015D" w:rsidRPr="000D35DE" w:rsidRDefault="00BC4043" w:rsidP="00A42135">
            <w:pPr>
              <w:jc w:val="both"/>
              <w:rPr>
                <w:rFonts w:cstheme="minorHAnsi"/>
                <w:color w:val="FF0000"/>
                <w:sz w:val="18"/>
                <w:szCs w:val="18"/>
              </w:rPr>
            </w:pPr>
            <w:r w:rsidRPr="00BC4043">
              <w:rPr>
                <w:rFonts w:cstheme="minorHAnsi"/>
                <w:bCs/>
                <w:color w:val="FF0000"/>
                <w:sz w:val="18"/>
                <w:szCs w:val="18"/>
              </w:rPr>
              <w:t>01.04.2023-30.06.2023</w:t>
            </w:r>
            <w:r>
              <w:rPr>
                <w:rFonts w:cstheme="minorHAnsi"/>
                <w:bCs/>
                <w:color w:val="FF0000"/>
                <w:sz w:val="18"/>
                <w:szCs w:val="18"/>
              </w:rPr>
              <w:t xml:space="preserve"> </w:t>
            </w:r>
            <w:r w:rsidR="00F9015D" w:rsidRPr="000D35DE">
              <w:rPr>
                <w:rFonts w:cstheme="minorHAnsi"/>
                <w:color w:val="FF0000"/>
                <w:sz w:val="18"/>
                <w:szCs w:val="18"/>
              </w:rPr>
              <w:t>tarihleri arası gerçekleşme bildirilecektir.</w:t>
            </w:r>
          </w:p>
        </w:tc>
        <w:tc>
          <w:tcPr>
            <w:tcW w:w="1560" w:type="dxa"/>
            <w:vAlign w:val="center"/>
          </w:tcPr>
          <w:p w:rsidR="00F9015D" w:rsidRDefault="00F9015D" w:rsidP="00A42135">
            <w:pPr>
              <w:rPr>
                <w:rFonts w:cstheme="minorHAnsi"/>
                <w:sz w:val="18"/>
                <w:szCs w:val="18"/>
              </w:rPr>
            </w:pPr>
            <w:r w:rsidRPr="000D35DE">
              <w:rPr>
                <w:rFonts w:cstheme="minorHAnsi"/>
                <w:sz w:val="18"/>
                <w:szCs w:val="18"/>
              </w:rPr>
              <w:t>-Akademik Birimler</w:t>
            </w:r>
          </w:p>
          <w:p w:rsidR="00457874" w:rsidRPr="000D35DE" w:rsidRDefault="00457874" w:rsidP="00A42135">
            <w:pPr>
              <w:rPr>
                <w:rFonts w:cstheme="minorHAnsi"/>
                <w:sz w:val="18"/>
                <w:szCs w:val="18"/>
              </w:rPr>
            </w:pPr>
          </w:p>
          <w:p w:rsidR="00F9015D" w:rsidRDefault="00F9015D" w:rsidP="00A42135">
            <w:pPr>
              <w:rPr>
                <w:rFonts w:cstheme="minorHAnsi"/>
                <w:sz w:val="18"/>
                <w:szCs w:val="18"/>
              </w:rPr>
            </w:pPr>
            <w:r w:rsidRPr="000D35DE">
              <w:rPr>
                <w:rFonts w:cstheme="minorHAnsi"/>
                <w:sz w:val="18"/>
                <w:szCs w:val="18"/>
              </w:rPr>
              <w:t xml:space="preserve">- </w:t>
            </w:r>
            <w:r w:rsidRPr="00CA72C1">
              <w:rPr>
                <w:rFonts w:cstheme="minorHAnsi"/>
                <w:sz w:val="18"/>
                <w:szCs w:val="18"/>
              </w:rPr>
              <w:t>BAP Koordinatörlüğü</w:t>
            </w:r>
            <w:r>
              <w:rPr>
                <w:rFonts w:cstheme="minorHAnsi"/>
                <w:sz w:val="18"/>
                <w:szCs w:val="18"/>
              </w:rPr>
              <w:t xml:space="preserve"> </w:t>
            </w:r>
          </w:p>
          <w:p w:rsidR="00457874" w:rsidRPr="000D35DE" w:rsidRDefault="00457874" w:rsidP="00A42135">
            <w:pPr>
              <w:rPr>
                <w:rFonts w:cstheme="minorHAnsi"/>
                <w:sz w:val="18"/>
                <w:szCs w:val="18"/>
              </w:rPr>
            </w:pPr>
          </w:p>
          <w:p w:rsidR="00F9015D" w:rsidRPr="000D35DE" w:rsidRDefault="00F9015D" w:rsidP="00A42135">
            <w:pPr>
              <w:rPr>
                <w:rFonts w:cstheme="minorHAnsi"/>
                <w:color w:val="FF0000"/>
                <w:sz w:val="18"/>
                <w:szCs w:val="18"/>
              </w:rPr>
            </w:pPr>
            <w:r w:rsidRPr="000D35DE">
              <w:rPr>
                <w:rFonts w:cstheme="minorHAnsi"/>
                <w:sz w:val="18"/>
                <w:szCs w:val="18"/>
              </w:rPr>
              <w:t>-Uygulama ve Araştırma Merkezleri</w:t>
            </w:r>
          </w:p>
        </w:tc>
        <w:tc>
          <w:tcPr>
            <w:tcW w:w="3118" w:type="dxa"/>
            <w:vAlign w:val="center"/>
          </w:tcPr>
          <w:p w:rsidR="00F9015D" w:rsidRPr="00BC4043" w:rsidRDefault="00F9015D" w:rsidP="00A42135">
            <w:pPr>
              <w:tabs>
                <w:tab w:val="left" w:pos="1935"/>
              </w:tabs>
              <w:rPr>
                <w:rFonts w:asciiTheme="majorHAnsi" w:hAnsiTheme="majorHAnsi" w:cstheme="majorHAnsi"/>
                <w:b/>
                <w:color w:val="FF0000"/>
              </w:rPr>
            </w:pPr>
          </w:p>
          <w:p w:rsidR="00F9015D" w:rsidRPr="00BC4043" w:rsidRDefault="00BC4043" w:rsidP="00A42135">
            <w:pPr>
              <w:jc w:val="center"/>
              <w:rPr>
                <w:rFonts w:cstheme="minorHAnsi"/>
                <w:b/>
                <w:sz w:val="18"/>
                <w:szCs w:val="18"/>
              </w:rPr>
            </w:pPr>
            <w:r w:rsidRPr="00BC4043">
              <w:rPr>
                <w:rFonts w:cstheme="minorHAnsi"/>
                <w:b/>
                <w:sz w:val="18"/>
                <w:szCs w:val="18"/>
              </w:rPr>
              <w:t>0</w:t>
            </w:r>
          </w:p>
        </w:tc>
        <w:tc>
          <w:tcPr>
            <w:tcW w:w="3119" w:type="dxa"/>
            <w:vAlign w:val="center"/>
          </w:tcPr>
          <w:p w:rsidR="00F9015D" w:rsidRPr="000D35DE" w:rsidRDefault="001A45F2" w:rsidP="00A42135">
            <w:pPr>
              <w:jc w:val="center"/>
              <w:rPr>
                <w:rFonts w:cstheme="minorHAnsi"/>
                <w:sz w:val="18"/>
                <w:szCs w:val="18"/>
              </w:rPr>
            </w:pPr>
            <w:r w:rsidRPr="00E11AE8">
              <w:rPr>
                <w:rFonts w:cstheme="minorHAnsi"/>
                <w:color w:val="000000" w:themeColor="text1"/>
                <w:sz w:val="18"/>
                <w:szCs w:val="18"/>
              </w:rPr>
              <w:t>Yüksekokulumuzda Ar-ge sonucu ortaya çıkan ürünlere ilişkin alınan patent bulunmamaktadır</w:t>
            </w:r>
            <w:r>
              <w:rPr>
                <w:rFonts w:cstheme="minorHAnsi"/>
                <w:b/>
                <w:color w:val="FF0000"/>
                <w:sz w:val="18"/>
                <w:szCs w:val="18"/>
              </w:rPr>
              <w:t>.</w:t>
            </w:r>
          </w:p>
        </w:tc>
        <w:tc>
          <w:tcPr>
            <w:tcW w:w="2409" w:type="dxa"/>
            <w:vAlign w:val="center"/>
          </w:tcPr>
          <w:p w:rsidR="00F9015D" w:rsidRPr="000D35DE" w:rsidRDefault="00F9015D" w:rsidP="00A42135">
            <w:pPr>
              <w:tabs>
                <w:tab w:val="left" w:pos="1935"/>
              </w:tabs>
              <w:jc w:val="center"/>
              <w:rPr>
                <w:rFonts w:cstheme="minorHAnsi"/>
                <w:b/>
                <w:color w:val="FF0000"/>
                <w:sz w:val="18"/>
                <w:szCs w:val="18"/>
              </w:rPr>
            </w:pPr>
          </w:p>
        </w:tc>
        <w:tc>
          <w:tcPr>
            <w:tcW w:w="2836" w:type="dxa"/>
            <w:vAlign w:val="center"/>
          </w:tcPr>
          <w:p w:rsidR="00F9015D" w:rsidRPr="000D35DE" w:rsidRDefault="00F9015D" w:rsidP="00A42135">
            <w:pPr>
              <w:jc w:val="center"/>
              <w:rPr>
                <w:rFonts w:cstheme="minorHAnsi"/>
                <w:b/>
                <w:color w:val="FF0000"/>
                <w:sz w:val="18"/>
                <w:szCs w:val="18"/>
              </w:rPr>
            </w:pPr>
          </w:p>
        </w:tc>
      </w:tr>
      <w:tr w:rsidR="00F9015D" w:rsidRPr="000D35DE" w:rsidTr="00BC4043">
        <w:trPr>
          <w:jc w:val="center"/>
        </w:trPr>
        <w:tc>
          <w:tcPr>
            <w:tcW w:w="562" w:type="dxa"/>
            <w:vAlign w:val="center"/>
          </w:tcPr>
          <w:p w:rsidR="00F9015D" w:rsidRPr="000D35DE" w:rsidRDefault="00F9015D" w:rsidP="00A42135">
            <w:pPr>
              <w:jc w:val="center"/>
              <w:rPr>
                <w:rFonts w:cstheme="minorHAnsi"/>
                <w:sz w:val="18"/>
                <w:szCs w:val="18"/>
              </w:rPr>
            </w:pPr>
            <w:r w:rsidRPr="000D35DE">
              <w:rPr>
                <w:rFonts w:cstheme="minorHAnsi"/>
                <w:sz w:val="18"/>
                <w:szCs w:val="18"/>
              </w:rPr>
              <w:t>3</w:t>
            </w:r>
          </w:p>
        </w:tc>
        <w:tc>
          <w:tcPr>
            <w:tcW w:w="2835" w:type="dxa"/>
            <w:gridSpan w:val="2"/>
            <w:vAlign w:val="center"/>
          </w:tcPr>
          <w:p w:rsidR="00F9015D" w:rsidRPr="000D35DE" w:rsidRDefault="00F9015D" w:rsidP="00A42135">
            <w:pPr>
              <w:rPr>
                <w:rFonts w:cstheme="minorHAnsi"/>
                <w:b/>
                <w:bCs/>
                <w:sz w:val="18"/>
                <w:szCs w:val="18"/>
              </w:rPr>
            </w:pPr>
            <w:r w:rsidRPr="000D35DE">
              <w:rPr>
                <w:rFonts w:cstheme="minorHAnsi"/>
                <w:b/>
                <w:bCs/>
                <w:sz w:val="18"/>
                <w:szCs w:val="18"/>
              </w:rPr>
              <w:t>Ar-ge sonucu ticarileştirilen ürün bilgisi</w:t>
            </w:r>
          </w:p>
          <w:p w:rsidR="00F9015D" w:rsidRPr="000D35DE" w:rsidRDefault="00BC4043" w:rsidP="00A42135">
            <w:pPr>
              <w:rPr>
                <w:rFonts w:cstheme="minorHAnsi"/>
                <w:sz w:val="18"/>
                <w:szCs w:val="18"/>
              </w:rPr>
            </w:pPr>
            <w:r w:rsidRPr="00BC4043">
              <w:rPr>
                <w:rFonts w:cstheme="minorHAnsi"/>
                <w:bCs/>
                <w:color w:val="FF0000"/>
                <w:sz w:val="18"/>
                <w:szCs w:val="18"/>
              </w:rPr>
              <w:t>01.04.2023-30.06.2023</w:t>
            </w:r>
            <w:r>
              <w:rPr>
                <w:rFonts w:cstheme="minorHAnsi"/>
                <w:bCs/>
                <w:color w:val="FF0000"/>
                <w:sz w:val="18"/>
                <w:szCs w:val="18"/>
              </w:rPr>
              <w:t xml:space="preserve"> </w:t>
            </w:r>
            <w:r w:rsidR="00F9015D" w:rsidRPr="000D35DE">
              <w:rPr>
                <w:rFonts w:cstheme="minorHAnsi"/>
                <w:color w:val="FF0000"/>
                <w:sz w:val="18"/>
                <w:szCs w:val="18"/>
              </w:rPr>
              <w:t>tarihleri arası gerçekleşme bildirilecektir.</w:t>
            </w:r>
          </w:p>
        </w:tc>
        <w:tc>
          <w:tcPr>
            <w:tcW w:w="1560" w:type="dxa"/>
            <w:vAlign w:val="center"/>
          </w:tcPr>
          <w:p w:rsidR="00F9015D" w:rsidRDefault="00F9015D" w:rsidP="00A42135">
            <w:pPr>
              <w:rPr>
                <w:rFonts w:cstheme="minorHAnsi"/>
                <w:sz w:val="18"/>
                <w:szCs w:val="18"/>
              </w:rPr>
            </w:pPr>
            <w:r w:rsidRPr="000D35DE">
              <w:rPr>
                <w:rFonts w:cstheme="minorHAnsi"/>
                <w:sz w:val="18"/>
                <w:szCs w:val="18"/>
              </w:rPr>
              <w:t>-Akademik Birimler</w:t>
            </w:r>
          </w:p>
          <w:p w:rsidR="0040199C" w:rsidRPr="000D35DE" w:rsidRDefault="0040199C" w:rsidP="00A42135">
            <w:pPr>
              <w:rPr>
                <w:rFonts w:cstheme="minorHAnsi"/>
                <w:sz w:val="18"/>
                <w:szCs w:val="18"/>
              </w:rPr>
            </w:pPr>
          </w:p>
          <w:p w:rsidR="00F9015D" w:rsidRDefault="00F9015D" w:rsidP="00A42135">
            <w:pPr>
              <w:rPr>
                <w:rFonts w:cstheme="minorHAnsi"/>
                <w:sz w:val="18"/>
                <w:szCs w:val="18"/>
              </w:rPr>
            </w:pPr>
            <w:r w:rsidRPr="000D35DE">
              <w:rPr>
                <w:rFonts w:cstheme="minorHAnsi"/>
                <w:sz w:val="18"/>
                <w:szCs w:val="18"/>
              </w:rPr>
              <w:t xml:space="preserve">- </w:t>
            </w:r>
            <w:r w:rsidRPr="00CA72C1">
              <w:rPr>
                <w:rFonts w:cstheme="minorHAnsi"/>
                <w:sz w:val="18"/>
                <w:szCs w:val="18"/>
              </w:rPr>
              <w:t>BAP Koordinatörlüğü</w:t>
            </w:r>
          </w:p>
          <w:p w:rsidR="0040199C" w:rsidRPr="000D35DE" w:rsidRDefault="0040199C" w:rsidP="00A42135">
            <w:pPr>
              <w:rPr>
                <w:rFonts w:cstheme="minorHAnsi"/>
                <w:sz w:val="18"/>
                <w:szCs w:val="18"/>
              </w:rPr>
            </w:pPr>
          </w:p>
          <w:p w:rsidR="00F9015D" w:rsidRPr="000D35DE" w:rsidRDefault="00F9015D" w:rsidP="00A42135">
            <w:pPr>
              <w:rPr>
                <w:rFonts w:cstheme="minorHAnsi"/>
                <w:sz w:val="18"/>
                <w:szCs w:val="18"/>
              </w:rPr>
            </w:pPr>
            <w:r w:rsidRPr="000D35DE">
              <w:rPr>
                <w:rFonts w:cstheme="minorHAnsi"/>
                <w:sz w:val="18"/>
                <w:szCs w:val="18"/>
              </w:rPr>
              <w:t>-Uygulama ve Araştırma Merkezleri</w:t>
            </w:r>
          </w:p>
        </w:tc>
        <w:tc>
          <w:tcPr>
            <w:tcW w:w="3118" w:type="dxa"/>
            <w:vAlign w:val="center"/>
          </w:tcPr>
          <w:p w:rsidR="00F9015D" w:rsidRPr="00BC4043" w:rsidRDefault="00F9015D" w:rsidP="00F9015D">
            <w:pPr>
              <w:rPr>
                <w:rFonts w:cstheme="minorHAnsi"/>
                <w:b/>
                <w:sz w:val="18"/>
                <w:szCs w:val="18"/>
              </w:rPr>
            </w:pPr>
          </w:p>
          <w:p w:rsidR="00AD1EF9" w:rsidRPr="00BC4043" w:rsidRDefault="00BC4043" w:rsidP="00BC4043">
            <w:pPr>
              <w:jc w:val="center"/>
              <w:rPr>
                <w:rFonts w:cstheme="minorHAnsi"/>
                <w:b/>
                <w:sz w:val="18"/>
                <w:szCs w:val="18"/>
              </w:rPr>
            </w:pPr>
            <w:r w:rsidRPr="00BC4043">
              <w:rPr>
                <w:rFonts w:cstheme="minorHAnsi"/>
                <w:b/>
                <w:sz w:val="18"/>
                <w:szCs w:val="18"/>
              </w:rPr>
              <w:t>0</w:t>
            </w:r>
          </w:p>
        </w:tc>
        <w:tc>
          <w:tcPr>
            <w:tcW w:w="3119" w:type="dxa"/>
          </w:tcPr>
          <w:p w:rsidR="005C6363" w:rsidRDefault="005C6363" w:rsidP="00A42135">
            <w:pPr>
              <w:jc w:val="center"/>
              <w:rPr>
                <w:rFonts w:cstheme="minorHAnsi"/>
                <w:color w:val="000000" w:themeColor="text1"/>
                <w:sz w:val="18"/>
                <w:szCs w:val="18"/>
              </w:rPr>
            </w:pPr>
          </w:p>
          <w:p w:rsidR="005C6363" w:rsidRDefault="005C6363" w:rsidP="00A42135">
            <w:pPr>
              <w:jc w:val="center"/>
              <w:rPr>
                <w:rFonts w:cstheme="minorHAnsi"/>
                <w:color w:val="000000" w:themeColor="text1"/>
                <w:sz w:val="18"/>
                <w:szCs w:val="18"/>
              </w:rPr>
            </w:pPr>
          </w:p>
          <w:p w:rsidR="005C6363" w:rsidRDefault="005C6363" w:rsidP="00A42135">
            <w:pPr>
              <w:jc w:val="center"/>
              <w:rPr>
                <w:rFonts w:cstheme="minorHAnsi"/>
                <w:color w:val="000000" w:themeColor="text1"/>
                <w:sz w:val="18"/>
                <w:szCs w:val="18"/>
              </w:rPr>
            </w:pPr>
          </w:p>
          <w:p w:rsidR="005C6363" w:rsidRDefault="005C6363" w:rsidP="00A42135">
            <w:pPr>
              <w:jc w:val="center"/>
              <w:rPr>
                <w:rFonts w:cstheme="minorHAnsi"/>
                <w:color w:val="000000" w:themeColor="text1"/>
                <w:sz w:val="18"/>
                <w:szCs w:val="18"/>
              </w:rPr>
            </w:pPr>
          </w:p>
          <w:p w:rsidR="00F9015D" w:rsidRPr="000D35DE" w:rsidRDefault="001A45F2" w:rsidP="00A42135">
            <w:pPr>
              <w:jc w:val="center"/>
              <w:rPr>
                <w:rFonts w:cstheme="minorHAnsi"/>
                <w:sz w:val="18"/>
                <w:szCs w:val="18"/>
              </w:rPr>
            </w:pPr>
            <w:bookmarkStart w:id="2" w:name="_GoBack"/>
            <w:bookmarkEnd w:id="2"/>
            <w:r w:rsidRPr="00E11AE8">
              <w:rPr>
                <w:rFonts w:cstheme="minorHAnsi"/>
                <w:color w:val="000000" w:themeColor="text1"/>
                <w:sz w:val="18"/>
                <w:szCs w:val="18"/>
              </w:rPr>
              <w:t>Yüksekokulumuzda Ar-ge sonucu ticarileştirilen ürün bulunmamaktadır.</w:t>
            </w:r>
          </w:p>
        </w:tc>
        <w:tc>
          <w:tcPr>
            <w:tcW w:w="2409" w:type="dxa"/>
            <w:vAlign w:val="center"/>
          </w:tcPr>
          <w:p w:rsidR="00F9015D" w:rsidRPr="000D35DE" w:rsidRDefault="00F9015D" w:rsidP="00A42135">
            <w:pPr>
              <w:jc w:val="center"/>
              <w:rPr>
                <w:rFonts w:cstheme="minorHAnsi"/>
                <w:b/>
                <w:color w:val="FF0000"/>
                <w:sz w:val="18"/>
                <w:szCs w:val="18"/>
              </w:rPr>
            </w:pPr>
          </w:p>
        </w:tc>
        <w:tc>
          <w:tcPr>
            <w:tcW w:w="2836" w:type="dxa"/>
            <w:vAlign w:val="center"/>
          </w:tcPr>
          <w:p w:rsidR="00F9015D" w:rsidRPr="000D35DE" w:rsidRDefault="00F9015D" w:rsidP="00A42135">
            <w:pPr>
              <w:jc w:val="center"/>
              <w:rPr>
                <w:rFonts w:cstheme="minorHAnsi"/>
                <w:b/>
                <w:color w:val="FF0000"/>
                <w:sz w:val="18"/>
                <w:szCs w:val="18"/>
              </w:rPr>
            </w:pPr>
          </w:p>
        </w:tc>
      </w:tr>
      <w:tr w:rsidR="00F9015D" w:rsidRPr="000D35DE" w:rsidTr="00BC4043">
        <w:trPr>
          <w:trHeight w:val="316"/>
          <w:jc w:val="center"/>
        </w:trPr>
        <w:tc>
          <w:tcPr>
            <w:tcW w:w="562" w:type="dxa"/>
            <w:vAlign w:val="center"/>
          </w:tcPr>
          <w:p w:rsidR="00F9015D" w:rsidRPr="000D35DE" w:rsidRDefault="00F9015D" w:rsidP="00A42135">
            <w:pPr>
              <w:jc w:val="center"/>
              <w:rPr>
                <w:rFonts w:cstheme="minorHAnsi"/>
                <w:sz w:val="18"/>
                <w:szCs w:val="18"/>
              </w:rPr>
            </w:pPr>
            <w:r w:rsidRPr="000D35DE">
              <w:rPr>
                <w:rFonts w:cstheme="minorHAnsi"/>
                <w:sz w:val="18"/>
                <w:szCs w:val="18"/>
              </w:rPr>
              <w:t>4</w:t>
            </w:r>
          </w:p>
        </w:tc>
        <w:tc>
          <w:tcPr>
            <w:tcW w:w="2835" w:type="dxa"/>
            <w:gridSpan w:val="2"/>
            <w:vAlign w:val="center"/>
          </w:tcPr>
          <w:p w:rsidR="00F9015D" w:rsidRPr="000D35DE" w:rsidRDefault="00F9015D" w:rsidP="00A42135">
            <w:pPr>
              <w:rPr>
                <w:rFonts w:cstheme="minorHAnsi"/>
                <w:b/>
                <w:bCs/>
                <w:sz w:val="18"/>
                <w:szCs w:val="18"/>
              </w:rPr>
            </w:pPr>
            <w:r w:rsidRPr="000D35DE">
              <w:rPr>
                <w:rFonts w:cstheme="minorHAnsi"/>
                <w:b/>
                <w:bCs/>
                <w:sz w:val="18"/>
                <w:szCs w:val="18"/>
              </w:rPr>
              <w:t>Araştırma merkezleri gelir miktarı (TL)</w:t>
            </w:r>
          </w:p>
          <w:p w:rsidR="00F9015D" w:rsidRPr="000D35DE" w:rsidRDefault="00BC4043" w:rsidP="00A42135">
            <w:pPr>
              <w:rPr>
                <w:rFonts w:cstheme="minorHAnsi"/>
                <w:sz w:val="18"/>
                <w:szCs w:val="18"/>
              </w:rPr>
            </w:pPr>
            <w:r w:rsidRPr="00BC4043">
              <w:rPr>
                <w:rFonts w:cstheme="minorHAnsi"/>
                <w:bCs/>
                <w:color w:val="FF0000"/>
                <w:sz w:val="18"/>
                <w:szCs w:val="18"/>
              </w:rPr>
              <w:t>01.04.2023-30.06.2023</w:t>
            </w:r>
            <w:r w:rsidR="00F9015D" w:rsidRPr="000D35DE">
              <w:rPr>
                <w:rFonts w:cstheme="minorHAnsi"/>
                <w:color w:val="FF0000"/>
                <w:sz w:val="18"/>
                <w:szCs w:val="18"/>
              </w:rPr>
              <w:t>tarihleri arası toplam gelir bildirilecektir.</w:t>
            </w:r>
          </w:p>
        </w:tc>
        <w:tc>
          <w:tcPr>
            <w:tcW w:w="1560" w:type="dxa"/>
            <w:vAlign w:val="center"/>
          </w:tcPr>
          <w:p w:rsidR="00F9015D" w:rsidRPr="000D35DE" w:rsidRDefault="00F9015D" w:rsidP="00A42135">
            <w:pPr>
              <w:rPr>
                <w:rFonts w:cstheme="minorHAnsi"/>
                <w:sz w:val="18"/>
                <w:szCs w:val="18"/>
              </w:rPr>
            </w:pPr>
            <w:r w:rsidRPr="000D35DE">
              <w:rPr>
                <w:rFonts w:cstheme="minorHAnsi"/>
                <w:sz w:val="18"/>
                <w:szCs w:val="18"/>
              </w:rPr>
              <w:t>-Uygulama ve Araştırma Merkezleri</w:t>
            </w:r>
          </w:p>
        </w:tc>
        <w:tc>
          <w:tcPr>
            <w:tcW w:w="3118" w:type="dxa"/>
            <w:vAlign w:val="center"/>
          </w:tcPr>
          <w:p w:rsidR="00F9015D" w:rsidRDefault="00B93266" w:rsidP="00A42135">
            <w:pPr>
              <w:rPr>
                <w:rFonts w:cstheme="minorHAnsi"/>
                <w:color w:val="000000" w:themeColor="text1"/>
                <w:sz w:val="18"/>
                <w:szCs w:val="18"/>
              </w:rPr>
            </w:pPr>
            <w:r w:rsidRPr="00F3483A">
              <w:rPr>
                <w:rFonts w:cstheme="minorHAnsi"/>
                <w:b/>
                <w:color w:val="000000" w:themeColor="text1"/>
                <w:sz w:val="18"/>
                <w:szCs w:val="18"/>
              </w:rPr>
              <w:t>KAYSEM:</w:t>
            </w:r>
            <w:r w:rsidRPr="00D144CB">
              <w:rPr>
                <w:rFonts w:cstheme="minorHAnsi"/>
                <w:color w:val="FF0000"/>
                <w:sz w:val="18"/>
                <w:szCs w:val="18"/>
              </w:rPr>
              <w:t xml:space="preserve"> </w:t>
            </w:r>
            <w:r w:rsidR="00F3483A">
              <w:rPr>
                <w:rFonts w:cstheme="minorHAnsi"/>
                <w:color w:val="000000" w:themeColor="text1"/>
                <w:sz w:val="18"/>
                <w:szCs w:val="18"/>
              </w:rPr>
              <w:t>97.120 TL</w:t>
            </w:r>
          </w:p>
          <w:p w:rsidR="00693E46" w:rsidRDefault="00693E46" w:rsidP="00F3483A">
            <w:pPr>
              <w:rPr>
                <w:rFonts w:cstheme="minorHAnsi"/>
                <w:color w:val="000000" w:themeColor="text1"/>
                <w:sz w:val="18"/>
                <w:szCs w:val="18"/>
              </w:rPr>
            </w:pPr>
            <w:r w:rsidRPr="00693E46">
              <w:rPr>
                <w:rFonts w:cstheme="minorHAnsi"/>
                <w:b/>
                <w:color w:val="000000" w:themeColor="text1"/>
                <w:sz w:val="18"/>
                <w:szCs w:val="18"/>
              </w:rPr>
              <w:t>KAYGIDA</w:t>
            </w:r>
            <w:r>
              <w:rPr>
                <w:rFonts w:cstheme="minorHAnsi"/>
                <w:color w:val="000000" w:themeColor="text1"/>
                <w:sz w:val="18"/>
                <w:szCs w:val="18"/>
              </w:rPr>
              <w:t xml:space="preserve">: </w:t>
            </w:r>
            <w:r w:rsidR="00F3483A">
              <w:rPr>
                <w:rFonts w:cstheme="minorHAnsi"/>
                <w:color w:val="000000" w:themeColor="text1"/>
                <w:sz w:val="18"/>
                <w:szCs w:val="18"/>
              </w:rPr>
              <w:t>2.726.948,87</w:t>
            </w:r>
            <w:r w:rsidRPr="00693E46">
              <w:rPr>
                <w:rFonts w:cstheme="minorHAnsi"/>
                <w:color w:val="000000" w:themeColor="text1"/>
                <w:sz w:val="18"/>
                <w:szCs w:val="18"/>
              </w:rPr>
              <w:t xml:space="preserve"> TL</w:t>
            </w:r>
          </w:p>
          <w:p w:rsidR="00CA3700" w:rsidRPr="00CA3700" w:rsidRDefault="00CA3700" w:rsidP="00F3483A">
            <w:pPr>
              <w:rPr>
                <w:rFonts w:cstheme="minorHAnsi"/>
                <w:b/>
                <w:color w:val="000000" w:themeColor="text1"/>
                <w:sz w:val="18"/>
                <w:szCs w:val="18"/>
              </w:rPr>
            </w:pPr>
            <w:r w:rsidRPr="00CA3700">
              <w:rPr>
                <w:rFonts w:cstheme="minorHAnsi"/>
                <w:b/>
                <w:color w:val="000000" w:themeColor="text1"/>
                <w:sz w:val="18"/>
                <w:szCs w:val="18"/>
              </w:rPr>
              <w:t>TOPLAM: 2.824.068,87 TL</w:t>
            </w:r>
          </w:p>
        </w:tc>
        <w:tc>
          <w:tcPr>
            <w:tcW w:w="3119" w:type="dxa"/>
          </w:tcPr>
          <w:p w:rsidR="00F9015D" w:rsidRPr="003D2CF2" w:rsidRDefault="00F9015D" w:rsidP="00A42135">
            <w:pPr>
              <w:rPr>
                <w:rFonts w:cstheme="minorHAnsi"/>
                <w:bCs/>
                <w:color w:val="000000" w:themeColor="text1"/>
                <w:sz w:val="18"/>
                <w:szCs w:val="18"/>
                <w:u w:val="single"/>
              </w:rPr>
            </w:pPr>
          </w:p>
        </w:tc>
        <w:tc>
          <w:tcPr>
            <w:tcW w:w="2409" w:type="dxa"/>
            <w:vAlign w:val="center"/>
          </w:tcPr>
          <w:p w:rsidR="00F9015D" w:rsidRPr="003D2CF2" w:rsidRDefault="00F9015D" w:rsidP="002A2115">
            <w:pPr>
              <w:jc w:val="both"/>
              <w:rPr>
                <w:rFonts w:cstheme="minorHAnsi"/>
                <w:b/>
                <w:bCs/>
                <w:color w:val="000000" w:themeColor="text1"/>
                <w:sz w:val="18"/>
                <w:szCs w:val="18"/>
              </w:rPr>
            </w:pPr>
          </w:p>
        </w:tc>
        <w:tc>
          <w:tcPr>
            <w:tcW w:w="2836" w:type="dxa"/>
            <w:vAlign w:val="center"/>
          </w:tcPr>
          <w:p w:rsidR="00F9015D" w:rsidRPr="000D35DE" w:rsidRDefault="00F9015D" w:rsidP="00A42135">
            <w:pPr>
              <w:jc w:val="center"/>
              <w:rPr>
                <w:rFonts w:cstheme="minorHAnsi"/>
                <w:b/>
                <w:color w:val="FF0000"/>
                <w:sz w:val="18"/>
                <w:szCs w:val="18"/>
              </w:rPr>
            </w:pPr>
          </w:p>
        </w:tc>
      </w:tr>
      <w:tr w:rsidR="00F9015D" w:rsidRPr="000D35DE" w:rsidTr="00BC4043">
        <w:trPr>
          <w:trHeight w:val="1308"/>
          <w:jc w:val="center"/>
        </w:trPr>
        <w:tc>
          <w:tcPr>
            <w:tcW w:w="562" w:type="dxa"/>
            <w:vAlign w:val="center"/>
          </w:tcPr>
          <w:p w:rsidR="00F9015D" w:rsidRPr="000D35DE" w:rsidRDefault="00F9015D" w:rsidP="00A42135">
            <w:pPr>
              <w:jc w:val="center"/>
              <w:rPr>
                <w:rFonts w:cstheme="minorHAnsi"/>
                <w:sz w:val="18"/>
                <w:szCs w:val="18"/>
              </w:rPr>
            </w:pPr>
            <w:r w:rsidRPr="000D35DE">
              <w:rPr>
                <w:rFonts w:cstheme="minorHAnsi"/>
                <w:sz w:val="18"/>
                <w:szCs w:val="18"/>
              </w:rPr>
              <w:lastRenderedPageBreak/>
              <w:t>5</w:t>
            </w:r>
          </w:p>
        </w:tc>
        <w:tc>
          <w:tcPr>
            <w:tcW w:w="2835" w:type="dxa"/>
            <w:gridSpan w:val="2"/>
            <w:vAlign w:val="center"/>
          </w:tcPr>
          <w:p w:rsidR="00F9015D" w:rsidRPr="000D35DE" w:rsidRDefault="00F9015D" w:rsidP="00A42135">
            <w:pPr>
              <w:jc w:val="both"/>
              <w:rPr>
                <w:rFonts w:cstheme="minorHAnsi"/>
                <w:sz w:val="18"/>
                <w:szCs w:val="18"/>
              </w:rPr>
            </w:pPr>
            <w:r w:rsidRPr="000D35DE">
              <w:rPr>
                <w:rFonts w:cstheme="minorHAnsi"/>
                <w:b/>
                <w:bCs/>
                <w:sz w:val="18"/>
                <w:szCs w:val="18"/>
              </w:rPr>
              <w:t>Araştırma merkezlerinin sanayi ile yaptığı proje sayısı</w:t>
            </w:r>
            <w:r w:rsidRPr="000D35DE">
              <w:rPr>
                <w:rFonts w:cstheme="minorHAnsi"/>
                <w:sz w:val="18"/>
                <w:szCs w:val="18"/>
              </w:rPr>
              <w:t xml:space="preserve"> </w:t>
            </w:r>
          </w:p>
          <w:p w:rsidR="00F9015D" w:rsidRPr="000D35DE" w:rsidRDefault="00F9015D" w:rsidP="00A42135">
            <w:pPr>
              <w:jc w:val="both"/>
              <w:rPr>
                <w:rFonts w:cstheme="minorHAnsi"/>
                <w:color w:val="4472C4" w:themeColor="accent1"/>
                <w:sz w:val="18"/>
                <w:szCs w:val="18"/>
              </w:rPr>
            </w:pPr>
            <w:r w:rsidRPr="000D35DE">
              <w:rPr>
                <w:rFonts w:cstheme="minorHAnsi"/>
                <w:sz w:val="18"/>
                <w:szCs w:val="18"/>
              </w:rPr>
              <w:t>(</w:t>
            </w:r>
            <w:r w:rsidRPr="000D35DE">
              <w:rPr>
                <w:rFonts w:cstheme="minorHAnsi"/>
                <w:color w:val="4472C4" w:themeColor="accent1"/>
                <w:sz w:val="18"/>
                <w:szCs w:val="18"/>
              </w:rPr>
              <w:t xml:space="preserve">Ar-Ge, verimlilik artırma, ürün geliştirme, </w:t>
            </w:r>
            <w:proofErr w:type="spellStart"/>
            <w:r w:rsidRPr="000D35DE">
              <w:rPr>
                <w:rFonts w:cstheme="minorHAnsi"/>
                <w:color w:val="4472C4" w:themeColor="accent1"/>
                <w:sz w:val="18"/>
                <w:szCs w:val="18"/>
              </w:rPr>
              <w:t>inovasyon</w:t>
            </w:r>
            <w:proofErr w:type="spellEnd"/>
            <w:r w:rsidRPr="000D35DE">
              <w:rPr>
                <w:rFonts w:cstheme="minorHAnsi"/>
                <w:color w:val="4472C4" w:themeColor="accent1"/>
                <w:sz w:val="18"/>
                <w:szCs w:val="18"/>
              </w:rPr>
              <w:t xml:space="preserve"> vb. proje sayısı)</w:t>
            </w:r>
          </w:p>
          <w:p w:rsidR="00F9015D" w:rsidRPr="000D35DE" w:rsidRDefault="00BC4043" w:rsidP="00A42135">
            <w:pPr>
              <w:jc w:val="both"/>
              <w:rPr>
                <w:rFonts w:cstheme="minorHAnsi"/>
                <w:color w:val="FF0000"/>
                <w:sz w:val="18"/>
                <w:szCs w:val="18"/>
              </w:rPr>
            </w:pPr>
            <w:r w:rsidRPr="00BC4043">
              <w:rPr>
                <w:rFonts w:cstheme="minorHAnsi"/>
                <w:bCs/>
                <w:color w:val="FF0000"/>
                <w:sz w:val="18"/>
                <w:szCs w:val="18"/>
              </w:rPr>
              <w:t>01.04.2023-30.06.2023</w:t>
            </w:r>
            <w:r>
              <w:rPr>
                <w:rFonts w:cstheme="minorHAnsi"/>
                <w:bCs/>
                <w:color w:val="FF0000"/>
                <w:sz w:val="18"/>
                <w:szCs w:val="18"/>
              </w:rPr>
              <w:t xml:space="preserve"> </w:t>
            </w:r>
            <w:r w:rsidR="00F9015D" w:rsidRPr="000D35DE">
              <w:rPr>
                <w:rFonts w:cstheme="minorHAnsi"/>
                <w:color w:val="FF0000"/>
                <w:sz w:val="18"/>
                <w:szCs w:val="18"/>
              </w:rPr>
              <w:t>tarihleri arası gerçekleşme bildirilecektir.</w:t>
            </w:r>
          </w:p>
        </w:tc>
        <w:tc>
          <w:tcPr>
            <w:tcW w:w="1560" w:type="dxa"/>
            <w:vAlign w:val="center"/>
          </w:tcPr>
          <w:p w:rsidR="00F9015D" w:rsidRPr="000D35DE" w:rsidRDefault="00F9015D" w:rsidP="00A42135">
            <w:pPr>
              <w:rPr>
                <w:rFonts w:cstheme="minorHAnsi"/>
                <w:sz w:val="18"/>
                <w:szCs w:val="18"/>
              </w:rPr>
            </w:pPr>
            <w:r w:rsidRPr="000D35DE">
              <w:rPr>
                <w:rFonts w:cstheme="minorHAnsi"/>
                <w:sz w:val="18"/>
                <w:szCs w:val="18"/>
              </w:rPr>
              <w:t>-Uygulama ve Araştırma Merkezleri</w:t>
            </w:r>
          </w:p>
          <w:p w:rsidR="00F9015D" w:rsidRPr="000D35DE" w:rsidRDefault="00F9015D" w:rsidP="00A42135">
            <w:pPr>
              <w:rPr>
                <w:rFonts w:cstheme="minorHAnsi"/>
                <w:sz w:val="18"/>
                <w:szCs w:val="18"/>
              </w:rPr>
            </w:pPr>
            <w:r>
              <w:rPr>
                <w:rFonts w:cstheme="minorHAnsi"/>
                <w:sz w:val="18"/>
                <w:szCs w:val="18"/>
              </w:rPr>
              <w:t>-</w:t>
            </w:r>
            <w:r w:rsidRPr="00CA72C1">
              <w:rPr>
                <w:rFonts w:cstheme="minorHAnsi"/>
                <w:sz w:val="18"/>
                <w:szCs w:val="18"/>
              </w:rPr>
              <w:t>BAP Koordinatörlüğü</w:t>
            </w:r>
          </w:p>
        </w:tc>
        <w:tc>
          <w:tcPr>
            <w:tcW w:w="3118" w:type="dxa"/>
            <w:vAlign w:val="center"/>
          </w:tcPr>
          <w:p w:rsidR="00F9015D" w:rsidRPr="000D35DE" w:rsidRDefault="00F9015D" w:rsidP="00A42135">
            <w:pPr>
              <w:jc w:val="center"/>
              <w:rPr>
                <w:rFonts w:cstheme="minorHAnsi"/>
                <w:sz w:val="18"/>
                <w:szCs w:val="18"/>
              </w:rPr>
            </w:pPr>
          </w:p>
        </w:tc>
        <w:tc>
          <w:tcPr>
            <w:tcW w:w="3119" w:type="dxa"/>
          </w:tcPr>
          <w:p w:rsidR="00F9015D" w:rsidRDefault="00F9015D" w:rsidP="00A42135">
            <w:pPr>
              <w:jc w:val="center"/>
              <w:rPr>
                <w:rFonts w:cstheme="minorHAnsi"/>
                <w:sz w:val="18"/>
                <w:szCs w:val="18"/>
              </w:rPr>
            </w:pPr>
          </w:p>
          <w:p w:rsidR="00B35EC1" w:rsidRDefault="00B35EC1" w:rsidP="00A42135">
            <w:pPr>
              <w:jc w:val="center"/>
              <w:rPr>
                <w:rFonts w:cstheme="minorHAnsi"/>
                <w:sz w:val="18"/>
                <w:szCs w:val="18"/>
              </w:rPr>
            </w:pPr>
          </w:p>
          <w:p w:rsidR="00B35EC1" w:rsidRDefault="00B35EC1" w:rsidP="00A42135">
            <w:pPr>
              <w:jc w:val="center"/>
              <w:rPr>
                <w:rFonts w:cstheme="minorHAnsi"/>
                <w:sz w:val="18"/>
                <w:szCs w:val="18"/>
              </w:rPr>
            </w:pPr>
          </w:p>
          <w:p w:rsidR="00B35EC1" w:rsidRPr="000D35DE" w:rsidRDefault="00B35EC1" w:rsidP="00A42135">
            <w:pPr>
              <w:jc w:val="center"/>
              <w:rPr>
                <w:rFonts w:cstheme="minorHAnsi"/>
                <w:sz w:val="18"/>
                <w:szCs w:val="18"/>
              </w:rPr>
            </w:pPr>
          </w:p>
        </w:tc>
        <w:tc>
          <w:tcPr>
            <w:tcW w:w="2409" w:type="dxa"/>
            <w:vAlign w:val="center"/>
          </w:tcPr>
          <w:p w:rsidR="00F9015D" w:rsidRPr="000D35DE" w:rsidRDefault="00F9015D" w:rsidP="00A42135">
            <w:pPr>
              <w:jc w:val="center"/>
              <w:rPr>
                <w:rFonts w:cstheme="minorHAnsi"/>
                <w:b/>
                <w:color w:val="FF0000"/>
                <w:sz w:val="18"/>
                <w:szCs w:val="18"/>
              </w:rPr>
            </w:pPr>
          </w:p>
        </w:tc>
        <w:tc>
          <w:tcPr>
            <w:tcW w:w="2836" w:type="dxa"/>
            <w:vAlign w:val="center"/>
          </w:tcPr>
          <w:p w:rsidR="00F9015D" w:rsidRPr="000D35DE" w:rsidRDefault="00F9015D" w:rsidP="00A42135">
            <w:pPr>
              <w:jc w:val="center"/>
              <w:rPr>
                <w:rFonts w:cstheme="minorHAnsi"/>
                <w:b/>
                <w:color w:val="FF0000"/>
                <w:sz w:val="18"/>
                <w:szCs w:val="18"/>
              </w:rPr>
            </w:pPr>
          </w:p>
        </w:tc>
      </w:tr>
      <w:tr w:rsidR="00A45101" w:rsidRPr="000D35DE" w:rsidTr="00BC4043">
        <w:trPr>
          <w:trHeight w:val="1238"/>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t>6</w:t>
            </w:r>
          </w:p>
        </w:tc>
        <w:tc>
          <w:tcPr>
            <w:tcW w:w="2835" w:type="dxa"/>
            <w:gridSpan w:val="2"/>
            <w:vAlign w:val="center"/>
          </w:tcPr>
          <w:p w:rsidR="00A45101" w:rsidRPr="000D35DE" w:rsidRDefault="00A45101" w:rsidP="00A45101">
            <w:pPr>
              <w:rPr>
                <w:rFonts w:cstheme="minorHAnsi"/>
                <w:b/>
                <w:bCs/>
                <w:sz w:val="18"/>
                <w:szCs w:val="18"/>
              </w:rPr>
            </w:pPr>
            <w:r w:rsidRPr="000D35DE">
              <w:rPr>
                <w:rFonts w:cstheme="minorHAnsi"/>
                <w:b/>
                <w:bCs/>
                <w:sz w:val="18"/>
                <w:szCs w:val="18"/>
              </w:rPr>
              <w:t>BAP kapsamında desteklenen araştırma projeleri sayısı</w:t>
            </w:r>
          </w:p>
          <w:p w:rsidR="00A45101" w:rsidRPr="000D35DE" w:rsidRDefault="00A45101" w:rsidP="00A45101">
            <w:pPr>
              <w:jc w:val="both"/>
              <w:rPr>
                <w:rFonts w:cstheme="minorHAnsi"/>
                <w:b/>
                <w:bCs/>
                <w:sz w:val="18"/>
                <w:szCs w:val="18"/>
              </w:rPr>
            </w:pPr>
          </w:p>
          <w:p w:rsidR="00A45101" w:rsidRPr="000D35DE" w:rsidRDefault="00A45101" w:rsidP="00A45101">
            <w:pPr>
              <w:jc w:val="both"/>
              <w:rPr>
                <w:rFonts w:eastAsia="Times New Roman" w:cstheme="minorHAnsi"/>
                <w:color w:val="4472C4" w:themeColor="accent1"/>
                <w:sz w:val="18"/>
                <w:szCs w:val="18"/>
                <w:lang w:eastAsia="tr-TR"/>
              </w:rPr>
            </w:pPr>
            <w:r w:rsidRPr="000D35DE">
              <w:rPr>
                <w:rFonts w:eastAsia="Times New Roman" w:cstheme="minorHAnsi"/>
                <w:color w:val="4472C4" w:themeColor="accent1"/>
                <w:sz w:val="18"/>
                <w:szCs w:val="18"/>
                <w:lang w:eastAsia="tr-TR"/>
              </w:rPr>
              <w:t>Önceki</w:t>
            </w:r>
            <w:r w:rsidRPr="000D35DE">
              <w:rPr>
                <w:rFonts w:eastAsia="Times New Roman" w:cstheme="minorHAnsi"/>
                <w:color w:val="4472C4" w:themeColor="accent1"/>
                <w:spacing w:val="-2"/>
                <w:sz w:val="18"/>
                <w:szCs w:val="18"/>
                <w:lang w:eastAsia="tr-TR"/>
              </w:rPr>
              <w:t xml:space="preserve"> </w:t>
            </w:r>
            <w:r w:rsidRPr="000D35DE">
              <w:rPr>
                <w:rFonts w:eastAsia="Times New Roman" w:cstheme="minorHAnsi"/>
                <w:color w:val="4472C4" w:themeColor="accent1"/>
                <w:spacing w:val="1"/>
                <w:sz w:val="18"/>
                <w:szCs w:val="18"/>
                <w:lang w:eastAsia="tr-TR"/>
              </w:rPr>
              <w:t>y</w:t>
            </w:r>
            <w:r w:rsidRPr="000D35DE">
              <w:rPr>
                <w:rFonts w:eastAsia="Times New Roman" w:cstheme="minorHAnsi"/>
                <w:color w:val="4472C4" w:themeColor="accent1"/>
                <w:sz w:val="18"/>
                <w:szCs w:val="18"/>
                <w:lang w:eastAsia="tr-TR"/>
              </w:rPr>
              <w:t>ı</w:t>
            </w:r>
            <w:r w:rsidRPr="000D35DE">
              <w:rPr>
                <w:rFonts w:eastAsia="Times New Roman" w:cstheme="minorHAnsi"/>
                <w:color w:val="4472C4" w:themeColor="accent1"/>
                <w:spacing w:val="-1"/>
                <w:sz w:val="18"/>
                <w:szCs w:val="18"/>
                <w:lang w:eastAsia="tr-TR"/>
              </w:rPr>
              <w:t>l</w:t>
            </w:r>
            <w:r w:rsidRPr="000D35DE">
              <w:rPr>
                <w:rFonts w:eastAsia="Times New Roman" w:cstheme="minorHAnsi"/>
                <w:color w:val="4472C4" w:themeColor="accent1"/>
                <w:sz w:val="18"/>
                <w:szCs w:val="18"/>
                <w:lang w:eastAsia="tr-TR"/>
              </w:rPr>
              <w:t>la</w:t>
            </w:r>
            <w:r w:rsidRPr="000D35DE">
              <w:rPr>
                <w:rFonts w:eastAsia="Times New Roman" w:cstheme="minorHAnsi"/>
                <w:color w:val="4472C4" w:themeColor="accent1"/>
                <w:spacing w:val="-1"/>
                <w:sz w:val="18"/>
                <w:szCs w:val="18"/>
                <w:lang w:eastAsia="tr-TR"/>
              </w:rPr>
              <w:t>rd</w:t>
            </w:r>
            <w:r w:rsidRPr="000D35DE">
              <w:rPr>
                <w:rFonts w:eastAsia="Times New Roman" w:cstheme="minorHAnsi"/>
                <w:color w:val="4472C4" w:themeColor="accent1"/>
                <w:sz w:val="18"/>
                <w:szCs w:val="18"/>
                <w:lang w:eastAsia="tr-TR"/>
              </w:rPr>
              <w:t>a baş</w:t>
            </w:r>
            <w:r w:rsidRPr="000D35DE">
              <w:rPr>
                <w:rFonts w:eastAsia="Times New Roman" w:cstheme="minorHAnsi"/>
                <w:color w:val="4472C4" w:themeColor="accent1"/>
                <w:spacing w:val="-1"/>
                <w:sz w:val="18"/>
                <w:szCs w:val="18"/>
                <w:lang w:eastAsia="tr-TR"/>
              </w:rPr>
              <w:t>l</w:t>
            </w:r>
            <w:r w:rsidRPr="000D35DE">
              <w:rPr>
                <w:rFonts w:eastAsia="Times New Roman" w:cstheme="minorHAnsi"/>
                <w:color w:val="4472C4" w:themeColor="accent1"/>
                <w:spacing w:val="-3"/>
                <w:sz w:val="18"/>
                <w:szCs w:val="18"/>
                <w:lang w:eastAsia="tr-TR"/>
              </w:rPr>
              <w:t>a</w:t>
            </w:r>
            <w:r w:rsidRPr="000D35DE">
              <w:rPr>
                <w:rFonts w:eastAsia="Times New Roman" w:cstheme="minorHAnsi"/>
                <w:color w:val="4472C4" w:themeColor="accent1"/>
                <w:spacing w:val="1"/>
                <w:sz w:val="18"/>
                <w:szCs w:val="18"/>
                <w:lang w:eastAsia="tr-TR"/>
              </w:rPr>
              <w:t>y</w:t>
            </w:r>
            <w:r w:rsidRPr="000D35DE">
              <w:rPr>
                <w:rFonts w:eastAsia="Times New Roman" w:cstheme="minorHAnsi"/>
                <w:color w:val="4472C4" w:themeColor="accent1"/>
                <w:sz w:val="18"/>
                <w:szCs w:val="18"/>
                <w:lang w:eastAsia="tr-TR"/>
              </w:rPr>
              <w:t>an</w:t>
            </w:r>
            <w:r w:rsidRPr="000D35DE">
              <w:rPr>
                <w:rFonts w:eastAsia="Times New Roman" w:cstheme="minorHAnsi"/>
                <w:color w:val="4472C4" w:themeColor="accent1"/>
                <w:spacing w:val="-1"/>
                <w:sz w:val="18"/>
                <w:szCs w:val="18"/>
                <w:lang w:eastAsia="tr-TR"/>
              </w:rPr>
              <w:t xml:space="preserve"> v</w:t>
            </w:r>
            <w:r w:rsidRPr="000D35DE">
              <w:rPr>
                <w:rFonts w:eastAsia="Times New Roman" w:cstheme="minorHAnsi"/>
                <w:color w:val="4472C4" w:themeColor="accent1"/>
                <w:sz w:val="18"/>
                <w:szCs w:val="18"/>
                <w:lang w:eastAsia="tr-TR"/>
              </w:rPr>
              <w:t>e</w:t>
            </w:r>
            <w:r w:rsidRPr="000D35DE">
              <w:rPr>
                <w:rFonts w:eastAsia="Times New Roman" w:cstheme="minorHAnsi"/>
                <w:color w:val="4472C4" w:themeColor="accent1"/>
                <w:spacing w:val="-2"/>
                <w:sz w:val="18"/>
                <w:szCs w:val="18"/>
                <w:lang w:eastAsia="tr-TR"/>
              </w:rPr>
              <w:t xml:space="preserve"> </w:t>
            </w:r>
            <w:r w:rsidRPr="000D35DE">
              <w:rPr>
                <w:rFonts w:eastAsia="Times New Roman" w:cstheme="minorHAnsi"/>
                <w:color w:val="4472C4" w:themeColor="accent1"/>
                <w:spacing w:val="1"/>
                <w:sz w:val="18"/>
                <w:szCs w:val="18"/>
                <w:lang w:eastAsia="tr-TR"/>
              </w:rPr>
              <w:t>2</w:t>
            </w:r>
            <w:r w:rsidRPr="000D35DE">
              <w:rPr>
                <w:rFonts w:eastAsia="Times New Roman" w:cstheme="minorHAnsi"/>
                <w:color w:val="4472C4" w:themeColor="accent1"/>
                <w:spacing w:val="-2"/>
                <w:sz w:val="18"/>
                <w:szCs w:val="18"/>
                <w:lang w:eastAsia="tr-TR"/>
              </w:rPr>
              <w:t>0</w:t>
            </w:r>
            <w:r w:rsidRPr="000D35DE">
              <w:rPr>
                <w:rFonts w:eastAsia="Times New Roman" w:cstheme="minorHAnsi"/>
                <w:color w:val="4472C4" w:themeColor="accent1"/>
                <w:spacing w:val="2"/>
                <w:sz w:val="18"/>
                <w:szCs w:val="18"/>
                <w:lang w:eastAsia="tr-TR"/>
              </w:rPr>
              <w:t>2</w:t>
            </w:r>
            <w:r>
              <w:rPr>
                <w:rFonts w:eastAsia="Times New Roman" w:cstheme="minorHAnsi"/>
                <w:color w:val="4472C4" w:themeColor="accent1"/>
                <w:sz w:val="18"/>
                <w:szCs w:val="18"/>
                <w:lang w:eastAsia="tr-TR"/>
              </w:rPr>
              <w:t>3</w:t>
            </w:r>
            <w:r w:rsidRPr="000D35DE">
              <w:rPr>
                <w:rFonts w:eastAsia="Times New Roman" w:cstheme="minorHAnsi"/>
                <w:color w:val="4472C4" w:themeColor="accent1"/>
                <w:spacing w:val="-1"/>
                <w:sz w:val="18"/>
                <w:szCs w:val="18"/>
                <w:lang w:eastAsia="tr-TR"/>
              </w:rPr>
              <w:t xml:space="preserve"> </w:t>
            </w:r>
            <w:r w:rsidRPr="000D35DE">
              <w:rPr>
                <w:rFonts w:eastAsia="Times New Roman" w:cstheme="minorHAnsi"/>
                <w:color w:val="4472C4" w:themeColor="accent1"/>
                <w:spacing w:val="1"/>
                <w:sz w:val="18"/>
                <w:szCs w:val="18"/>
                <w:lang w:eastAsia="tr-TR"/>
              </w:rPr>
              <w:t>y</w:t>
            </w:r>
            <w:r w:rsidRPr="000D35DE">
              <w:rPr>
                <w:rFonts w:eastAsia="Times New Roman" w:cstheme="minorHAnsi"/>
                <w:color w:val="4472C4" w:themeColor="accent1"/>
                <w:sz w:val="18"/>
                <w:szCs w:val="18"/>
                <w:lang w:eastAsia="tr-TR"/>
              </w:rPr>
              <w:t>ı</w:t>
            </w:r>
            <w:r w:rsidRPr="000D35DE">
              <w:rPr>
                <w:rFonts w:eastAsia="Times New Roman" w:cstheme="minorHAnsi"/>
                <w:color w:val="4472C4" w:themeColor="accent1"/>
                <w:spacing w:val="-1"/>
                <w:sz w:val="18"/>
                <w:szCs w:val="18"/>
                <w:lang w:eastAsia="tr-TR"/>
              </w:rPr>
              <w:t>l</w:t>
            </w:r>
            <w:r w:rsidRPr="000D35DE">
              <w:rPr>
                <w:rFonts w:eastAsia="Times New Roman" w:cstheme="minorHAnsi"/>
                <w:color w:val="4472C4" w:themeColor="accent1"/>
                <w:sz w:val="18"/>
                <w:szCs w:val="18"/>
                <w:lang w:eastAsia="tr-TR"/>
              </w:rPr>
              <w:t>ı</w:t>
            </w:r>
            <w:r w:rsidRPr="000D35DE">
              <w:rPr>
                <w:rFonts w:eastAsia="Times New Roman" w:cstheme="minorHAnsi"/>
                <w:color w:val="4472C4" w:themeColor="accent1"/>
                <w:spacing w:val="-1"/>
                <w:sz w:val="18"/>
                <w:szCs w:val="18"/>
                <w:lang w:eastAsia="tr-TR"/>
              </w:rPr>
              <w:t>nd</w:t>
            </w:r>
            <w:r w:rsidRPr="000D35DE">
              <w:rPr>
                <w:rFonts w:eastAsia="Times New Roman" w:cstheme="minorHAnsi"/>
                <w:color w:val="4472C4" w:themeColor="accent1"/>
                <w:sz w:val="18"/>
                <w:szCs w:val="18"/>
                <w:lang w:eastAsia="tr-TR"/>
              </w:rPr>
              <w:t>a d</w:t>
            </w:r>
            <w:r w:rsidRPr="000D35DE">
              <w:rPr>
                <w:rFonts w:eastAsia="Times New Roman" w:cstheme="minorHAnsi"/>
                <w:color w:val="4472C4" w:themeColor="accent1"/>
                <w:spacing w:val="-2"/>
                <w:sz w:val="18"/>
                <w:szCs w:val="18"/>
                <w:lang w:eastAsia="tr-TR"/>
              </w:rPr>
              <w:t>e</w:t>
            </w:r>
            <w:r w:rsidRPr="000D35DE">
              <w:rPr>
                <w:rFonts w:eastAsia="Times New Roman" w:cstheme="minorHAnsi"/>
                <w:color w:val="4472C4" w:themeColor="accent1"/>
                <w:spacing w:val="1"/>
                <w:sz w:val="18"/>
                <w:szCs w:val="18"/>
                <w:lang w:eastAsia="tr-TR"/>
              </w:rPr>
              <w:t>v</w:t>
            </w:r>
            <w:r w:rsidRPr="000D35DE">
              <w:rPr>
                <w:rFonts w:eastAsia="Times New Roman" w:cstheme="minorHAnsi"/>
                <w:color w:val="4472C4" w:themeColor="accent1"/>
                <w:spacing w:val="-3"/>
                <w:sz w:val="18"/>
                <w:szCs w:val="18"/>
                <w:lang w:eastAsia="tr-TR"/>
              </w:rPr>
              <w:t>a</w:t>
            </w:r>
            <w:r w:rsidRPr="000D35DE">
              <w:rPr>
                <w:rFonts w:eastAsia="Times New Roman" w:cstheme="minorHAnsi"/>
                <w:color w:val="4472C4" w:themeColor="accent1"/>
                <w:sz w:val="18"/>
                <w:szCs w:val="18"/>
                <w:lang w:eastAsia="tr-TR"/>
              </w:rPr>
              <w:t>m</w:t>
            </w:r>
            <w:r w:rsidRPr="000D35DE">
              <w:rPr>
                <w:rFonts w:eastAsia="Times New Roman" w:cstheme="minorHAnsi"/>
                <w:color w:val="4472C4" w:themeColor="accent1"/>
                <w:spacing w:val="1"/>
                <w:sz w:val="18"/>
                <w:szCs w:val="18"/>
                <w:lang w:eastAsia="tr-TR"/>
              </w:rPr>
              <w:t xml:space="preserve"> e</w:t>
            </w:r>
            <w:r w:rsidRPr="000D35DE">
              <w:rPr>
                <w:rFonts w:eastAsia="Times New Roman" w:cstheme="minorHAnsi"/>
                <w:color w:val="4472C4" w:themeColor="accent1"/>
                <w:spacing w:val="-3"/>
                <w:sz w:val="18"/>
                <w:szCs w:val="18"/>
                <w:lang w:eastAsia="tr-TR"/>
              </w:rPr>
              <w:t>d</w:t>
            </w:r>
            <w:r w:rsidRPr="000D35DE">
              <w:rPr>
                <w:rFonts w:eastAsia="Times New Roman" w:cstheme="minorHAnsi"/>
                <w:color w:val="4472C4" w:themeColor="accent1"/>
                <w:sz w:val="18"/>
                <w:szCs w:val="18"/>
                <w:lang w:eastAsia="tr-TR"/>
              </w:rPr>
              <w:t xml:space="preserve">en </w:t>
            </w:r>
            <w:r w:rsidRPr="000D35DE">
              <w:rPr>
                <w:rFonts w:eastAsia="Times New Roman" w:cstheme="minorHAnsi"/>
                <w:color w:val="4472C4" w:themeColor="accent1"/>
                <w:spacing w:val="-3"/>
                <w:sz w:val="18"/>
                <w:szCs w:val="18"/>
                <w:lang w:eastAsia="tr-TR"/>
              </w:rPr>
              <w:t>p</w:t>
            </w:r>
            <w:r w:rsidRPr="000D35DE">
              <w:rPr>
                <w:rFonts w:eastAsia="Times New Roman" w:cstheme="minorHAnsi"/>
                <w:color w:val="4472C4" w:themeColor="accent1"/>
                <w:sz w:val="18"/>
                <w:szCs w:val="18"/>
                <w:lang w:eastAsia="tr-TR"/>
              </w:rPr>
              <w:t>r</w:t>
            </w:r>
            <w:r w:rsidRPr="000D35DE">
              <w:rPr>
                <w:rFonts w:eastAsia="Times New Roman" w:cstheme="minorHAnsi"/>
                <w:color w:val="4472C4" w:themeColor="accent1"/>
                <w:spacing w:val="1"/>
                <w:sz w:val="18"/>
                <w:szCs w:val="18"/>
                <w:lang w:eastAsia="tr-TR"/>
              </w:rPr>
              <w:t>o</w:t>
            </w:r>
            <w:r w:rsidRPr="000D35DE">
              <w:rPr>
                <w:rFonts w:eastAsia="Times New Roman" w:cstheme="minorHAnsi"/>
                <w:color w:val="4472C4" w:themeColor="accent1"/>
                <w:sz w:val="18"/>
                <w:szCs w:val="18"/>
                <w:lang w:eastAsia="tr-TR"/>
              </w:rPr>
              <w:t>jel</w:t>
            </w:r>
            <w:r w:rsidRPr="000D35DE">
              <w:rPr>
                <w:rFonts w:eastAsia="Times New Roman" w:cstheme="minorHAnsi"/>
                <w:color w:val="4472C4" w:themeColor="accent1"/>
                <w:spacing w:val="-2"/>
                <w:sz w:val="18"/>
                <w:szCs w:val="18"/>
                <w:lang w:eastAsia="tr-TR"/>
              </w:rPr>
              <w:t>e</w:t>
            </w:r>
            <w:r w:rsidRPr="000D35DE">
              <w:rPr>
                <w:rFonts w:eastAsia="Times New Roman" w:cstheme="minorHAnsi"/>
                <w:color w:val="4472C4" w:themeColor="accent1"/>
                <w:sz w:val="18"/>
                <w:szCs w:val="18"/>
                <w:lang w:eastAsia="tr-TR"/>
              </w:rPr>
              <w:t>r de</w:t>
            </w:r>
            <w:r w:rsidRPr="000D35DE">
              <w:rPr>
                <w:rFonts w:eastAsia="Times New Roman" w:cstheme="minorHAnsi"/>
                <w:color w:val="4472C4" w:themeColor="accent1"/>
                <w:spacing w:val="-1"/>
                <w:sz w:val="18"/>
                <w:szCs w:val="18"/>
                <w:lang w:eastAsia="tr-TR"/>
              </w:rPr>
              <w:t>ğ</w:t>
            </w:r>
            <w:r w:rsidRPr="000D35DE">
              <w:rPr>
                <w:rFonts w:eastAsia="Times New Roman" w:cstheme="minorHAnsi"/>
                <w:color w:val="4472C4" w:themeColor="accent1"/>
                <w:sz w:val="18"/>
                <w:szCs w:val="18"/>
                <w:lang w:eastAsia="tr-TR"/>
              </w:rPr>
              <w:t>er</w:t>
            </w:r>
            <w:r w:rsidRPr="000D35DE">
              <w:rPr>
                <w:rFonts w:eastAsia="Times New Roman" w:cstheme="minorHAnsi"/>
                <w:color w:val="4472C4" w:themeColor="accent1"/>
                <w:spacing w:val="-3"/>
                <w:sz w:val="18"/>
                <w:szCs w:val="18"/>
                <w:lang w:eastAsia="tr-TR"/>
              </w:rPr>
              <w:t>l</w:t>
            </w:r>
            <w:r w:rsidRPr="000D35DE">
              <w:rPr>
                <w:rFonts w:eastAsia="Times New Roman" w:cstheme="minorHAnsi"/>
                <w:color w:val="4472C4" w:themeColor="accent1"/>
                <w:sz w:val="18"/>
                <w:szCs w:val="18"/>
                <w:lang w:eastAsia="tr-TR"/>
              </w:rPr>
              <w:t>en</w:t>
            </w:r>
            <w:r w:rsidRPr="000D35DE">
              <w:rPr>
                <w:rFonts w:eastAsia="Times New Roman" w:cstheme="minorHAnsi"/>
                <w:color w:val="4472C4" w:themeColor="accent1"/>
                <w:spacing w:val="-1"/>
                <w:sz w:val="18"/>
                <w:szCs w:val="18"/>
                <w:lang w:eastAsia="tr-TR"/>
              </w:rPr>
              <w:t>d</w:t>
            </w:r>
            <w:r w:rsidRPr="000D35DE">
              <w:rPr>
                <w:rFonts w:eastAsia="Times New Roman" w:cstheme="minorHAnsi"/>
                <w:color w:val="4472C4" w:themeColor="accent1"/>
                <w:sz w:val="18"/>
                <w:szCs w:val="18"/>
                <w:lang w:eastAsia="tr-TR"/>
              </w:rPr>
              <w:t>irm</w:t>
            </w:r>
            <w:r w:rsidRPr="000D35DE">
              <w:rPr>
                <w:rFonts w:eastAsia="Times New Roman" w:cstheme="minorHAnsi"/>
                <w:color w:val="4472C4" w:themeColor="accent1"/>
                <w:spacing w:val="-1"/>
                <w:sz w:val="18"/>
                <w:szCs w:val="18"/>
                <w:lang w:eastAsia="tr-TR"/>
              </w:rPr>
              <w:t>e</w:t>
            </w:r>
            <w:r w:rsidRPr="000D35DE">
              <w:rPr>
                <w:rFonts w:eastAsia="Times New Roman" w:cstheme="minorHAnsi"/>
                <w:color w:val="4472C4" w:themeColor="accent1"/>
                <w:spacing w:val="1"/>
                <w:sz w:val="18"/>
                <w:szCs w:val="18"/>
                <w:lang w:eastAsia="tr-TR"/>
              </w:rPr>
              <w:t>y</w:t>
            </w:r>
            <w:r w:rsidRPr="000D35DE">
              <w:rPr>
                <w:rFonts w:eastAsia="Times New Roman" w:cstheme="minorHAnsi"/>
                <w:color w:val="4472C4" w:themeColor="accent1"/>
                <w:sz w:val="18"/>
                <w:szCs w:val="18"/>
                <w:lang w:eastAsia="tr-TR"/>
              </w:rPr>
              <w:t>e</w:t>
            </w:r>
            <w:r w:rsidRPr="000D35DE">
              <w:rPr>
                <w:rFonts w:eastAsia="Times New Roman" w:cstheme="minorHAnsi"/>
                <w:color w:val="4472C4" w:themeColor="accent1"/>
                <w:spacing w:val="-2"/>
                <w:sz w:val="18"/>
                <w:szCs w:val="18"/>
                <w:lang w:eastAsia="tr-TR"/>
              </w:rPr>
              <w:t xml:space="preserve"> </w:t>
            </w:r>
            <w:r w:rsidRPr="000D35DE">
              <w:rPr>
                <w:rFonts w:eastAsia="Times New Roman" w:cstheme="minorHAnsi"/>
                <w:color w:val="4472C4" w:themeColor="accent1"/>
                <w:sz w:val="18"/>
                <w:szCs w:val="18"/>
                <w:lang w:eastAsia="tr-TR"/>
              </w:rPr>
              <w:t>d</w:t>
            </w:r>
            <w:r w:rsidRPr="000D35DE">
              <w:rPr>
                <w:rFonts w:eastAsia="Times New Roman" w:cstheme="minorHAnsi"/>
                <w:color w:val="4472C4" w:themeColor="accent1"/>
                <w:spacing w:val="-3"/>
                <w:sz w:val="18"/>
                <w:szCs w:val="18"/>
                <w:lang w:eastAsia="tr-TR"/>
              </w:rPr>
              <w:t>â</w:t>
            </w:r>
            <w:r w:rsidRPr="000D35DE">
              <w:rPr>
                <w:rFonts w:eastAsia="Times New Roman" w:cstheme="minorHAnsi"/>
                <w:color w:val="4472C4" w:themeColor="accent1"/>
                <w:spacing w:val="-1"/>
                <w:sz w:val="18"/>
                <w:szCs w:val="18"/>
                <w:lang w:eastAsia="tr-TR"/>
              </w:rPr>
              <w:t>h</w:t>
            </w:r>
            <w:r w:rsidRPr="000D35DE">
              <w:rPr>
                <w:rFonts w:eastAsia="Times New Roman" w:cstheme="minorHAnsi"/>
                <w:color w:val="4472C4" w:themeColor="accent1"/>
                <w:sz w:val="18"/>
                <w:szCs w:val="18"/>
                <w:lang w:eastAsia="tr-TR"/>
              </w:rPr>
              <w:t>i</w:t>
            </w:r>
            <w:r w:rsidRPr="000D35DE">
              <w:rPr>
                <w:rFonts w:eastAsia="Times New Roman" w:cstheme="minorHAnsi"/>
                <w:color w:val="4472C4" w:themeColor="accent1"/>
                <w:spacing w:val="-1"/>
                <w:sz w:val="18"/>
                <w:szCs w:val="18"/>
                <w:lang w:eastAsia="tr-TR"/>
              </w:rPr>
              <w:t>ld</w:t>
            </w:r>
            <w:r w:rsidRPr="000D35DE">
              <w:rPr>
                <w:rFonts w:eastAsia="Times New Roman" w:cstheme="minorHAnsi"/>
                <w:color w:val="4472C4" w:themeColor="accent1"/>
                <w:sz w:val="18"/>
                <w:szCs w:val="18"/>
                <w:lang w:eastAsia="tr-TR"/>
              </w:rPr>
              <w:t>ir. Veri talep tarihi itibariyle biten projeler bildirilmeyecektir.</w:t>
            </w:r>
          </w:p>
          <w:p w:rsidR="00A45101" w:rsidRPr="000D35DE" w:rsidRDefault="00A45101" w:rsidP="00A45101">
            <w:pPr>
              <w:jc w:val="both"/>
              <w:rPr>
                <w:rFonts w:cstheme="minorHAnsi"/>
                <w:sz w:val="18"/>
                <w:szCs w:val="18"/>
              </w:rPr>
            </w:pPr>
          </w:p>
          <w:p w:rsidR="00A45101" w:rsidRPr="000D35DE" w:rsidRDefault="00BC4043" w:rsidP="00A45101">
            <w:pPr>
              <w:jc w:val="both"/>
              <w:rPr>
                <w:rFonts w:cstheme="minorHAnsi"/>
                <w:color w:val="FF0000"/>
                <w:sz w:val="18"/>
                <w:szCs w:val="18"/>
              </w:rPr>
            </w:pPr>
            <w:r w:rsidRPr="00BC4043">
              <w:rPr>
                <w:rFonts w:cstheme="minorHAnsi"/>
                <w:bCs/>
                <w:color w:val="FF0000"/>
                <w:sz w:val="18"/>
                <w:szCs w:val="18"/>
              </w:rPr>
              <w:t>01.04.2023-30.06.2023</w:t>
            </w:r>
            <w:r>
              <w:rPr>
                <w:rFonts w:cstheme="minorHAnsi"/>
                <w:bCs/>
                <w:color w:val="FF0000"/>
                <w:sz w:val="18"/>
                <w:szCs w:val="18"/>
              </w:rPr>
              <w:t xml:space="preserve"> </w:t>
            </w:r>
            <w:r w:rsidR="00A45101" w:rsidRPr="000D35DE">
              <w:rPr>
                <w:rFonts w:cstheme="minorHAnsi"/>
                <w:color w:val="FF0000"/>
                <w:sz w:val="18"/>
                <w:szCs w:val="18"/>
              </w:rPr>
              <w:t>tarihleri arası gerçekleşme bildirilecektir.</w:t>
            </w:r>
          </w:p>
        </w:tc>
        <w:tc>
          <w:tcPr>
            <w:tcW w:w="1560" w:type="dxa"/>
            <w:vAlign w:val="center"/>
          </w:tcPr>
          <w:p w:rsidR="00A45101" w:rsidRPr="000D35DE" w:rsidRDefault="00A45101" w:rsidP="00A45101">
            <w:pPr>
              <w:rPr>
                <w:rFonts w:cstheme="minorHAnsi"/>
                <w:sz w:val="18"/>
                <w:szCs w:val="18"/>
              </w:rPr>
            </w:pPr>
            <w:r w:rsidRPr="00CA72C1">
              <w:rPr>
                <w:rFonts w:cstheme="minorHAnsi"/>
                <w:sz w:val="18"/>
                <w:szCs w:val="18"/>
              </w:rPr>
              <w:t>BAP Koordinatörlüğü</w:t>
            </w:r>
          </w:p>
        </w:tc>
        <w:tc>
          <w:tcPr>
            <w:tcW w:w="3118" w:type="dxa"/>
            <w:vAlign w:val="center"/>
          </w:tcPr>
          <w:p w:rsidR="00A45101" w:rsidRPr="001A45F2" w:rsidRDefault="00A45101" w:rsidP="001A45F2">
            <w:pPr>
              <w:jc w:val="both"/>
              <w:rPr>
                <w:rFonts w:cstheme="minorHAnsi"/>
                <w:sz w:val="18"/>
                <w:szCs w:val="18"/>
              </w:rPr>
            </w:pPr>
          </w:p>
        </w:tc>
        <w:tc>
          <w:tcPr>
            <w:tcW w:w="3119" w:type="dxa"/>
          </w:tcPr>
          <w:p w:rsidR="00A45101" w:rsidRPr="000D35DE" w:rsidRDefault="00A45101" w:rsidP="00A45101">
            <w:pPr>
              <w:jc w:val="both"/>
              <w:rPr>
                <w:rFonts w:cstheme="minorHAnsi"/>
                <w:sz w:val="18"/>
                <w:szCs w:val="18"/>
              </w:rPr>
            </w:pPr>
          </w:p>
        </w:tc>
        <w:tc>
          <w:tcPr>
            <w:tcW w:w="2409" w:type="dxa"/>
            <w:vAlign w:val="center"/>
          </w:tcPr>
          <w:p w:rsidR="00A45101" w:rsidRPr="000D35DE" w:rsidRDefault="00A45101" w:rsidP="00A45101">
            <w:pPr>
              <w:shd w:val="clear" w:color="auto" w:fill="FFFFFF" w:themeFill="background1"/>
              <w:jc w:val="both"/>
              <w:rPr>
                <w:rFonts w:cstheme="minorHAnsi"/>
                <w:b/>
                <w:color w:val="FF0000"/>
                <w:sz w:val="18"/>
                <w:szCs w:val="18"/>
              </w:rPr>
            </w:pPr>
          </w:p>
        </w:tc>
        <w:tc>
          <w:tcPr>
            <w:tcW w:w="2836" w:type="dxa"/>
            <w:vAlign w:val="center"/>
          </w:tcPr>
          <w:p w:rsidR="00A45101" w:rsidRPr="006B140E" w:rsidRDefault="00A45101" w:rsidP="00A45101">
            <w:pPr>
              <w:jc w:val="both"/>
              <w:rPr>
                <w:rFonts w:cstheme="minorHAnsi"/>
                <w:bCs/>
                <w:color w:val="000000" w:themeColor="text1"/>
                <w:sz w:val="18"/>
                <w:szCs w:val="18"/>
              </w:rPr>
            </w:pPr>
          </w:p>
          <w:p w:rsidR="00A45101" w:rsidRPr="000D35DE" w:rsidRDefault="00A45101" w:rsidP="00A45101">
            <w:pPr>
              <w:jc w:val="both"/>
              <w:rPr>
                <w:rFonts w:cstheme="minorHAnsi"/>
                <w:b/>
                <w:bCs/>
                <w:color w:val="FF0000"/>
                <w:sz w:val="18"/>
                <w:szCs w:val="18"/>
              </w:rPr>
            </w:pPr>
          </w:p>
        </w:tc>
      </w:tr>
      <w:tr w:rsidR="00A45101" w:rsidRPr="000D35DE" w:rsidTr="005C6363">
        <w:trPr>
          <w:trHeight w:val="2537"/>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t>7</w:t>
            </w:r>
          </w:p>
        </w:tc>
        <w:tc>
          <w:tcPr>
            <w:tcW w:w="2835" w:type="dxa"/>
            <w:gridSpan w:val="2"/>
            <w:vAlign w:val="center"/>
          </w:tcPr>
          <w:p w:rsidR="00A45101" w:rsidRPr="000D35DE" w:rsidRDefault="00A45101" w:rsidP="00A45101">
            <w:pPr>
              <w:jc w:val="both"/>
              <w:rPr>
                <w:rFonts w:cstheme="minorHAnsi"/>
                <w:b/>
                <w:sz w:val="18"/>
                <w:szCs w:val="18"/>
              </w:rPr>
            </w:pPr>
            <w:r w:rsidRPr="000D35DE">
              <w:rPr>
                <w:rFonts w:cstheme="minorHAnsi"/>
                <w:b/>
                <w:sz w:val="18"/>
                <w:szCs w:val="18"/>
              </w:rPr>
              <w:t>Öğretim elemanı başına düşen ar-ge proje sayısı</w:t>
            </w:r>
          </w:p>
          <w:p w:rsidR="00A45101" w:rsidRPr="000D35DE" w:rsidRDefault="00A45101" w:rsidP="00A45101">
            <w:pPr>
              <w:jc w:val="both"/>
              <w:rPr>
                <w:rFonts w:cstheme="minorHAnsi"/>
                <w:sz w:val="18"/>
                <w:szCs w:val="18"/>
              </w:rPr>
            </w:pPr>
            <w:r w:rsidRPr="009D00D7">
              <w:rPr>
                <w:rFonts w:cstheme="minorHAnsi"/>
                <w:color w:val="4472C4" w:themeColor="accent1"/>
                <w:sz w:val="18"/>
                <w:szCs w:val="18"/>
              </w:rPr>
              <w:t xml:space="preserve">Birimler tarafından bildirilen </w:t>
            </w:r>
            <w:r w:rsidRPr="009D00D7">
              <w:rPr>
                <w:rFonts w:cstheme="minorHAnsi"/>
                <w:bCs/>
                <w:color w:val="4472C4" w:themeColor="accent1"/>
                <w:sz w:val="18"/>
                <w:szCs w:val="18"/>
              </w:rPr>
              <w:t xml:space="preserve">Ulusal ve uluslararası kuruluşlar tarafından desteklenen ar-ge proje sayısı ve BAP kapsamında desteklenen araştırma proje sayısı ile </w:t>
            </w:r>
            <w:r w:rsidRPr="00301A48">
              <w:rPr>
                <w:rFonts w:cstheme="minorHAnsi"/>
                <w:bCs/>
                <w:color w:val="4472C4" w:themeColor="accent1"/>
                <w:sz w:val="18"/>
                <w:szCs w:val="18"/>
              </w:rPr>
              <w:t xml:space="preserve">Oranlama </w:t>
            </w:r>
            <w:r w:rsidRPr="00301A48">
              <w:rPr>
                <w:rFonts w:cstheme="minorHAnsi"/>
                <w:color w:val="4472C4" w:themeColor="accent1"/>
                <w:sz w:val="18"/>
                <w:szCs w:val="18"/>
              </w:rPr>
              <w:t>Strateji</w:t>
            </w:r>
            <w:r w:rsidRPr="00301A48">
              <w:rPr>
                <w:rFonts w:cstheme="minorHAnsi"/>
                <w:bCs/>
                <w:color w:val="4472C4" w:themeColor="accent1"/>
                <w:sz w:val="18"/>
                <w:szCs w:val="18"/>
              </w:rPr>
              <w:t xml:space="preserve"> Geliştirme Daire başkanlığımız tarafından </w:t>
            </w:r>
            <w:r w:rsidRPr="009D00D7">
              <w:rPr>
                <w:rFonts w:cstheme="minorHAnsi"/>
                <w:bCs/>
                <w:color w:val="4472C4" w:themeColor="accent1"/>
                <w:sz w:val="18"/>
                <w:szCs w:val="18"/>
              </w:rPr>
              <w:t>yapılacaktır.</w:t>
            </w:r>
          </w:p>
        </w:tc>
        <w:tc>
          <w:tcPr>
            <w:tcW w:w="1560" w:type="dxa"/>
            <w:vAlign w:val="center"/>
          </w:tcPr>
          <w:p w:rsidR="00A45101" w:rsidRPr="004211A0" w:rsidRDefault="00A45101" w:rsidP="00A45101">
            <w:pPr>
              <w:rPr>
                <w:rFonts w:cstheme="minorHAnsi"/>
                <w:color w:val="000000" w:themeColor="text1"/>
                <w:sz w:val="18"/>
                <w:szCs w:val="18"/>
              </w:rPr>
            </w:pPr>
            <w:r w:rsidRPr="004211A0">
              <w:rPr>
                <w:rFonts w:cstheme="minorHAnsi"/>
                <w:bCs/>
                <w:color w:val="000000" w:themeColor="text1"/>
                <w:sz w:val="18"/>
                <w:szCs w:val="18"/>
              </w:rPr>
              <w:t>Strateji Geliştirme Daire Başkanlığı</w:t>
            </w:r>
          </w:p>
        </w:tc>
        <w:tc>
          <w:tcPr>
            <w:tcW w:w="3118" w:type="dxa"/>
            <w:vAlign w:val="center"/>
          </w:tcPr>
          <w:p w:rsidR="00BC4043" w:rsidRPr="00BC4043" w:rsidRDefault="00BC4043" w:rsidP="00BC4043">
            <w:pPr>
              <w:jc w:val="center"/>
              <w:rPr>
                <w:rFonts w:cstheme="minorHAnsi"/>
                <w:b/>
                <w:sz w:val="18"/>
                <w:szCs w:val="18"/>
                <w:u w:val="single"/>
              </w:rPr>
            </w:pPr>
            <w:r w:rsidRPr="00BC4043">
              <w:rPr>
                <w:rFonts w:cstheme="minorHAnsi"/>
                <w:b/>
                <w:sz w:val="18"/>
                <w:szCs w:val="18"/>
                <w:u w:val="single"/>
              </w:rPr>
              <w:t>43/266=0,16</w:t>
            </w:r>
          </w:p>
          <w:p w:rsidR="00A45101" w:rsidRPr="00B963BA" w:rsidRDefault="00727EC4" w:rsidP="00A45101">
            <w:pPr>
              <w:jc w:val="both"/>
              <w:rPr>
                <w:rFonts w:cstheme="minorHAnsi"/>
                <w:sz w:val="18"/>
                <w:szCs w:val="18"/>
              </w:rPr>
            </w:pPr>
            <w:proofErr w:type="gramStart"/>
            <w:r w:rsidRPr="00B963BA">
              <w:rPr>
                <w:rFonts w:cstheme="minorHAnsi"/>
                <w:sz w:val="18"/>
                <w:szCs w:val="18"/>
              </w:rPr>
              <w:t>BAP :33</w:t>
            </w:r>
            <w:proofErr w:type="gramEnd"/>
            <w:r w:rsidRPr="00B963BA">
              <w:rPr>
                <w:rFonts w:cstheme="minorHAnsi"/>
                <w:sz w:val="18"/>
                <w:szCs w:val="18"/>
              </w:rPr>
              <w:t xml:space="preserve"> ADET</w:t>
            </w:r>
          </w:p>
          <w:p w:rsidR="00727EC4" w:rsidRPr="00B963BA" w:rsidRDefault="00727EC4" w:rsidP="00A45101">
            <w:pPr>
              <w:jc w:val="both"/>
              <w:rPr>
                <w:rFonts w:cstheme="minorHAnsi"/>
                <w:sz w:val="18"/>
                <w:szCs w:val="18"/>
              </w:rPr>
            </w:pPr>
            <w:r w:rsidRPr="00B963BA">
              <w:rPr>
                <w:rFonts w:cstheme="minorHAnsi"/>
                <w:sz w:val="18"/>
                <w:szCs w:val="18"/>
              </w:rPr>
              <w:t xml:space="preserve">Ulusal ve uluslararası kuruluşlar tarafından desteklenen ar-ge projesi </w:t>
            </w:r>
            <w:proofErr w:type="gramStart"/>
            <w:r w:rsidRPr="00B963BA">
              <w:rPr>
                <w:rFonts w:cstheme="minorHAnsi"/>
                <w:sz w:val="18"/>
                <w:szCs w:val="18"/>
              </w:rPr>
              <w:t>sayısı :</w:t>
            </w:r>
            <w:r w:rsidR="00F90171" w:rsidRPr="00B963BA">
              <w:rPr>
                <w:rFonts w:cstheme="minorHAnsi"/>
                <w:sz w:val="18"/>
                <w:szCs w:val="18"/>
              </w:rPr>
              <w:t>10</w:t>
            </w:r>
            <w:r w:rsidRPr="00B963BA">
              <w:rPr>
                <w:rFonts w:cstheme="minorHAnsi"/>
                <w:sz w:val="18"/>
                <w:szCs w:val="18"/>
              </w:rPr>
              <w:t>ADET</w:t>
            </w:r>
            <w:proofErr w:type="gramEnd"/>
          </w:p>
          <w:p w:rsidR="00727EC4" w:rsidRPr="00B963BA" w:rsidRDefault="00727EC4" w:rsidP="00A45101">
            <w:pPr>
              <w:jc w:val="both"/>
              <w:rPr>
                <w:rFonts w:cstheme="minorHAnsi"/>
                <w:sz w:val="18"/>
                <w:szCs w:val="18"/>
              </w:rPr>
            </w:pPr>
            <w:r w:rsidRPr="00B963BA">
              <w:rPr>
                <w:rFonts w:cstheme="minorHAnsi"/>
                <w:sz w:val="18"/>
                <w:szCs w:val="18"/>
              </w:rPr>
              <w:t>TOPLAM PROJE:</w:t>
            </w:r>
            <w:r w:rsidR="00F90171" w:rsidRPr="00B963BA">
              <w:rPr>
                <w:rFonts w:cstheme="minorHAnsi"/>
                <w:sz w:val="18"/>
                <w:szCs w:val="18"/>
              </w:rPr>
              <w:t>43</w:t>
            </w:r>
            <w:r w:rsidRPr="00B963BA">
              <w:rPr>
                <w:rFonts w:cstheme="minorHAnsi"/>
                <w:sz w:val="18"/>
                <w:szCs w:val="18"/>
              </w:rPr>
              <w:t xml:space="preserve"> ADET</w:t>
            </w:r>
          </w:p>
          <w:p w:rsidR="00727EC4" w:rsidRPr="00B963BA" w:rsidRDefault="00727EC4" w:rsidP="00A45101">
            <w:pPr>
              <w:jc w:val="both"/>
              <w:rPr>
                <w:rFonts w:cstheme="minorHAnsi"/>
                <w:sz w:val="18"/>
                <w:szCs w:val="18"/>
              </w:rPr>
            </w:pPr>
          </w:p>
          <w:p w:rsidR="00727EC4" w:rsidRPr="00B963BA" w:rsidRDefault="00727EC4" w:rsidP="00BC4043">
            <w:pPr>
              <w:ind w:left="5"/>
              <w:rPr>
                <w:rFonts w:eastAsia="Times New Roman" w:cstheme="minorHAnsi"/>
                <w:color w:val="000000"/>
                <w:sz w:val="20"/>
                <w:lang w:eastAsia="tr-TR"/>
              </w:rPr>
            </w:pPr>
            <w:proofErr w:type="spellStart"/>
            <w:r w:rsidRPr="00B963BA">
              <w:rPr>
                <w:rFonts w:eastAsia="Times New Roman" w:cstheme="minorHAnsi"/>
                <w:color w:val="000000"/>
                <w:sz w:val="20"/>
                <w:lang w:eastAsia="tr-TR"/>
              </w:rPr>
              <w:t>Prof.Dr</w:t>
            </w:r>
            <w:proofErr w:type="spellEnd"/>
            <w:proofErr w:type="gramStart"/>
            <w:r w:rsidRPr="00B963BA">
              <w:rPr>
                <w:rFonts w:eastAsia="Times New Roman" w:cstheme="minorHAnsi"/>
                <w:color w:val="000000"/>
                <w:sz w:val="20"/>
                <w:lang w:eastAsia="tr-TR"/>
              </w:rPr>
              <w:t>.:</w:t>
            </w:r>
            <w:proofErr w:type="gramEnd"/>
            <w:r w:rsidRPr="00B963BA">
              <w:rPr>
                <w:rFonts w:eastAsia="Times New Roman" w:cstheme="minorHAnsi"/>
                <w:color w:val="000000"/>
                <w:sz w:val="20"/>
                <w:lang w:eastAsia="tr-TR"/>
              </w:rPr>
              <w:t xml:space="preserve"> 17</w:t>
            </w:r>
            <w:r w:rsidR="00BC4043">
              <w:rPr>
                <w:rFonts w:eastAsia="Times New Roman" w:cstheme="minorHAnsi"/>
                <w:color w:val="000000"/>
                <w:sz w:val="20"/>
                <w:lang w:eastAsia="tr-TR"/>
              </w:rPr>
              <w:t>/</w:t>
            </w:r>
            <w:proofErr w:type="spellStart"/>
            <w:r w:rsidRPr="00B963BA">
              <w:rPr>
                <w:rFonts w:eastAsia="Times New Roman" w:cstheme="minorHAnsi"/>
                <w:color w:val="000000"/>
                <w:sz w:val="20"/>
                <w:lang w:eastAsia="tr-TR"/>
              </w:rPr>
              <w:t>Doç.Dr</w:t>
            </w:r>
            <w:proofErr w:type="spellEnd"/>
            <w:r w:rsidRPr="00B963BA">
              <w:rPr>
                <w:rFonts w:eastAsia="Times New Roman" w:cstheme="minorHAnsi"/>
                <w:color w:val="000000"/>
                <w:sz w:val="20"/>
                <w:lang w:eastAsia="tr-TR"/>
              </w:rPr>
              <w:t>.: 29</w:t>
            </w:r>
            <w:r w:rsidR="00BC4043">
              <w:rPr>
                <w:rFonts w:eastAsia="Times New Roman" w:cstheme="minorHAnsi"/>
                <w:color w:val="000000"/>
                <w:sz w:val="20"/>
                <w:lang w:eastAsia="tr-TR"/>
              </w:rPr>
              <w:t>/</w:t>
            </w:r>
            <w:proofErr w:type="spellStart"/>
            <w:r w:rsidRPr="00B963BA">
              <w:rPr>
                <w:rFonts w:eastAsia="Times New Roman" w:cstheme="minorHAnsi"/>
                <w:color w:val="000000"/>
                <w:sz w:val="20"/>
                <w:lang w:eastAsia="tr-TR"/>
              </w:rPr>
              <w:t>Dr.Öğr.Üyesi</w:t>
            </w:r>
            <w:proofErr w:type="spellEnd"/>
            <w:r w:rsidRPr="00B963BA">
              <w:rPr>
                <w:rFonts w:eastAsia="Times New Roman" w:cstheme="minorHAnsi"/>
                <w:color w:val="000000"/>
                <w:sz w:val="20"/>
                <w:lang w:eastAsia="tr-TR"/>
              </w:rPr>
              <w:t>: 72</w:t>
            </w:r>
          </w:p>
          <w:p w:rsidR="00727EC4" w:rsidRPr="00B963BA" w:rsidRDefault="00727EC4" w:rsidP="00BC4043">
            <w:pPr>
              <w:ind w:left="5"/>
              <w:rPr>
                <w:rFonts w:eastAsia="Times New Roman" w:cstheme="minorHAnsi"/>
                <w:color w:val="000000"/>
                <w:sz w:val="20"/>
                <w:lang w:eastAsia="tr-TR"/>
              </w:rPr>
            </w:pPr>
            <w:proofErr w:type="spellStart"/>
            <w:r w:rsidRPr="00B963BA">
              <w:rPr>
                <w:rFonts w:eastAsia="Times New Roman" w:cstheme="minorHAnsi"/>
                <w:color w:val="000000"/>
                <w:sz w:val="20"/>
                <w:lang w:eastAsia="tr-TR"/>
              </w:rPr>
              <w:t>Öğr</w:t>
            </w:r>
            <w:proofErr w:type="spellEnd"/>
            <w:r w:rsidRPr="00B963BA">
              <w:rPr>
                <w:rFonts w:eastAsia="Times New Roman" w:cstheme="minorHAnsi"/>
                <w:color w:val="000000"/>
                <w:sz w:val="20"/>
                <w:lang w:eastAsia="tr-TR"/>
              </w:rPr>
              <w:t>. Gör</w:t>
            </w:r>
            <w:proofErr w:type="gramStart"/>
            <w:r w:rsidRPr="00B963BA">
              <w:rPr>
                <w:rFonts w:eastAsia="Times New Roman" w:cstheme="minorHAnsi"/>
                <w:color w:val="000000"/>
                <w:sz w:val="20"/>
                <w:lang w:eastAsia="tr-TR"/>
              </w:rPr>
              <w:t>.:</w:t>
            </w:r>
            <w:proofErr w:type="gramEnd"/>
            <w:r w:rsidRPr="00B963BA">
              <w:rPr>
                <w:rFonts w:eastAsia="Times New Roman" w:cstheme="minorHAnsi"/>
                <w:color w:val="000000"/>
                <w:sz w:val="20"/>
                <w:lang w:eastAsia="tr-TR"/>
              </w:rPr>
              <w:t xml:space="preserve"> 131</w:t>
            </w:r>
            <w:r w:rsidR="00BC4043">
              <w:rPr>
                <w:rFonts w:eastAsia="Times New Roman" w:cstheme="minorHAnsi"/>
                <w:color w:val="000000"/>
                <w:sz w:val="20"/>
                <w:lang w:eastAsia="tr-TR"/>
              </w:rPr>
              <w:t>/</w:t>
            </w:r>
            <w:r w:rsidRPr="00B963BA">
              <w:rPr>
                <w:rFonts w:eastAsia="Times New Roman" w:cstheme="minorHAnsi"/>
                <w:color w:val="000000"/>
                <w:sz w:val="20"/>
                <w:lang w:eastAsia="tr-TR"/>
              </w:rPr>
              <w:t>Arş. Gör</w:t>
            </w:r>
            <w:proofErr w:type="gramStart"/>
            <w:r w:rsidRPr="00B963BA">
              <w:rPr>
                <w:rFonts w:eastAsia="Times New Roman" w:cstheme="minorHAnsi"/>
                <w:color w:val="000000"/>
                <w:sz w:val="20"/>
                <w:lang w:eastAsia="tr-TR"/>
              </w:rPr>
              <w:t>.:</w:t>
            </w:r>
            <w:proofErr w:type="gramEnd"/>
            <w:r w:rsidRPr="00B963BA">
              <w:rPr>
                <w:rFonts w:eastAsia="Times New Roman" w:cstheme="minorHAnsi"/>
                <w:color w:val="000000"/>
                <w:sz w:val="20"/>
                <w:lang w:eastAsia="tr-TR"/>
              </w:rPr>
              <w:t xml:space="preserve"> 17</w:t>
            </w:r>
            <w:r w:rsidR="00BC4043">
              <w:rPr>
                <w:rFonts w:eastAsia="Times New Roman" w:cstheme="minorHAnsi"/>
                <w:color w:val="000000"/>
                <w:sz w:val="20"/>
                <w:lang w:eastAsia="tr-TR"/>
              </w:rPr>
              <w:t>/</w:t>
            </w:r>
            <w:r w:rsidRPr="00B963BA">
              <w:rPr>
                <w:rFonts w:eastAsia="Times New Roman" w:cstheme="minorHAnsi"/>
                <w:color w:val="000000"/>
                <w:sz w:val="20"/>
                <w:lang w:eastAsia="tr-TR"/>
              </w:rPr>
              <w:t>TOPLAM:266</w:t>
            </w:r>
          </w:p>
          <w:p w:rsidR="00727EC4" w:rsidRPr="00B963BA" w:rsidRDefault="00727EC4" w:rsidP="00727EC4">
            <w:pPr>
              <w:ind w:left="5"/>
              <w:rPr>
                <w:rFonts w:eastAsia="Times New Roman" w:cstheme="minorHAnsi"/>
                <w:color w:val="000000"/>
                <w:sz w:val="20"/>
                <w:lang w:eastAsia="tr-TR"/>
              </w:rPr>
            </w:pPr>
          </w:p>
          <w:p w:rsidR="00727EC4" w:rsidRPr="00BC4043" w:rsidRDefault="00727EC4" w:rsidP="00F90171">
            <w:pPr>
              <w:jc w:val="both"/>
              <w:rPr>
                <w:rFonts w:cstheme="minorHAnsi"/>
                <w:b/>
                <w:sz w:val="18"/>
                <w:szCs w:val="18"/>
                <w:u w:val="single"/>
              </w:rPr>
            </w:pPr>
          </w:p>
        </w:tc>
        <w:tc>
          <w:tcPr>
            <w:tcW w:w="3119" w:type="dxa"/>
          </w:tcPr>
          <w:p w:rsidR="00A45101" w:rsidRPr="000D35DE" w:rsidRDefault="00A45101" w:rsidP="00A45101">
            <w:pPr>
              <w:rPr>
                <w:rFonts w:cstheme="minorHAnsi"/>
                <w:b/>
                <w:bCs/>
                <w:sz w:val="18"/>
                <w:szCs w:val="18"/>
              </w:rPr>
            </w:pPr>
          </w:p>
        </w:tc>
        <w:tc>
          <w:tcPr>
            <w:tcW w:w="2409" w:type="dxa"/>
          </w:tcPr>
          <w:p w:rsidR="00A45101" w:rsidRPr="000D35DE" w:rsidRDefault="00A45101" w:rsidP="00A45101">
            <w:pPr>
              <w:jc w:val="both"/>
              <w:rPr>
                <w:rFonts w:cstheme="minorHAnsi"/>
                <w:b/>
                <w:bCs/>
                <w:color w:val="FF0000"/>
                <w:sz w:val="18"/>
                <w:szCs w:val="18"/>
              </w:rPr>
            </w:pPr>
          </w:p>
        </w:tc>
        <w:tc>
          <w:tcPr>
            <w:tcW w:w="2836" w:type="dxa"/>
            <w:vAlign w:val="center"/>
          </w:tcPr>
          <w:p w:rsidR="00A45101" w:rsidRPr="000D35DE" w:rsidRDefault="00A45101" w:rsidP="00A45101">
            <w:pPr>
              <w:jc w:val="both"/>
              <w:rPr>
                <w:rFonts w:cstheme="minorHAnsi"/>
                <w:b/>
                <w:bCs/>
                <w:color w:val="FF0000"/>
                <w:sz w:val="18"/>
                <w:szCs w:val="18"/>
              </w:rPr>
            </w:pPr>
          </w:p>
        </w:tc>
      </w:tr>
      <w:tr w:rsidR="00A45101" w:rsidRPr="000D35DE" w:rsidTr="005C6363">
        <w:trPr>
          <w:trHeight w:val="1616"/>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t>8</w:t>
            </w:r>
          </w:p>
        </w:tc>
        <w:tc>
          <w:tcPr>
            <w:tcW w:w="2835" w:type="dxa"/>
            <w:gridSpan w:val="2"/>
            <w:vAlign w:val="center"/>
          </w:tcPr>
          <w:p w:rsidR="00A45101" w:rsidRPr="000D35DE" w:rsidRDefault="00A45101" w:rsidP="00A45101">
            <w:pPr>
              <w:rPr>
                <w:rFonts w:cstheme="minorHAnsi"/>
                <w:sz w:val="18"/>
                <w:szCs w:val="18"/>
              </w:rPr>
            </w:pPr>
            <w:r w:rsidRPr="000D35DE">
              <w:rPr>
                <w:rFonts w:cstheme="minorHAnsi"/>
                <w:b/>
                <w:bCs/>
                <w:sz w:val="18"/>
                <w:szCs w:val="18"/>
              </w:rPr>
              <w:t>Patent, faydalı model ve endüstriyel tasarım başvuru sayısı</w:t>
            </w:r>
            <w:r w:rsidRPr="000D35DE">
              <w:rPr>
                <w:rFonts w:cstheme="minorHAnsi"/>
                <w:sz w:val="18"/>
                <w:szCs w:val="18"/>
              </w:rPr>
              <w:t xml:space="preserve"> </w:t>
            </w:r>
          </w:p>
          <w:p w:rsidR="00A45101" w:rsidRPr="000D35DE" w:rsidRDefault="00A45101" w:rsidP="00A45101">
            <w:pPr>
              <w:jc w:val="both"/>
              <w:rPr>
                <w:rFonts w:cstheme="minorHAnsi"/>
                <w:color w:val="4472C4" w:themeColor="accent1"/>
                <w:sz w:val="18"/>
                <w:szCs w:val="18"/>
              </w:rPr>
            </w:pPr>
            <w:r w:rsidRPr="000D35DE">
              <w:rPr>
                <w:rFonts w:cstheme="minorHAnsi"/>
                <w:sz w:val="18"/>
                <w:szCs w:val="18"/>
              </w:rPr>
              <w:t>(</w:t>
            </w:r>
            <w:r w:rsidRPr="000D35DE">
              <w:rPr>
                <w:rFonts w:cstheme="minorHAnsi"/>
                <w:color w:val="4472C4" w:themeColor="accent1"/>
                <w:sz w:val="18"/>
                <w:szCs w:val="18"/>
              </w:rPr>
              <w:t>Öğrenci, öğretim elemanı veya araştırmacıların yaptığı patent, faydalı model veya tasarım tescil başvurusu sayısı)</w:t>
            </w:r>
          </w:p>
          <w:p w:rsidR="00A45101" w:rsidRPr="000D35DE" w:rsidRDefault="00BC4043" w:rsidP="00A45101">
            <w:pPr>
              <w:jc w:val="both"/>
              <w:rPr>
                <w:rFonts w:cstheme="minorHAnsi"/>
                <w:color w:val="FF0000"/>
                <w:sz w:val="18"/>
                <w:szCs w:val="18"/>
              </w:rPr>
            </w:pPr>
            <w:r w:rsidRPr="00BC4043">
              <w:rPr>
                <w:rFonts w:cstheme="minorHAnsi"/>
                <w:bCs/>
                <w:color w:val="FF0000"/>
                <w:sz w:val="18"/>
                <w:szCs w:val="18"/>
              </w:rPr>
              <w:t>01.04.2023-30.06.2023</w:t>
            </w:r>
            <w:r>
              <w:rPr>
                <w:rFonts w:cstheme="minorHAnsi"/>
                <w:bCs/>
                <w:color w:val="FF0000"/>
                <w:sz w:val="18"/>
                <w:szCs w:val="18"/>
              </w:rPr>
              <w:t xml:space="preserve"> </w:t>
            </w:r>
            <w:r w:rsidR="00A45101" w:rsidRPr="000D35DE">
              <w:rPr>
                <w:rFonts w:cstheme="minorHAnsi"/>
                <w:color w:val="FF0000"/>
                <w:sz w:val="18"/>
                <w:szCs w:val="18"/>
              </w:rPr>
              <w:t>tarihleri arası gerçekleşme bildirilecektir.</w:t>
            </w:r>
          </w:p>
        </w:tc>
        <w:tc>
          <w:tcPr>
            <w:tcW w:w="1560" w:type="dxa"/>
            <w:vAlign w:val="center"/>
          </w:tcPr>
          <w:p w:rsidR="00A45101" w:rsidRDefault="00A45101" w:rsidP="00A45101">
            <w:pPr>
              <w:rPr>
                <w:rFonts w:cstheme="minorHAnsi"/>
                <w:sz w:val="18"/>
                <w:szCs w:val="18"/>
              </w:rPr>
            </w:pPr>
            <w:r w:rsidRPr="000D35DE">
              <w:rPr>
                <w:rFonts w:cstheme="minorHAnsi"/>
                <w:sz w:val="18"/>
                <w:szCs w:val="18"/>
              </w:rPr>
              <w:t>-Akademik Birimler</w:t>
            </w:r>
          </w:p>
          <w:p w:rsidR="00A45101" w:rsidRPr="000D35DE" w:rsidRDefault="00A45101" w:rsidP="00A45101">
            <w:pPr>
              <w:rPr>
                <w:rFonts w:cstheme="minorHAnsi"/>
                <w:sz w:val="18"/>
                <w:szCs w:val="18"/>
              </w:rPr>
            </w:pPr>
          </w:p>
          <w:p w:rsidR="00A45101" w:rsidRDefault="00A45101" w:rsidP="00A45101">
            <w:pPr>
              <w:rPr>
                <w:rFonts w:cstheme="minorHAnsi"/>
                <w:sz w:val="18"/>
                <w:szCs w:val="18"/>
              </w:rPr>
            </w:pPr>
            <w:r w:rsidRPr="000D35DE">
              <w:rPr>
                <w:rFonts w:cstheme="minorHAnsi"/>
                <w:sz w:val="18"/>
                <w:szCs w:val="18"/>
              </w:rPr>
              <w:t xml:space="preserve">- </w:t>
            </w:r>
            <w:r w:rsidRPr="00CA72C1">
              <w:rPr>
                <w:rFonts w:cstheme="minorHAnsi"/>
                <w:sz w:val="18"/>
                <w:szCs w:val="18"/>
              </w:rPr>
              <w:t>BAP Koordinatörlüğü</w:t>
            </w:r>
          </w:p>
          <w:p w:rsidR="00A45101" w:rsidRPr="000D35DE" w:rsidRDefault="00A45101" w:rsidP="00A45101">
            <w:pPr>
              <w:rPr>
                <w:rFonts w:cstheme="minorHAnsi"/>
                <w:sz w:val="18"/>
                <w:szCs w:val="18"/>
              </w:rPr>
            </w:pPr>
          </w:p>
          <w:p w:rsidR="00A45101" w:rsidRPr="000D35DE" w:rsidRDefault="00A45101" w:rsidP="00A45101">
            <w:pPr>
              <w:rPr>
                <w:rFonts w:cstheme="minorHAnsi"/>
                <w:sz w:val="18"/>
                <w:szCs w:val="18"/>
              </w:rPr>
            </w:pPr>
            <w:r w:rsidRPr="000D35DE">
              <w:rPr>
                <w:rFonts w:cstheme="minorHAnsi"/>
                <w:sz w:val="18"/>
                <w:szCs w:val="18"/>
              </w:rPr>
              <w:t>-Uygulama ve Araştırma Merkezleri</w:t>
            </w:r>
          </w:p>
        </w:tc>
        <w:tc>
          <w:tcPr>
            <w:tcW w:w="3118" w:type="dxa"/>
          </w:tcPr>
          <w:p w:rsidR="00A45101" w:rsidRDefault="00A45101" w:rsidP="00A45101">
            <w:pPr>
              <w:jc w:val="center"/>
              <w:rPr>
                <w:rFonts w:cstheme="minorHAnsi"/>
                <w:b/>
                <w:sz w:val="18"/>
                <w:szCs w:val="18"/>
              </w:rPr>
            </w:pPr>
          </w:p>
          <w:p w:rsidR="00146126" w:rsidRDefault="00146126" w:rsidP="00A45101">
            <w:pPr>
              <w:jc w:val="center"/>
              <w:rPr>
                <w:rFonts w:cstheme="minorHAnsi"/>
                <w:b/>
                <w:sz w:val="18"/>
                <w:szCs w:val="18"/>
              </w:rPr>
            </w:pPr>
          </w:p>
          <w:p w:rsidR="00146126" w:rsidRDefault="00146126" w:rsidP="00A45101">
            <w:pPr>
              <w:jc w:val="center"/>
              <w:rPr>
                <w:rFonts w:cstheme="minorHAnsi"/>
                <w:b/>
                <w:sz w:val="18"/>
                <w:szCs w:val="18"/>
              </w:rPr>
            </w:pPr>
          </w:p>
          <w:p w:rsidR="00146126" w:rsidRPr="000D35DE" w:rsidRDefault="00BC4043" w:rsidP="00A45101">
            <w:pPr>
              <w:jc w:val="center"/>
              <w:rPr>
                <w:rFonts w:cstheme="minorHAnsi"/>
                <w:b/>
                <w:sz w:val="18"/>
                <w:szCs w:val="18"/>
              </w:rPr>
            </w:pPr>
            <w:r>
              <w:rPr>
                <w:rFonts w:cstheme="minorHAnsi"/>
                <w:b/>
                <w:sz w:val="18"/>
                <w:szCs w:val="18"/>
              </w:rPr>
              <w:t>0</w:t>
            </w:r>
          </w:p>
        </w:tc>
        <w:tc>
          <w:tcPr>
            <w:tcW w:w="3119" w:type="dxa"/>
          </w:tcPr>
          <w:p w:rsidR="00B35EC1" w:rsidRDefault="00B35EC1" w:rsidP="00A45101">
            <w:pPr>
              <w:jc w:val="center"/>
              <w:rPr>
                <w:rFonts w:cstheme="minorHAnsi"/>
                <w:color w:val="000000" w:themeColor="text1"/>
                <w:sz w:val="18"/>
                <w:szCs w:val="18"/>
              </w:rPr>
            </w:pPr>
          </w:p>
          <w:p w:rsidR="00B35EC1" w:rsidRDefault="00B35EC1" w:rsidP="00A45101">
            <w:pPr>
              <w:jc w:val="center"/>
              <w:rPr>
                <w:rFonts w:cstheme="minorHAnsi"/>
                <w:color w:val="000000" w:themeColor="text1"/>
                <w:sz w:val="18"/>
                <w:szCs w:val="18"/>
              </w:rPr>
            </w:pPr>
          </w:p>
          <w:p w:rsidR="00A45101" w:rsidRPr="000D35DE" w:rsidRDefault="001A45F2" w:rsidP="00A45101">
            <w:pPr>
              <w:jc w:val="center"/>
              <w:rPr>
                <w:rFonts w:cstheme="minorHAnsi"/>
                <w:sz w:val="18"/>
                <w:szCs w:val="18"/>
              </w:rPr>
            </w:pPr>
            <w:r w:rsidRPr="00E11AE8">
              <w:rPr>
                <w:rFonts w:cstheme="minorHAnsi"/>
                <w:color w:val="000000" w:themeColor="text1"/>
                <w:sz w:val="18"/>
                <w:szCs w:val="18"/>
              </w:rPr>
              <w:t>Yüksekokulumuzda patent, faydalı model ve endüstriyel tasarım bulunmamaktadır.</w:t>
            </w:r>
          </w:p>
        </w:tc>
        <w:tc>
          <w:tcPr>
            <w:tcW w:w="2409" w:type="dxa"/>
          </w:tcPr>
          <w:p w:rsidR="00A45101" w:rsidRPr="000D35DE" w:rsidRDefault="00A45101" w:rsidP="00A45101">
            <w:pPr>
              <w:jc w:val="center"/>
              <w:rPr>
                <w:rFonts w:cstheme="minorHAnsi"/>
                <w:b/>
                <w:color w:val="FF0000"/>
                <w:sz w:val="18"/>
                <w:szCs w:val="18"/>
              </w:rPr>
            </w:pPr>
          </w:p>
        </w:tc>
        <w:tc>
          <w:tcPr>
            <w:tcW w:w="2836" w:type="dxa"/>
          </w:tcPr>
          <w:p w:rsidR="00A45101" w:rsidRPr="000D35DE" w:rsidRDefault="00A45101" w:rsidP="00A45101">
            <w:pPr>
              <w:jc w:val="center"/>
              <w:rPr>
                <w:rFonts w:cstheme="minorHAnsi"/>
                <w:b/>
                <w:color w:val="FF0000"/>
                <w:sz w:val="18"/>
                <w:szCs w:val="18"/>
              </w:rPr>
            </w:pPr>
          </w:p>
        </w:tc>
      </w:tr>
      <w:tr w:rsidR="00A45101" w:rsidRPr="000D35DE" w:rsidTr="00BC4043">
        <w:trPr>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t>9</w:t>
            </w:r>
          </w:p>
        </w:tc>
        <w:tc>
          <w:tcPr>
            <w:tcW w:w="2835" w:type="dxa"/>
            <w:gridSpan w:val="2"/>
            <w:vAlign w:val="center"/>
          </w:tcPr>
          <w:p w:rsidR="00A45101" w:rsidRPr="000D35DE" w:rsidRDefault="00A45101" w:rsidP="00A45101">
            <w:pPr>
              <w:jc w:val="both"/>
              <w:rPr>
                <w:rFonts w:cstheme="minorHAnsi"/>
                <w:b/>
                <w:bCs/>
                <w:sz w:val="18"/>
                <w:szCs w:val="18"/>
              </w:rPr>
            </w:pPr>
            <w:r w:rsidRPr="000D35DE">
              <w:rPr>
                <w:rFonts w:cstheme="minorHAnsi"/>
                <w:b/>
                <w:bCs/>
                <w:sz w:val="18"/>
                <w:szCs w:val="18"/>
              </w:rPr>
              <w:t xml:space="preserve">Ulusal ve uluslararası kuruluşlar tarafından desteklenen ar-ge projesi sayısı </w:t>
            </w:r>
          </w:p>
          <w:p w:rsidR="00A45101" w:rsidRPr="000D35DE" w:rsidRDefault="00A45101" w:rsidP="00A45101">
            <w:pPr>
              <w:pStyle w:val="ListeParagraf"/>
              <w:numPr>
                <w:ilvl w:val="0"/>
                <w:numId w:val="1"/>
              </w:numPr>
              <w:ind w:left="176" w:hanging="176"/>
              <w:jc w:val="both"/>
              <w:rPr>
                <w:rFonts w:cstheme="minorHAnsi"/>
                <w:i/>
                <w:iCs/>
                <w:color w:val="4472C4" w:themeColor="accent1"/>
                <w:sz w:val="18"/>
                <w:szCs w:val="18"/>
              </w:rPr>
            </w:pPr>
            <w:r w:rsidRPr="000D35DE">
              <w:rPr>
                <w:rFonts w:cstheme="minorHAnsi"/>
                <w:i/>
                <w:color w:val="4472C4" w:themeColor="accent1"/>
                <w:sz w:val="18"/>
                <w:szCs w:val="18"/>
              </w:rPr>
              <w:lastRenderedPageBreak/>
              <w:t>Yükseköğretim</w:t>
            </w:r>
            <w:r w:rsidRPr="000D35DE">
              <w:rPr>
                <w:rFonts w:cstheme="minorHAnsi"/>
                <w:i/>
                <w:iCs/>
                <w:color w:val="4472C4" w:themeColor="accent1"/>
                <w:sz w:val="18"/>
                <w:szCs w:val="18"/>
              </w:rPr>
              <w:t xml:space="preserve"> kurumunun bütçesinden desteklenen </w:t>
            </w:r>
            <w:r w:rsidRPr="000D35DE">
              <w:rPr>
                <w:rFonts w:cstheme="minorHAnsi"/>
                <w:i/>
                <w:iCs/>
                <w:color w:val="4472C4" w:themeColor="accent1"/>
                <w:sz w:val="18"/>
                <w:szCs w:val="18"/>
                <w:u w:val="single"/>
              </w:rPr>
              <w:t>Bilimsel Araştırma Projeleri (BAP) değerlendirmeye dâhil değildir.</w:t>
            </w:r>
            <w:r w:rsidRPr="000D35DE">
              <w:rPr>
                <w:rFonts w:cstheme="minorHAnsi"/>
                <w:i/>
                <w:iCs/>
                <w:color w:val="4472C4" w:themeColor="accent1"/>
                <w:sz w:val="18"/>
                <w:szCs w:val="18"/>
              </w:rPr>
              <w:t xml:space="preserve"> Ulusal ve uluslararası özel veya resmi kurum ve kuruluşlar tarafından desteklenmiş ve destek süresi dokuz aydan az olmayan </w:t>
            </w:r>
          </w:p>
          <w:p w:rsidR="00A45101" w:rsidRPr="000D35DE" w:rsidRDefault="00A45101" w:rsidP="00A45101">
            <w:pPr>
              <w:pStyle w:val="ListeParagraf"/>
              <w:ind w:left="176"/>
              <w:jc w:val="both"/>
              <w:rPr>
                <w:rFonts w:cstheme="minorHAnsi"/>
                <w:i/>
                <w:iCs/>
                <w:color w:val="4472C4" w:themeColor="accent1"/>
                <w:sz w:val="18"/>
                <w:szCs w:val="18"/>
              </w:rPr>
            </w:pPr>
            <w:r w:rsidRPr="000D35DE">
              <w:rPr>
                <w:rFonts w:cstheme="minorHAnsi"/>
                <w:i/>
                <w:iCs/>
                <w:color w:val="4472C4" w:themeColor="accent1"/>
                <w:sz w:val="18"/>
                <w:szCs w:val="18"/>
              </w:rPr>
              <w:t xml:space="preserve">Ar-Ge niteliği taşıyan projeler bildirilecektir. </w:t>
            </w:r>
          </w:p>
          <w:p w:rsidR="00A45101" w:rsidRPr="000D35DE" w:rsidRDefault="00A45101" w:rsidP="00A45101">
            <w:pPr>
              <w:pStyle w:val="ListeParagraf"/>
              <w:numPr>
                <w:ilvl w:val="0"/>
                <w:numId w:val="1"/>
              </w:numPr>
              <w:ind w:left="176" w:hanging="142"/>
              <w:jc w:val="both"/>
              <w:rPr>
                <w:rFonts w:cstheme="minorHAnsi"/>
                <w:i/>
                <w:iCs/>
                <w:color w:val="4472C4" w:themeColor="accent1"/>
                <w:sz w:val="18"/>
                <w:szCs w:val="18"/>
              </w:rPr>
            </w:pPr>
            <w:r w:rsidRPr="000D35DE">
              <w:rPr>
                <w:rFonts w:eastAsia="Times New Roman" w:cstheme="minorHAnsi"/>
                <w:i/>
                <w:color w:val="4472C4" w:themeColor="accent1"/>
                <w:sz w:val="18"/>
                <w:szCs w:val="18"/>
                <w:lang w:eastAsia="tr-TR"/>
              </w:rPr>
              <w:t>Önceki</w:t>
            </w:r>
            <w:r w:rsidRPr="000D35DE">
              <w:rPr>
                <w:rFonts w:eastAsia="Times New Roman" w:cstheme="minorHAnsi"/>
                <w:i/>
                <w:color w:val="4472C4" w:themeColor="accent1"/>
                <w:spacing w:val="-2"/>
                <w:sz w:val="18"/>
                <w:szCs w:val="18"/>
                <w:lang w:eastAsia="tr-TR"/>
              </w:rPr>
              <w:t xml:space="preserve"> </w:t>
            </w:r>
            <w:r w:rsidRPr="000D35DE">
              <w:rPr>
                <w:rFonts w:eastAsia="Times New Roman" w:cstheme="minorHAnsi"/>
                <w:i/>
                <w:color w:val="4472C4" w:themeColor="accent1"/>
                <w:spacing w:val="1"/>
                <w:sz w:val="18"/>
                <w:szCs w:val="18"/>
                <w:lang w:eastAsia="tr-TR"/>
              </w:rPr>
              <w:t>y</w:t>
            </w:r>
            <w:r w:rsidRPr="000D35DE">
              <w:rPr>
                <w:rFonts w:eastAsia="Times New Roman" w:cstheme="minorHAnsi"/>
                <w:i/>
                <w:color w:val="4472C4" w:themeColor="accent1"/>
                <w:sz w:val="18"/>
                <w:szCs w:val="18"/>
                <w:lang w:eastAsia="tr-TR"/>
              </w:rPr>
              <w:t>ı</w:t>
            </w:r>
            <w:r w:rsidRPr="000D35DE">
              <w:rPr>
                <w:rFonts w:eastAsia="Times New Roman" w:cstheme="minorHAnsi"/>
                <w:i/>
                <w:color w:val="4472C4" w:themeColor="accent1"/>
                <w:spacing w:val="-1"/>
                <w:sz w:val="18"/>
                <w:szCs w:val="18"/>
                <w:lang w:eastAsia="tr-TR"/>
              </w:rPr>
              <w:t>l</w:t>
            </w:r>
            <w:r w:rsidRPr="000D35DE">
              <w:rPr>
                <w:rFonts w:eastAsia="Times New Roman" w:cstheme="minorHAnsi"/>
                <w:i/>
                <w:color w:val="4472C4" w:themeColor="accent1"/>
                <w:sz w:val="18"/>
                <w:szCs w:val="18"/>
                <w:lang w:eastAsia="tr-TR"/>
              </w:rPr>
              <w:t>la</w:t>
            </w:r>
            <w:r w:rsidRPr="000D35DE">
              <w:rPr>
                <w:rFonts w:eastAsia="Times New Roman" w:cstheme="minorHAnsi"/>
                <w:i/>
                <w:color w:val="4472C4" w:themeColor="accent1"/>
                <w:spacing w:val="-1"/>
                <w:sz w:val="18"/>
                <w:szCs w:val="18"/>
                <w:lang w:eastAsia="tr-TR"/>
              </w:rPr>
              <w:t>rd</w:t>
            </w:r>
            <w:r w:rsidRPr="000D35DE">
              <w:rPr>
                <w:rFonts w:eastAsia="Times New Roman" w:cstheme="minorHAnsi"/>
                <w:i/>
                <w:color w:val="4472C4" w:themeColor="accent1"/>
                <w:sz w:val="18"/>
                <w:szCs w:val="18"/>
                <w:lang w:eastAsia="tr-TR"/>
              </w:rPr>
              <w:t>a baş</w:t>
            </w:r>
            <w:r w:rsidRPr="000D35DE">
              <w:rPr>
                <w:rFonts w:eastAsia="Times New Roman" w:cstheme="minorHAnsi"/>
                <w:i/>
                <w:color w:val="4472C4" w:themeColor="accent1"/>
                <w:spacing w:val="-1"/>
                <w:sz w:val="18"/>
                <w:szCs w:val="18"/>
                <w:lang w:eastAsia="tr-TR"/>
              </w:rPr>
              <w:t>l</w:t>
            </w:r>
            <w:r w:rsidRPr="000D35DE">
              <w:rPr>
                <w:rFonts w:eastAsia="Times New Roman" w:cstheme="minorHAnsi"/>
                <w:i/>
                <w:color w:val="4472C4" w:themeColor="accent1"/>
                <w:spacing w:val="-3"/>
                <w:sz w:val="18"/>
                <w:szCs w:val="18"/>
                <w:lang w:eastAsia="tr-TR"/>
              </w:rPr>
              <w:t>a</w:t>
            </w:r>
            <w:r w:rsidRPr="000D35DE">
              <w:rPr>
                <w:rFonts w:eastAsia="Times New Roman" w:cstheme="minorHAnsi"/>
                <w:i/>
                <w:color w:val="4472C4" w:themeColor="accent1"/>
                <w:spacing w:val="1"/>
                <w:sz w:val="18"/>
                <w:szCs w:val="18"/>
                <w:lang w:eastAsia="tr-TR"/>
              </w:rPr>
              <w:t>y</w:t>
            </w:r>
            <w:r w:rsidRPr="000D35DE">
              <w:rPr>
                <w:rFonts w:eastAsia="Times New Roman" w:cstheme="minorHAnsi"/>
                <w:i/>
                <w:color w:val="4472C4" w:themeColor="accent1"/>
                <w:sz w:val="18"/>
                <w:szCs w:val="18"/>
                <w:lang w:eastAsia="tr-TR"/>
              </w:rPr>
              <w:t>an</w:t>
            </w:r>
            <w:r w:rsidRPr="000D35DE">
              <w:rPr>
                <w:rFonts w:eastAsia="Times New Roman" w:cstheme="minorHAnsi"/>
                <w:i/>
                <w:color w:val="4472C4" w:themeColor="accent1"/>
                <w:spacing w:val="-1"/>
                <w:sz w:val="18"/>
                <w:szCs w:val="18"/>
                <w:lang w:eastAsia="tr-TR"/>
              </w:rPr>
              <w:t xml:space="preserve"> v</w:t>
            </w:r>
            <w:r w:rsidRPr="000D35DE">
              <w:rPr>
                <w:rFonts w:eastAsia="Times New Roman" w:cstheme="minorHAnsi"/>
                <w:i/>
                <w:color w:val="4472C4" w:themeColor="accent1"/>
                <w:sz w:val="18"/>
                <w:szCs w:val="18"/>
                <w:lang w:eastAsia="tr-TR"/>
              </w:rPr>
              <w:t>e</w:t>
            </w:r>
            <w:r w:rsidRPr="000D35DE">
              <w:rPr>
                <w:rFonts w:eastAsia="Times New Roman" w:cstheme="minorHAnsi"/>
                <w:i/>
                <w:color w:val="4472C4" w:themeColor="accent1"/>
                <w:spacing w:val="-2"/>
                <w:sz w:val="18"/>
                <w:szCs w:val="18"/>
                <w:lang w:eastAsia="tr-TR"/>
              </w:rPr>
              <w:t xml:space="preserve"> </w:t>
            </w:r>
            <w:r w:rsidRPr="000D35DE">
              <w:rPr>
                <w:rFonts w:eastAsia="Times New Roman" w:cstheme="minorHAnsi"/>
                <w:i/>
                <w:color w:val="4472C4" w:themeColor="accent1"/>
                <w:spacing w:val="1"/>
                <w:sz w:val="18"/>
                <w:szCs w:val="18"/>
                <w:lang w:eastAsia="tr-TR"/>
              </w:rPr>
              <w:t>2</w:t>
            </w:r>
            <w:r w:rsidRPr="000D35DE">
              <w:rPr>
                <w:rFonts w:eastAsia="Times New Roman" w:cstheme="minorHAnsi"/>
                <w:i/>
                <w:color w:val="4472C4" w:themeColor="accent1"/>
                <w:spacing w:val="-2"/>
                <w:sz w:val="18"/>
                <w:szCs w:val="18"/>
                <w:lang w:eastAsia="tr-TR"/>
              </w:rPr>
              <w:t>0</w:t>
            </w:r>
            <w:r w:rsidRPr="000D35DE">
              <w:rPr>
                <w:rFonts w:eastAsia="Times New Roman" w:cstheme="minorHAnsi"/>
                <w:i/>
                <w:color w:val="4472C4" w:themeColor="accent1"/>
                <w:spacing w:val="2"/>
                <w:sz w:val="18"/>
                <w:szCs w:val="18"/>
                <w:lang w:eastAsia="tr-TR"/>
              </w:rPr>
              <w:t>2</w:t>
            </w:r>
            <w:r>
              <w:rPr>
                <w:rFonts w:eastAsia="Times New Roman" w:cstheme="minorHAnsi"/>
                <w:i/>
                <w:color w:val="4472C4" w:themeColor="accent1"/>
                <w:sz w:val="18"/>
                <w:szCs w:val="18"/>
                <w:lang w:eastAsia="tr-TR"/>
              </w:rPr>
              <w:t>3</w:t>
            </w:r>
            <w:r w:rsidRPr="000D35DE">
              <w:rPr>
                <w:rFonts w:eastAsia="Times New Roman" w:cstheme="minorHAnsi"/>
                <w:i/>
                <w:color w:val="4472C4" w:themeColor="accent1"/>
                <w:spacing w:val="-1"/>
                <w:sz w:val="18"/>
                <w:szCs w:val="18"/>
                <w:lang w:eastAsia="tr-TR"/>
              </w:rPr>
              <w:t xml:space="preserve"> </w:t>
            </w:r>
            <w:r w:rsidRPr="000D35DE">
              <w:rPr>
                <w:rFonts w:eastAsia="Times New Roman" w:cstheme="minorHAnsi"/>
                <w:i/>
                <w:color w:val="4472C4" w:themeColor="accent1"/>
                <w:spacing w:val="1"/>
                <w:sz w:val="18"/>
                <w:szCs w:val="18"/>
                <w:lang w:eastAsia="tr-TR"/>
              </w:rPr>
              <w:t>y</w:t>
            </w:r>
            <w:r w:rsidRPr="000D35DE">
              <w:rPr>
                <w:rFonts w:eastAsia="Times New Roman" w:cstheme="minorHAnsi"/>
                <w:i/>
                <w:color w:val="4472C4" w:themeColor="accent1"/>
                <w:sz w:val="18"/>
                <w:szCs w:val="18"/>
                <w:lang w:eastAsia="tr-TR"/>
              </w:rPr>
              <w:t>ı</w:t>
            </w:r>
            <w:r w:rsidRPr="000D35DE">
              <w:rPr>
                <w:rFonts w:eastAsia="Times New Roman" w:cstheme="minorHAnsi"/>
                <w:i/>
                <w:color w:val="4472C4" w:themeColor="accent1"/>
                <w:spacing w:val="-1"/>
                <w:sz w:val="18"/>
                <w:szCs w:val="18"/>
                <w:lang w:eastAsia="tr-TR"/>
              </w:rPr>
              <w:t>l</w:t>
            </w:r>
            <w:r w:rsidRPr="000D35DE">
              <w:rPr>
                <w:rFonts w:eastAsia="Times New Roman" w:cstheme="minorHAnsi"/>
                <w:i/>
                <w:color w:val="4472C4" w:themeColor="accent1"/>
                <w:sz w:val="18"/>
                <w:szCs w:val="18"/>
                <w:lang w:eastAsia="tr-TR"/>
              </w:rPr>
              <w:t>ı</w:t>
            </w:r>
            <w:r w:rsidRPr="000D35DE">
              <w:rPr>
                <w:rFonts w:eastAsia="Times New Roman" w:cstheme="minorHAnsi"/>
                <w:i/>
                <w:color w:val="4472C4" w:themeColor="accent1"/>
                <w:spacing w:val="-1"/>
                <w:sz w:val="18"/>
                <w:szCs w:val="18"/>
                <w:lang w:eastAsia="tr-TR"/>
              </w:rPr>
              <w:t>nd</w:t>
            </w:r>
            <w:r w:rsidRPr="000D35DE">
              <w:rPr>
                <w:rFonts w:eastAsia="Times New Roman" w:cstheme="minorHAnsi"/>
                <w:i/>
                <w:color w:val="4472C4" w:themeColor="accent1"/>
                <w:sz w:val="18"/>
                <w:szCs w:val="18"/>
                <w:lang w:eastAsia="tr-TR"/>
              </w:rPr>
              <w:t>a d</w:t>
            </w:r>
            <w:r w:rsidRPr="000D35DE">
              <w:rPr>
                <w:rFonts w:eastAsia="Times New Roman" w:cstheme="minorHAnsi"/>
                <w:i/>
                <w:color w:val="4472C4" w:themeColor="accent1"/>
                <w:spacing w:val="-2"/>
                <w:sz w:val="18"/>
                <w:szCs w:val="18"/>
                <w:lang w:eastAsia="tr-TR"/>
              </w:rPr>
              <w:t>e</w:t>
            </w:r>
            <w:r w:rsidRPr="000D35DE">
              <w:rPr>
                <w:rFonts w:eastAsia="Times New Roman" w:cstheme="minorHAnsi"/>
                <w:i/>
                <w:color w:val="4472C4" w:themeColor="accent1"/>
                <w:spacing w:val="1"/>
                <w:sz w:val="18"/>
                <w:szCs w:val="18"/>
                <w:lang w:eastAsia="tr-TR"/>
              </w:rPr>
              <w:t>v</w:t>
            </w:r>
            <w:r w:rsidRPr="000D35DE">
              <w:rPr>
                <w:rFonts w:eastAsia="Times New Roman" w:cstheme="minorHAnsi"/>
                <w:i/>
                <w:color w:val="4472C4" w:themeColor="accent1"/>
                <w:spacing w:val="-3"/>
                <w:sz w:val="18"/>
                <w:szCs w:val="18"/>
                <w:lang w:eastAsia="tr-TR"/>
              </w:rPr>
              <w:t>a</w:t>
            </w:r>
            <w:r w:rsidRPr="000D35DE">
              <w:rPr>
                <w:rFonts w:eastAsia="Times New Roman" w:cstheme="minorHAnsi"/>
                <w:i/>
                <w:color w:val="4472C4" w:themeColor="accent1"/>
                <w:sz w:val="18"/>
                <w:szCs w:val="18"/>
                <w:lang w:eastAsia="tr-TR"/>
              </w:rPr>
              <w:t>m</w:t>
            </w:r>
            <w:r w:rsidRPr="000D35DE">
              <w:rPr>
                <w:rFonts w:eastAsia="Times New Roman" w:cstheme="minorHAnsi"/>
                <w:i/>
                <w:color w:val="4472C4" w:themeColor="accent1"/>
                <w:spacing w:val="1"/>
                <w:sz w:val="18"/>
                <w:szCs w:val="18"/>
                <w:lang w:eastAsia="tr-TR"/>
              </w:rPr>
              <w:t xml:space="preserve"> e</w:t>
            </w:r>
            <w:r w:rsidRPr="000D35DE">
              <w:rPr>
                <w:rFonts w:eastAsia="Times New Roman" w:cstheme="minorHAnsi"/>
                <w:i/>
                <w:color w:val="4472C4" w:themeColor="accent1"/>
                <w:spacing w:val="-3"/>
                <w:sz w:val="18"/>
                <w:szCs w:val="18"/>
                <w:lang w:eastAsia="tr-TR"/>
              </w:rPr>
              <w:t>d</w:t>
            </w:r>
            <w:r w:rsidRPr="000D35DE">
              <w:rPr>
                <w:rFonts w:eastAsia="Times New Roman" w:cstheme="minorHAnsi"/>
                <w:i/>
                <w:color w:val="4472C4" w:themeColor="accent1"/>
                <w:sz w:val="18"/>
                <w:szCs w:val="18"/>
                <w:lang w:eastAsia="tr-TR"/>
              </w:rPr>
              <w:t xml:space="preserve">en </w:t>
            </w:r>
            <w:r w:rsidRPr="000D35DE">
              <w:rPr>
                <w:rFonts w:eastAsia="Times New Roman" w:cstheme="minorHAnsi"/>
                <w:i/>
                <w:color w:val="4472C4" w:themeColor="accent1"/>
                <w:spacing w:val="-3"/>
                <w:sz w:val="18"/>
                <w:szCs w:val="18"/>
                <w:lang w:eastAsia="tr-TR"/>
              </w:rPr>
              <w:t>p</w:t>
            </w:r>
            <w:r w:rsidRPr="000D35DE">
              <w:rPr>
                <w:rFonts w:eastAsia="Times New Roman" w:cstheme="minorHAnsi"/>
                <w:i/>
                <w:color w:val="4472C4" w:themeColor="accent1"/>
                <w:sz w:val="18"/>
                <w:szCs w:val="18"/>
                <w:lang w:eastAsia="tr-TR"/>
              </w:rPr>
              <w:t>r</w:t>
            </w:r>
            <w:r w:rsidRPr="000D35DE">
              <w:rPr>
                <w:rFonts w:eastAsia="Times New Roman" w:cstheme="minorHAnsi"/>
                <w:i/>
                <w:color w:val="4472C4" w:themeColor="accent1"/>
                <w:spacing w:val="1"/>
                <w:sz w:val="18"/>
                <w:szCs w:val="18"/>
                <w:lang w:eastAsia="tr-TR"/>
              </w:rPr>
              <w:t>o</w:t>
            </w:r>
            <w:r w:rsidRPr="000D35DE">
              <w:rPr>
                <w:rFonts w:eastAsia="Times New Roman" w:cstheme="minorHAnsi"/>
                <w:i/>
                <w:color w:val="4472C4" w:themeColor="accent1"/>
                <w:sz w:val="18"/>
                <w:szCs w:val="18"/>
                <w:lang w:eastAsia="tr-TR"/>
              </w:rPr>
              <w:t>jel</w:t>
            </w:r>
            <w:r w:rsidRPr="000D35DE">
              <w:rPr>
                <w:rFonts w:eastAsia="Times New Roman" w:cstheme="minorHAnsi"/>
                <w:i/>
                <w:color w:val="4472C4" w:themeColor="accent1"/>
                <w:spacing w:val="-2"/>
                <w:sz w:val="18"/>
                <w:szCs w:val="18"/>
                <w:lang w:eastAsia="tr-TR"/>
              </w:rPr>
              <w:t>e</w:t>
            </w:r>
            <w:r w:rsidRPr="000D35DE">
              <w:rPr>
                <w:rFonts w:eastAsia="Times New Roman" w:cstheme="minorHAnsi"/>
                <w:i/>
                <w:color w:val="4472C4" w:themeColor="accent1"/>
                <w:sz w:val="18"/>
                <w:szCs w:val="18"/>
                <w:lang w:eastAsia="tr-TR"/>
              </w:rPr>
              <w:t>r de</w:t>
            </w:r>
            <w:r w:rsidRPr="000D35DE">
              <w:rPr>
                <w:rFonts w:eastAsia="Times New Roman" w:cstheme="minorHAnsi"/>
                <w:i/>
                <w:color w:val="4472C4" w:themeColor="accent1"/>
                <w:spacing w:val="-1"/>
                <w:sz w:val="18"/>
                <w:szCs w:val="18"/>
                <w:lang w:eastAsia="tr-TR"/>
              </w:rPr>
              <w:t>ğ</w:t>
            </w:r>
            <w:r w:rsidRPr="000D35DE">
              <w:rPr>
                <w:rFonts w:eastAsia="Times New Roman" w:cstheme="minorHAnsi"/>
                <w:i/>
                <w:color w:val="4472C4" w:themeColor="accent1"/>
                <w:sz w:val="18"/>
                <w:szCs w:val="18"/>
                <w:lang w:eastAsia="tr-TR"/>
              </w:rPr>
              <w:t>er</w:t>
            </w:r>
            <w:r w:rsidRPr="000D35DE">
              <w:rPr>
                <w:rFonts w:eastAsia="Times New Roman" w:cstheme="minorHAnsi"/>
                <w:i/>
                <w:color w:val="4472C4" w:themeColor="accent1"/>
                <w:spacing w:val="-3"/>
                <w:sz w:val="18"/>
                <w:szCs w:val="18"/>
                <w:lang w:eastAsia="tr-TR"/>
              </w:rPr>
              <w:t>l</w:t>
            </w:r>
            <w:r w:rsidRPr="000D35DE">
              <w:rPr>
                <w:rFonts w:eastAsia="Times New Roman" w:cstheme="minorHAnsi"/>
                <w:i/>
                <w:color w:val="4472C4" w:themeColor="accent1"/>
                <w:sz w:val="18"/>
                <w:szCs w:val="18"/>
                <w:lang w:eastAsia="tr-TR"/>
              </w:rPr>
              <w:t>en</w:t>
            </w:r>
            <w:r w:rsidRPr="000D35DE">
              <w:rPr>
                <w:rFonts w:eastAsia="Times New Roman" w:cstheme="minorHAnsi"/>
                <w:i/>
                <w:color w:val="4472C4" w:themeColor="accent1"/>
                <w:spacing w:val="-1"/>
                <w:sz w:val="18"/>
                <w:szCs w:val="18"/>
                <w:lang w:eastAsia="tr-TR"/>
              </w:rPr>
              <w:t>d</w:t>
            </w:r>
            <w:r w:rsidRPr="000D35DE">
              <w:rPr>
                <w:rFonts w:eastAsia="Times New Roman" w:cstheme="minorHAnsi"/>
                <w:i/>
                <w:color w:val="4472C4" w:themeColor="accent1"/>
                <w:sz w:val="18"/>
                <w:szCs w:val="18"/>
                <w:lang w:eastAsia="tr-TR"/>
              </w:rPr>
              <w:t>irm</w:t>
            </w:r>
            <w:r w:rsidRPr="000D35DE">
              <w:rPr>
                <w:rFonts w:eastAsia="Times New Roman" w:cstheme="minorHAnsi"/>
                <w:i/>
                <w:color w:val="4472C4" w:themeColor="accent1"/>
                <w:spacing w:val="-1"/>
                <w:sz w:val="18"/>
                <w:szCs w:val="18"/>
                <w:lang w:eastAsia="tr-TR"/>
              </w:rPr>
              <w:t>e</w:t>
            </w:r>
            <w:r w:rsidRPr="000D35DE">
              <w:rPr>
                <w:rFonts w:eastAsia="Times New Roman" w:cstheme="minorHAnsi"/>
                <w:i/>
                <w:color w:val="4472C4" w:themeColor="accent1"/>
                <w:spacing w:val="1"/>
                <w:sz w:val="18"/>
                <w:szCs w:val="18"/>
                <w:lang w:eastAsia="tr-TR"/>
              </w:rPr>
              <w:t>y</w:t>
            </w:r>
            <w:r w:rsidRPr="000D35DE">
              <w:rPr>
                <w:rFonts w:eastAsia="Times New Roman" w:cstheme="minorHAnsi"/>
                <w:i/>
                <w:color w:val="4472C4" w:themeColor="accent1"/>
                <w:sz w:val="18"/>
                <w:szCs w:val="18"/>
                <w:lang w:eastAsia="tr-TR"/>
              </w:rPr>
              <w:t>e</w:t>
            </w:r>
            <w:r w:rsidRPr="000D35DE">
              <w:rPr>
                <w:rFonts w:eastAsia="Times New Roman" w:cstheme="minorHAnsi"/>
                <w:i/>
                <w:color w:val="4472C4" w:themeColor="accent1"/>
                <w:spacing w:val="-2"/>
                <w:sz w:val="18"/>
                <w:szCs w:val="18"/>
                <w:lang w:eastAsia="tr-TR"/>
              </w:rPr>
              <w:t xml:space="preserve"> </w:t>
            </w:r>
            <w:r w:rsidRPr="000D35DE">
              <w:rPr>
                <w:rFonts w:eastAsia="Times New Roman" w:cstheme="minorHAnsi"/>
                <w:i/>
                <w:color w:val="4472C4" w:themeColor="accent1"/>
                <w:sz w:val="18"/>
                <w:szCs w:val="18"/>
                <w:lang w:eastAsia="tr-TR"/>
              </w:rPr>
              <w:t>d</w:t>
            </w:r>
            <w:r w:rsidRPr="000D35DE">
              <w:rPr>
                <w:rFonts w:eastAsia="Times New Roman" w:cstheme="minorHAnsi"/>
                <w:i/>
                <w:color w:val="4472C4" w:themeColor="accent1"/>
                <w:spacing w:val="-3"/>
                <w:sz w:val="18"/>
                <w:szCs w:val="18"/>
                <w:lang w:eastAsia="tr-TR"/>
              </w:rPr>
              <w:t>â</w:t>
            </w:r>
            <w:r w:rsidRPr="000D35DE">
              <w:rPr>
                <w:rFonts w:eastAsia="Times New Roman" w:cstheme="minorHAnsi"/>
                <w:i/>
                <w:color w:val="4472C4" w:themeColor="accent1"/>
                <w:spacing w:val="-1"/>
                <w:sz w:val="18"/>
                <w:szCs w:val="18"/>
                <w:lang w:eastAsia="tr-TR"/>
              </w:rPr>
              <w:t>h</w:t>
            </w:r>
            <w:r w:rsidRPr="000D35DE">
              <w:rPr>
                <w:rFonts w:eastAsia="Times New Roman" w:cstheme="minorHAnsi"/>
                <w:i/>
                <w:color w:val="4472C4" w:themeColor="accent1"/>
                <w:sz w:val="18"/>
                <w:szCs w:val="18"/>
                <w:lang w:eastAsia="tr-TR"/>
              </w:rPr>
              <w:t>i</w:t>
            </w:r>
            <w:r w:rsidRPr="000D35DE">
              <w:rPr>
                <w:rFonts w:eastAsia="Times New Roman" w:cstheme="minorHAnsi"/>
                <w:i/>
                <w:color w:val="4472C4" w:themeColor="accent1"/>
                <w:spacing w:val="-1"/>
                <w:sz w:val="18"/>
                <w:szCs w:val="18"/>
                <w:lang w:eastAsia="tr-TR"/>
              </w:rPr>
              <w:t>ld</w:t>
            </w:r>
            <w:r w:rsidRPr="000D35DE">
              <w:rPr>
                <w:rFonts w:eastAsia="Times New Roman" w:cstheme="minorHAnsi"/>
                <w:i/>
                <w:color w:val="4472C4" w:themeColor="accent1"/>
                <w:sz w:val="18"/>
                <w:szCs w:val="18"/>
                <w:lang w:eastAsia="tr-TR"/>
              </w:rPr>
              <w:t>ir.</w:t>
            </w:r>
          </w:p>
          <w:p w:rsidR="00A45101" w:rsidRPr="000D35DE" w:rsidRDefault="00BC4043" w:rsidP="00A45101">
            <w:pPr>
              <w:rPr>
                <w:rFonts w:cstheme="minorHAnsi"/>
                <w:color w:val="FF0000"/>
                <w:sz w:val="18"/>
                <w:szCs w:val="18"/>
              </w:rPr>
            </w:pPr>
            <w:r w:rsidRPr="00BC4043">
              <w:rPr>
                <w:rFonts w:cstheme="minorHAnsi"/>
                <w:bCs/>
                <w:color w:val="FF0000"/>
                <w:sz w:val="18"/>
                <w:szCs w:val="18"/>
              </w:rPr>
              <w:t>01.04.2023-30.06.2023</w:t>
            </w:r>
            <w:r>
              <w:rPr>
                <w:rFonts w:cstheme="minorHAnsi"/>
                <w:bCs/>
                <w:color w:val="FF0000"/>
                <w:sz w:val="18"/>
                <w:szCs w:val="18"/>
              </w:rPr>
              <w:t xml:space="preserve"> </w:t>
            </w:r>
            <w:r w:rsidR="00A45101" w:rsidRPr="000D35DE">
              <w:rPr>
                <w:rFonts w:cstheme="minorHAnsi"/>
                <w:color w:val="FF0000"/>
                <w:sz w:val="18"/>
                <w:szCs w:val="18"/>
              </w:rPr>
              <w:t>tarihleri arası gerçekleşme bildirilecektir.</w:t>
            </w:r>
          </w:p>
        </w:tc>
        <w:tc>
          <w:tcPr>
            <w:tcW w:w="1560" w:type="dxa"/>
            <w:vAlign w:val="center"/>
          </w:tcPr>
          <w:p w:rsidR="00A45101" w:rsidRDefault="00A45101" w:rsidP="00A45101">
            <w:pPr>
              <w:rPr>
                <w:rFonts w:cstheme="minorHAnsi"/>
                <w:sz w:val="18"/>
                <w:szCs w:val="18"/>
              </w:rPr>
            </w:pPr>
            <w:r w:rsidRPr="000D35DE">
              <w:rPr>
                <w:rFonts w:cstheme="minorHAnsi"/>
                <w:sz w:val="18"/>
                <w:szCs w:val="18"/>
              </w:rPr>
              <w:lastRenderedPageBreak/>
              <w:t>-Akademik Birimler</w:t>
            </w:r>
          </w:p>
          <w:p w:rsidR="00A45101" w:rsidRPr="000D35DE" w:rsidRDefault="00A45101" w:rsidP="00A45101">
            <w:pPr>
              <w:rPr>
                <w:rFonts w:cstheme="minorHAnsi"/>
                <w:sz w:val="18"/>
                <w:szCs w:val="18"/>
              </w:rPr>
            </w:pPr>
          </w:p>
          <w:p w:rsidR="00A45101" w:rsidRDefault="00A45101" w:rsidP="00A45101">
            <w:pPr>
              <w:rPr>
                <w:rFonts w:cstheme="minorHAnsi"/>
                <w:sz w:val="18"/>
                <w:szCs w:val="18"/>
              </w:rPr>
            </w:pPr>
            <w:r w:rsidRPr="000D35DE">
              <w:rPr>
                <w:rFonts w:cstheme="minorHAnsi"/>
                <w:sz w:val="18"/>
                <w:szCs w:val="18"/>
              </w:rPr>
              <w:lastRenderedPageBreak/>
              <w:t>-Uygulama ve Araştırma Merkezleri</w:t>
            </w:r>
          </w:p>
          <w:p w:rsidR="00A45101" w:rsidRPr="000D35DE" w:rsidRDefault="00A45101" w:rsidP="00A45101">
            <w:pPr>
              <w:rPr>
                <w:rFonts w:cstheme="minorHAnsi"/>
                <w:sz w:val="18"/>
                <w:szCs w:val="18"/>
              </w:rPr>
            </w:pPr>
          </w:p>
          <w:p w:rsidR="00A45101" w:rsidRPr="000D35DE" w:rsidRDefault="00A45101" w:rsidP="00A45101">
            <w:pPr>
              <w:rPr>
                <w:rFonts w:cstheme="minorHAnsi"/>
                <w:sz w:val="18"/>
                <w:szCs w:val="18"/>
              </w:rPr>
            </w:pPr>
            <w:r w:rsidRPr="000D35DE">
              <w:rPr>
                <w:rFonts w:cstheme="minorHAnsi"/>
                <w:sz w:val="18"/>
                <w:szCs w:val="18"/>
              </w:rPr>
              <w:t xml:space="preserve">- </w:t>
            </w:r>
            <w:r w:rsidRPr="00CA72C1">
              <w:rPr>
                <w:rFonts w:cstheme="minorHAnsi"/>
                <w:sz w:val="18"/>
                <w:szCs w:val="18"/>
              </w:rPr>
              <w:t>BAP Koordinatörlüğü</w:t>
            </w:r>
          </w:p>
        </w:tc>
        <w:tc>
          <w:tcPr>
            <w:tcW w:w="3118" w:type="dxa"/>
            <w:vAlign w:val="center"/>
          </w:tcPr>
          <w:p w:rsidR="00A45101" w:rsidRPr="001A45F2" w:rsidRDefault="00A45101" w:rsidP="001A45F2">
            <w:pPr>
              <w:jc w:val="both"/>
              <w:rPr>
                <w:rFonts w:cstheme="minorHAnsi"/>
                <w:color w:val="000000" w:themeColor="text1"/>
                <w:sz w:val="18"/>
                <w:szCs w:val="18"/>
              </w:rPr>
            </w:pPr>
          </w:p>
        </w:tc>
        <w:tc>
          <w:tcPr>
            <w:tcW w:w="3119" w:type="dxa"/>
          </w:tcPr>
          <w:p w:rsidR="00A45101" w:rsidRPr="000D35DE" w:rsidRDefault="001A45F2" w:rsidP="00A45101">
            <w:pPr>
              <w:jc w:val="both"/>
              <w:rPr>
                <w:rFonts w:cstheme="minorHAnsi"/>
                <w:sz w:val="18"/>
                <w:szCs w:val="18"/>
              </w:rPr>
            </w:pPr>
            <w:r w:rsidRPr="00E11AE8">
              <w:rPr>
                <w:rFonts w:cstheme="minorHAnsi"/>
                <w:color w:val="000000" w:themeColor="text1"/>
                <w:sz w:val="18"/>
                <w:szCs w:val="18"/>
              </w:rPr>
              <w:t xml:space="preserve">Yüksekokulumuzda ulusal ve </w:t>
            </w:r>
            <w:r w:rsidR="00B35EC1" w:rsidRPr="00E11AE8">
              <w:rPr>
                <w:rFonts w:cstheme="minorHAnsi"/>
                <w:color w:val="000000" w:themeColor="text1"/>
                <w:sz w:val="18"/>
                <w:szCs w:val="18"/>
              </w:rPr>
              <w:t>uluslararası</w:t>
            </w:r>
            <w:r w:rsidRPr="00E11AE8">
              <w:rPr>
                <w:rFonts w:cstheme="minorHAnsi"/>
                <w:color w:val="000000" w:themeColor="text1"/>
                <w:sz w:val="18"/>
                <w:szCs w:val="18"/>
              </w:rPr>
              <w:t xml:space="preserve"> kuruluşlar tarafından </w:t>
            </w:r>
            <w:r w:rsidRPr="00E11AE8">
              <w:rPr>
                <w:rFonts w:cstheme="minorHAnsi"/>
                <w:color w:val="000000" w:themeColor="text1"/>
                <w:sz w:val="18"/>
                <w:szCs w:val="18"/>
              </w:rPr>
              <w:lastRenderedPageBreak/>
              <w:t>desteklenen ar-ge projesi bulunmamaktadır.</w:t>
            </w:r>
          </w:p>
        </w:tc>
        <w:tc>
          <w:tcPr>
            <w:tcW w:w="2409" w:type="dxa"/>
          </w:tcPr>
          <w:p w:rsidR="00A45101" w:rsidRPr="000D35DE" w:rsidRDefault="00A45101" w:rsidP="00A45101">
            <w:pPr>
              <w:jc w:val="center"/>
              <w:rPr>
                <w:rFonts w:cstheme="minorHAnsi"/>
                <w:b/>
                <w:color w:val="FF0000"/>
                <w:sz w:val="18"/>
                <w:szCs w:val="18"/>
              </w:rPr>
            </w:pPr>
          </w:p>
        </w:tc>
        <w:tc>
          <w:tcPr>
            <w:tcW w:w="2836" w:type="dxa"/>
            <w:vAlign w:val="center"/>
          </w:tcPr>
          <w:p w:rsidR="00A45101" w:rsidRPr="009A356C" w:rsidRDefault="00A45101" w:rsidP="00A45101">
            <w:pPr>
              <w:jc w:val="both"/>
              <w:rPr>
                <w:rFonts w:cstheme="minorHAnsi"/>
                <w:b/>
                <w:color w:val="FF0000"/>
                <w:sz w:val="18"/>
                <w:szCs w:val="18"/>
              </w:rPr>
            </w:pPr>
          </w:p>
        </w:tc>
      </w:tr>
      <w:tr w:rsidR="00A45101" w:rsidRPr="000D35DE" w:rsidTr="00BC4043">
        <w:trPr>
          <w:trHeight w:val="2056"/>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lastRenderedPageBreak/>
              <w:t>10</w:t>
            </w:r>
          </w:p>
        </w:tc>
        <w:tc>
          <w:tcPr>
            <w:tcW w:w="2835" w:type="dxa"/>
            <w:gridSpan w:val="2"/>
            <w:vAlign w:val="center"/>
          </w:tcPr>
          <w:p w:rsidR="00A45101" w:rsidRPr="000D35DE" w:rsidRDefault="00A45101" w:rsidP="00A45101">
            <w:pPr>
              <w:jc w:val="both"/>
              <w:rPr>
                <w:rFonts w:cstheme="minorHAnsi"/>
                <w:b/>
                <w:bCs/>
                <w:sz w:val="18"/>
                <w:szCs w:val="18"/>
              </w:rPr>
            </w:pPr>
            <w:r w:rsidRPr="000D35DE">
              <w:rPr>
                <w:rFonts w:cstheme="minorHAnsi"/>
                <w:b/>
                <w:bCs/>
                <w:sz w:val="18"/>
                <w:szCs w:val="18"/>
              </w:rPr>
              <w:t xml:space="preserve">Uluslararası endekslerde yer alan bilimsel yayın sayısı </w:t>
            </w:r>
          </w:p>
          <w:p w:rsidR="00A45101" w:rsidRPr="000D35DE" w:rsidRDefault="00A45101" w:rsidP="00A45101">
            <w:pPr>
              <w:jc w:val="both"/>
              <w:rPr>
                <w:rFonts w:cstheme="minorHAnsi"/>
                <w:bCs/>
                <w:color w:val="FF0000"/>
                <w:sz w:val="18"/>
                <w:szCs w:val="18"/>
              </w:rPr>
            </w:pPr>
            <w:r w:rsidRPr="000D35DE">
              <w:rPr>
                <w:rFonts w:cstheme="minorHAnsi"/>
                <w:bCs/>
                <w:color w:val="FF0000"/>
                <w:sz w:val="18"/>
                <w:szCs w:val="18"/>
              </w:rPr>
              <w:t xml:space="preserve">AVESİS sisteminden </w:t>
            </w:r>
            <w:r w:rsidRPr="00CA72C1">
              <w:rPr>
                <w:rFonts w:cstheme="minorHAnsi"/>
                <w:bCs/>
                <w:color w:val="FF0000"/>
                <w:sz w:val="18"/>
                <w:szCs w:val="18"/>
              </w:rPr>
              <w:t>BAP Koordinatörlüğü</w:t>
            </w:r>
            <w:r>
              <w:rPr>
                <w:rFonts w:cstheme="minorHAnsi"/>
                <w:bCs/>
                <w:color w:val="FF0000"/>
                <w:sz w:val="18"/>
                <w:szCs w:val="18"/>
              </w:rPr>
              <w:t xml:space="preserve"> </w:t>
            </w:r>
            <w:r w:rsidRPr="000D35DE">
              <w:rPr>
                <w:rFonts w:cstheme="minorHAnsi"/>
                <w:bCs/>
                <w:color w:val="FF0000"/>
                <w:sz w:val="18"/>
                <w:szCs w:val="18"/>
              </w:rPr>
              <w:t>tarafından raporlanıp bildirilecektir.</w:t>
            </w:r>
          </w:p>
          <w:p w:rsidR="00A45101" w:rsidRPr="000D35DE" w:rsidRDefault="00BC4043" w:rsidP="00A45101">
            <w:pPr>
              <w:jc w:val="both"/>
              <w:rPr>
                <w:rFonts w:cstheme="minorHAnsi"/>
                <w:b/>
                <w:bCs/>
                <w:sz w:val="18"/>
                <w:szCs w:val="18"/>
              </w:rPr>
            </w:pPr>
            <w:r w:rsidRPr="00BC4043">
              <w:rPr>
                <w:rFonts w:cstheme="minorHAnsi"/>
                <w:bCs/>
                <w:color w:val="FF0000"/>
                <w:sz w:val="18"/>
                <w:szCs w:val="18"/>
              </w:rPr>
              <w:t>01.04.2023-30.06.2023</w:t>
            </w:r>
            <w:r w:rsidR="00A45101" w:rsidRPr="000D35DE">
              <w:rPr>
                <w:rFonts w:cstheme="minorHAnsi"/>
                <w:color w:val="FF0000"/>
                <w:sz w:val="18"/>
                <w:szCs w:val="18"/>
              </w:rPr>
              <w:t>tarihleri arası gerçekleşme bildirilecektir.</w:t>
            </w:r>
          </w:p>
        </w:tc>
        <w:tc>
          <w:tcPr>
            <w:tcW w:w="1560" w:type="dxa"/>
            <w:vAlign w:val="center"/>
          </w:tcPr>
          <w:p w:rsidR="00A45101" w:rsidRPr="000D35DE" w:rsidRDefault="00A45101" w:rsidP="00A45101">
            <w:pPr>
              <w:rPr>
                <w:rFonts w:cstheme="minorHAnsi"/>
                <w:sz w:val="18"/>
                <w:szCs w:val="18"/>
              </w:rPr>
            </w:pPr>
            <w:r w:rsidRPr="00CA72C1">
              <w:rPr>
                <w:rFonts w:cstheme="minorHAnsi"/>
                <w:sz w:val="18"/>
                <w:szCs w:val="18"/>
              </w:rPr>
              <w:t>BAP Koordinatörlüğü</w:t>
            </w:r>
          </w:p>
        </w:tc>
        <w:tc>
          <w:tcPr>
            <w:tcW w:w="3118" w:type="dxa"/>
          </w:tcPr>
          <w:p w:rsidR="00A45101" w:rsidRDefault="00A45101" w:rsidP="00A45101">
            <w:pPr>
              <w:jc w:val="center"/>
              <w:rPr>
                <w:rFonts w:cstheme="minorHAnsi"/>
                <w:b/>
                <w:color w:val="000000" w:themeColor="text1"/>
                <w:sz w:val="18"/>
                <w:szCs w:val="18"/>
              </w:rPr>
            </w:pPr>
          </w:p>
          <w:p w:rsidR="00A45101" w:rsidRDefault="00A45101" w:rsidP="00A45101">
            <w:pPr>
              <w:jc w:val="center"/>
              <w:rPr>
                <w:rFonts w:cstheme="minorHAnsi"/>
                <w:b/>
                <w:color w:val="000000" w:themeColor="text1"/>
                <w:sz w:val="18"/>
                <w:szCs w:val="18"/>
              </w:rPr>
            </w:pPr>
          </w:p>
          <w:p w:rsidR="00A45101" w:rsidRDefault="00A45101" w:rsidP="00A45101">
            <w:pPr>
              <w:jc w:val="center"/>
              <w:rPr>
                <w:rFonts w:cstheme="minorHAnsi"/>
                <w:b/>
                <w:color w:val="000000" w:themeColor="text1"/>
                <w:sz w:val="18"/>
                <w:szCs w:val="18"/>
              </w:rPr>
            </w:pPr>
          </w:p>
          <w:p w:rsidR="00A45101" w:rsidRDefault="00A45101" w:rsidP="00A45101">
            <w:pPr>
              <w:jc w:val="center"/>
              <w:rPr>
                <w:rFonts w:cstheme="minorHAnsi"/>
                <w:b/>
                <w:color w:val="000000" w:themeColor="text1"/>
                <w:sz w:val="18"/>
                <w:szCs w:val="18"/>
              </w:rPr>
            </w:pPr>
          </w:p>
          <w:p w:rsidR="00A45101" w:rsidRPr="000D35DE" w:rsidRDefault="00A45101" w:rsidP="00A45101">
            <w:pPr>
              <w:jc w:val="center"/>
              <w:rPr>
                <w:rFonts w:cstheme="minorHAnsi"/>
                <w:b/>
                <w:color w:val="000000" w:themeColor="text1"/>
                <w:sz w:val="18"/>
                <w:szCs w:val="18"/>
              </w:rPr>
            </w:pPr>
            <w:r>
              <w:rPr>
                <w:rFonts w:cstheme="minorHAnsi"/>
                <w:b/>
                <w:color w:val="000000" w:themeColor="text1"/>
                <w:sz w:val="18"/>
                <w:szCs w:val="18"/>
              </w:rPr>
              <w:t>48 ADET</w:t>
            </w:r>
          </w:p>
        </w:tc>
        <w:tc>
          <w:tcPr>
            <w:tcW w:w="3119" w:type="dxa"/>
            <w:vAlign w:val="center"/>
          </w:tcPr>
          <w:p w:rsidR="00A45101" w:rsidRPr="000D35DE" w:rsidRDefault="00A45101" w:rsidP="00A45101">
            <w:pPr>
              <w:jc w:val="center"/>
              <w:rPr>
                <w:rFonts w:cstheme="minorHAnsi"/>
                <w:b/>
                <w:sz w:val="18"/>
                <w:szCs w:val="18"/>
              </w:rPr>
            </w:pPr>
          </w:p>
        </w:tc>
        <w:tc>
          <w:tcPr>
            <w:tcW w:w="2409" w:type="dxa"/>
            <w:vAlign w:val="center"/>
          </w:tcPr>
          <w:p w:rsidR="00A45101" w:rsidRPr="000D35DE" w:rsidRDefault="00A45101" w:rsidP="00A45101">
            <w:pPr>
              <w:jc w:val="center"/>
              <w:rPr>
                <w:rFonts w:cstheme="minorHAnsi"/>
                <w:b/>
                <w:color w:val="FF0000"/>
                <w:sz w:val="18"/>
                <w:szCs w:val="18"/>
              </w:rPr>
            </w:pPr>
          </w:p>
        </w:tc>
        <w:tc>
          <w:tcPr>
            <w:tcW w:w="2836" w:type="dxa"/>
            <w:vAlign w:val="center"/>
          </w:tcPr>
          <w:p w:rsidR="00A45101" w:rsidRPr="000D35DE" w:rsidRDefault="00A45101" w:rsidP="00A45101">
            <w:pPr>
              <w:jc w:val="center"/>
              <w:rPr>
                <w:rFonts w:cstheme="minorHAnsi"/>
                <w:b/>
                <w:color w:val="FF0000"/>
                <w:sz w:val="18"/>
                <w:szCs w:val="18"/>
              </w:rPr>
            </w:pPr>
          </w:p>
        </w:tc>
      </w:tr>
      <w:tr w:rsidR="00A45101" w:rsidRPr="000D35DE" w:rsidTr="000D35DE">
        <w:trPr>
          <w:jc w:val="center"/>
        </w:trPr>
        <w:tc>
          <w:tcPr>
            <w:tcW w:w="16439" w:type="dxa"/>
            <w:gridSpan w:val="8"/>
            <w:shd w:val="clear" w:color="auto" w:fill="B4C6E7" w:themeFill="accent1" w:themeFillTint="66"/>
          </w:tcPr>
          <w:p w:rsidR="00A45101" w:rsidRPr="00A42135" w:rsidRDefault="00A45101" w:rsidP="00A45101">
            <w:pPr>
              <w:rPr>
                <w:rFonts w:cstheme="minorHAnsi"/>
                <w:b/>
                <w:bCs/>
              </w:rPr>
            </w:pPr>
            <w:r w:rsidRPr="00A42135">
              <w:rPr>
                <w:rFonts w:cstheme="minorHAnsi"/>
                <w:b/>
                <w:bCs/>
              </w:rPr>
              <w:t xml:space="preserve">Programın </w:t>
            </w:r>
            <w:proofErr w:type="gramStart"/>
            <w:r w:rsidRPr="00A42135">
              <w:rPr>
                <w:rFonts w:cstheme="minorHAnsi"/>
                <w:b/>
                <w:bCs/>
              </w:rPr>
              <w:t>Adı              : HAYAT</w:t>
            </w:r>
            <w:proofErr w:type="gramEnd"/>
            <w:r w:rsidRPr="00A42135">
              <w:rPr>
                <w:rFonts w:cstheme="minorHAnsi"/>
                <w:b/>
                <w:bCs/>
              </w:rPr>
              <w:t xml:space="preserve"> BOYU ÖĞRENME</w:t>
            </w:r>
          </w:p>
        </w:tc>
      </w:tr>
      <w:tr w:rsidR="00A45101" w:rsidRPr="000D35DE" w:rsidTr="000D35DE">
        <w:trPr>
          <w:jc w:val="center"/>
        </w:trPr>
        <w:tc>
          <w:tcPr>
            <w:tcW w:w="16439" w:type="dxa"/>
            <w:gridSpan w:val="8"/>
            <w:shd w:val="clear" w:color="auto" w:fill="B4C6E7" w:themeFill="accent1" w:themeFillTint="66"/>
          </w:tcPr>
          <w:p w:rsidR="00A45101" w:rsidRPr="00295B41" w:rsidRDefault="00A45101" w:rsidP="00A45101">
            <w:pPr>
              <w:rPr>
                <w:rFonts w:ascii="Calibri" w:hAnsi="Calibri" w:cs="Calibri"/>
                <w:b/>
                <w:bCs/>
                <w:color w:val="000000" w:themeColor="text1"/>
                <w:sz w:val="18"/>
                <w:szCs w:val="18"/>
              </w:rPr>
            </w:pPr>
            <w:r w:rsidRPr="00295B41">
              <w:rPr>
                <w:rFonts w:ascii="Calibri" w:hAnsi="Calibri" w:cs="Calibri"/>
                <w:b/>
                <w:bCs/>
                <w:color w:val="000000" w:themeColor="text1"/>
                <w:sz w:val="18"/>
                <w:szCs w:val="18"/>
              </w:rPr>
              <w:t xml:space="preserve">Alt Programın </w:t>
            </w:r>
            <w:proofErr w:type="gramStart"/>
            <w:r w:rsidRPr="00295B41">
              <w:rPr>
                <w:rFonts w:ascii="Calibri" w:hAnsi="Calibri" w:cs="Calibri"/>
                <w:b/>
                <w:bCs/>
                <w:color w:val="000000" w:themeColor="text1"/>
                <w:sz w:val="18"/>
                <w:szCs w:val="18"/>
              </w:rPr>
              <w:t>Adı       : YÜKSEKÖĞRETİM</w:t>
            </w:r>
            <w:proofErr w:type="gramEnd"/>
            <w:r w:rsidRPr="00295B41">
              <w:rPr>
                <w:rFonts w:ascii="Calibri" w:hAnsi="Calibri" w:cs="Calibri"/>
                <w:b/>
                <w:bCs/>
                <w:color w:val="000000" w:themeColor="text1"/>
                <w:sz w:val="18"/>
                <w:szCs w:val="18"/>
              </w:rPr>
              <w:t xml:space="preserve"> KURUMLARI SÜREKLİ EĞİTİM FAALİYETLERİ</w:t>
            </w:r>
          </w:p>
        </w:tc>
      </w:tr>
      <w:tr w:rsidR="00A45101" w:rsidRPr="000D35DE" w:rsidTr="000D35DE">
        <w:trPr>
          <w:jc w:val="center"/>
        </w:trPr>
        <w:tc>
          <w:tcPr>
            <w:tcW w:w="16439" w:type="dxa"/>
            <w:gridSpan w:val="8"/>
            <w:shd w:val="clear" w:color="auto" w:fill="B4C6E7" w:themeFill="accent1" w:themeFillTint="66"/>
          </w:tcPr>
          <w:p w:rsidR="00A45101" w:rsidRPr="00295B41" w:rsidRDefault="00A45101" w:rsidP="00A45101">
            <w:pPr>
              <w:rPr>
                <w:rFonts w:ascii="Calibri" w:hAnsi="Calibri" w:cs="Calibri"/>
                <w:b/>
                <w:bCs/>
                <w:color w:val="000000" w:themeColor="text1"/>
                <w:sz w:val="18"/>
                <w:szCs w:val="18"/>
              </w:rPr>
            </w:pPr>
            <w:r w:rsidRPr="00295B41">
              <w:rPr>
                <w:rFonts w:ascii="Calibri" w:hAnsi="Calibri" w:cs="Calibri"/>
                <w:b/>
                <w:bCs/>
                <w:color w:val="000000" w:themeColor="text1"/>
                <w:sz w:val="18"/>
                <w:szCs w:val="18"/>
              </w:rPr>
              <w:t xml:space="preserve">Alt Program </w:t>
            </w:r>
            <w:proofErr w:type="gramStart"/>
            <w:r w:rsidRPr="00295B41">
              <w:rPr>
                <w:rFonts w:ascii="Calibri" w:hAnsi="Calibri" w:cs="Calibri"/>
                <w:b/>
                <w:bCs/>
                <w:color w:val="000000" w:themeColor="text1"/>
                <w:sz w:val="18"/>
                <w:szCs w:val="18"/>
              </w:rPr>
              <w:t>Hedefi     : Toplumun</w:t>
            </w:r>
            <w:proofErr w:type="gramEnd"/>
            <w:r w:rsidRPr="00295B41">
              <w:rPr>
                <w:rFonts w:ascii="Calibri" w:hAnsi="Calibri" w:cs="Calibri"/>
                <w:b/>
                <w:bCs/>
                <w:color w:val="000000" w:themeColor="text1"/>
                <w:sz w:val="18"/>
                <w:szCs w:val="18"/>
              </w:rPr>
              <w:t xml:space="preserve"> tüm kesimlerine ihtiyaç duyduğu alanlarda eğitimler verilmesi, kamu kurum ve kuruluşları, özel sektör ve uluslararası kuruluşlarla işbirliğinin gelişmesine katkıda bulunulması</w:t>
            </w:r>
          </w:p>
        </w:tc>
      </w:tr>
      <w:tr w:rsidR="00A45101" w:rsidRPr="000D35DE" w:rsidTr="00BC4043">
        <w:trPr>
          <w:jc w:val="center"/>
        </w:trPr>
        <w:tc>
          <w:tcPr>
            <w:tcW w:w="568" w:type="dxa"/>
            <w:gridSpan w:val="2"/>
            <w:shd w:val="clear" w:color="auto" w:fill="D9E2F3" w:themeFill="accent1" w:themeFillTint="33"/>
            <w:vAlign w:val="center"/>
          </w:tcPr>
          <w:p w:rsidR="00A45101" w:rsidRPr="00295B41" w:rsidRDefault="00A45101" w:rsidP="00A45101">
            <w:pPr>
              <w:jc w:val="center"/>
              <w:rPr>
                <w:rFonts w:ascii="Calibri" w:hAnsi="Calibri" w:cs="Calibri"/>
                <w:b/>
                <w:bCs/>
                <w:color w:val="000000" w:themeColor="text1"/>
                <w:sz w:val="18"/>
                <w:szCs w:val="18"/>
              </w:rPr>
            </w:pPr>
            <w:r w:rsidRPr="00295B41">
              <w:rPr>
                <w:rFonts w:ascii="Calibri" w:hAnsi="Calibri" w:cs="Calibri"/>
                <w:b/>
                <w:bCs/>
                <w:color w:val="000000" w:themeColor="text1"/>
                <w:sz w:val="18"/>
                <w:szCs w:val="18"/>
              </w:rPr>
              <w:t>Sıra</w:t>
            </w:r>
          </w:p>
        </w:tc>
        <w:tc>
          <w:tcPr>
            <w:tcW w:w="2829" w:type="dxa"/>
            <w:shd w:val="clear" w:color="auto" w:fill="D9E2F3" w:themeFill="accent1" w:themeFillTint="33"/>
            <w:vAlign w:val="center"/>
          </w:tcPr>
          <w:p w:rsidR="00A45101" w:rsidRPr="00295B41" w:rsidRDefault="00A45101" w:rsidP="00A45101">
            <w:pPr>
              <w:jc w:val="center"/>
              <w:rPr>
                <w:rFonts w:ascii="Calibri" w:hAnsi="Calibri" w:cs="Calibri"/>
                <w:b/>
                <w:bCs/>
                <w:color w:val="000000" w:themeColor="text1"/>
                <w:sz w:val="18"/>
                <w:szCs w:val="18"/>
              </w:rPr>
            </w:pPr>
            <w:r w:rsidRPr="00295B41">
              <w:rPr>
                <w:rFonts w:ascii="Calibri" w:hAnsi="Calibri" w:cs="Calibri"/>
                <w:b/>
                <w:bCs/>
                <w:color w:val="000000" w:themeColor="text1"/>
                <w:sz w:val="18"/>
                <w:szCs w:val="18"/>
              </w:rPr>
              <w:t>Gösterge Adı</w:t>
            </w:r>
          </w:p>
        </w:tc>
        <w:tc>
          <w:tcPr>
            <w:tcW w:w="1560" w:type="dxa"/>
            <w:shd w:val="clear" w:color="auto" w:fill="D9E2F3" w:themeFill="accent1" w:themeFillTint="33"/>
            <w:vAlign w:val="center"/>
          </w:tcPr>
          <w:p w:rsidR="00A45101" w:rsidRPr="00295B41" w:rsidRDefault="00A45101" w:rsidP="00A45101">
            <w:pPr>
              <w:jc w:val="center"/>
              <w:rPr>
                <w:rFonts w:ascii="Calibri" w:hAnsi="Calibri" w:cs="Calibri"/>
                <w:b/>
                <w:bCs/>
                <w:color w:val="000000" w:themeColor="text1"/>
                <w:sz w:val="18"/>
                <w:szCs w:val="18"/>
              </w:rPr>
            </w:pPr>
            <w:r w:rsidRPr="00295B41">
              <w:rPr>
                <w:rFonts w:ascii="Calibri" w:hAnsi="Calibri" w:cs="Calibri"/>
                <w:b/>
                <w:bCs/>
                <w:color w:val="000000" w:themeColor="text1"/>
                <w:sz w:val="18"/>
                <w:szCs w:val="18"/>
              </w:rPr>
              <w:t>Cevaplayacak İlgili Birim</w:t>
            </w:r>
          </w:p>
        </w:tc>
        <w:tc>
          <w:tcPr>
            <w:tcW w:w="3118" w:type="dxa"/>
            <w:shd w:val="clear" w:color="auto" w:fill="D9E2F3" w:themeFill="accent1" w:themeFillTint="33"/>
          </w:tcPr>
          <w:p w:rsidR="00A45101" w:rsidRPr="00295B41" w:rsidRDefault="00A45101" w:rsidP="00A45101">
            <w:pPr>
              <w:jc w:val="center"/>
              <w:rPr>
                <w:rFonts w:ascii="Calibri" w:hAnsi="Calibri" w:cs="Calibri"/>
                <w:b/>
                <w:bCs/>
                <w:color w:val="000000" w:themeColor="text1"/>
                <w:sz w:val="18"/>
                <w:szCs w:val="18"/>
              </w:rPr>
            </w:pPr>
          </w:p>
          <w:p w:rsidR="00A45101" w:rsidRPr="00295B41" w:rsidRDefault="00A45101" w:rsidP="00A45101">
            <w:pPr>
              <w:jc w:val="center"/>
              <w:rPr>
                <w:rFonts w:ascii="Calibri" w:hAnsi="Calibri" w:cs="Calibri"/>
                <w:b/>
                <w:bCs/>
                <w:color w:val="000000" w:themeColor="text1"/>
                <w:sz w:val="18"/>
                <w:szCs w:val="18"/>
              </w:rPr>
            </w:pPr>
            <w:r w:rsidRPr="00295B41">
              <w:rPr>
                <w:rFonts w:ascii="Calibri" w:hAnsi="Calibri" w:cs="Calibri"/>
                <w:b/>
                <w:bCs/>
                <w:color w:val="000000" w:themeColor="text1"/>
                <w:sz w:val="18"/>
                <w:szCs w:val="18"/>
              </w:rPr>
              <w:t>İlk 3 Aylık</w:t>
            </w:r>
          </w:p>
          <w:p w:rsidR="00A45101" w:rsidRPr="00295B41" w:rsidRDefault="00A45101" w:rsidP="00A45101">
            <w:pPr>
              <w:jc w:val="center"/>
              <w:rPr>
                <w:rFonts w:ascii="Calibri" w:hAnsi="Calibri" w:cs="Calibri"/>
                <w:b/>
                <w:bCs/>
                <w:color w:val="000000" w:themeColor="text1"/>
                <w:sz w:val="18"/>
                <w:szCs w:val="18"/>
              </w:rPr>
            </w:pPr>
            <w:r>
              <w:rPr>
                <w:rFonts w:ascii="Calibri" w:hAnsi="Calibri" w:cs="Calibri"/>
                <w:b/>
                <w:bCs/>
                <w:color w:val="000000" w:themeColor="text1"/>
                <w:sz w:val="18"/>
                <w:szCs w:val="18"/>
              </w:rPr>
              <w:t>01.01.2023-31.03.2023</w:t>
            </w:r>
          </w:p>
          <w:p w:rsidR="00A45101" w:rsidRPr="00295B41" w:rsidRDefault="00A45101" w:rsidP="00A45101">
            <w:pPr>
              <w:jc w:val="center"/>
              <w:rPr>
                <w:rFonts w:ascii="Calibri" w:hAnsi="Calibri" w:cs="Calibri"/>
                <w:b/>
                <w:bCs/>
                <w:color w:val="000000" w:themeColor="text1"/>
                <w:sz w:val="18"/>
                <w:szCs w:val="18"/>
              </w:rPr>
            </w:pPr>
            <w:r w:rsidRPr="00295B41">
              <w:rPr>
                <w:rFonts w:ascii="Calibri" w:hAnsi="Calibri" w:cs="Calibri"/>
                <w:b/>
                <w:bCs/>
                <w:color w:val="000000" w:themeColor="text1"/>
                <w:sz w:val="18"/>
                <w:szCs w:val="18"/>
              </w:rPr>
              <w:t>Tarihleri Arası Gerçekleşen</w:t>
            </w:r>
          </w:p>
        </w:tc>
        <w:tc>
          <w:tcPr>
            <w:tcW w:w="3119" w:type="dxa"/>
            <w:shd w:val="clear" w:color="auto" w:fill="D9E2F3" w:themeFill="accent1" w:themeFillTint="33"/>
          </w:tcPr>
          <w:p w:rsidR="00BC4043" w:rsidRPr="00BC4043" w:rsidRDefault="00BC4043" w:rsidP="00BC4043">
            <w:pPr>
              <w:jc w:val="center"/>
              <w:rPr>
                <w:rFonts w:ascii="Calibri" w:hAnsi="Calibri" w:cs="Calibri"/>
                <w:b/>
                <w:bCs/>
                <w:color w:val="000000" w:themeColor="text1"/>
                <w:sz w:val="18"/>
                <w:szCs w:val="18"/>
              </w:rPr>
            </w:pPr>
            <w:r w:rsidRPr="00BC4043">
              <w:rPr>
                <w:rFonts w:ascii="Calibri" w:hAnsi="Calibri" w:cs="Calibri"/>
                <w:b/>
                <w:bCs/>
                <w:color w:val="000000" w:themeColor="text1"/>
                <w:sz w:val="18"/>
                <w:szCs w:val="18"/>
              </w:rPr>
              <w:t>İkinci 3 Aylık</w:t>
            </w:r>
          </w:p>
          <w:p w:rsidR="00BC4043" w:rsidRPr="00BC4043" w:rsidRDefault="00BC4043" w:rsidP="00BC4043">
            <w:pPr>
              <w:jc w:val="center"/>
              <w:rPr>
                <w:rFonts w:ascii="Calibri" w:hAnsi="Calibri" w:cs="Calibri"/>
                <w:b/>
                <w:bCs/>
                <w:color w:val="000000" w:themeColor="text1"/>
                <w:sz w:val="18"/>
                <w:szCs w:val="18"/>
              </w:rPr>
            </w:pPr>
            <w:r w:rsidRPr="00BC4043">
              <w:rPr>
                <w:rFonts w:ascii="Calibri" w:hAnsi="Calibri" w:cs="Calibri"/>
                <w:b/>
                <w:bCs/>
                <w:color w:val="000000" w:themeColor="text1"/>
                <w:sz w:val="18"/>
                <w:szCs w:val="18"/>
              </w:rPr>
              <w:t>(01.04.2023-30.06.2023)</w:t>
            </w:r>
          </w:p>
          <w:p w:rsidR="00A45101" w:rsidRPr="00295B41" w:rsidRDefault="00BC4043" w:rsidP="00BC4043">
            <w:pPr>
              <w:jc w:val="center"/>
              <w:rPr>
                <w:rFonts w:ascii="Calibri" w:hAnsi="Calibri" w:cs="Calibri"/>
                <w:b/>
                <w:bCs/>
                <w:color w:val="000000" w:themeColor="text1"/>
                <w:sz w:val="18"/>
                <w:szCs w:val="18"/>
              </w:rPr>
            </w:pPr>
            <w:r w:rsidRPr="00BC4043">
              <w:rPr>
                <w:rFonts w:ascii="Calibri" w:hAnsi="Calibri" w:cs="Calibri"/>
                <w:b/>
                <w:bCs/>
                <w:color w:val="000000" w:themeColor="text1"/>
                <w:sz w:val="18"/>
                <w:szCs w:val="18"/>
              </w:rPr>
              <w:t>Tarihleri Arası Gerçekleşen</w:t>
            </w:r>
          </w:p>
        </w:tc>
        <w:tc>
          <w:tcPr>
            <w:tcW w:w="2409" w:type="dxa"/>
            <w:shd w:val="clear" w:color="auto" w:fill="D9E2F3" w:themeFill="accent1" w:themeFillTint="33"/>
          </w:tcPr>
          <w:p w:rsidR="00A45101" w:rsidRPr="00295B41" w:rsidRDefault="00A45101" w:rsidP="00A45101">
            <w:pPr>
              <w:jc w:val="center"/>
              <w:rPr>
                <w:rFonts w:ascii="Calibri" w:hAnsi="Calibri" w:cs="Calibri"/>
                <w:b/>
                <w:bCs/>
                <w:color w:val="000000" w:themeColor="text1"/>
                <w:sz w:val="18"/>
                <w:szCs w:val="18"/>
              </w:rPr>
            </w:pPr>
          </w:p>
        </w:tc>
        <w:tc>
          <w:tcPr>
            <w:tcW w:w="2836" w:type="dxa"/>
            <w:shd w:val="clear" w:color="auto" w:fill="D9E2F3" w:themeFill="accent1" w:themeFillTint="33"/>
          </w:tcPr>
          <w:p w:rsidR="00A45101" w:rsidRPr="00295B41" w:rsidRDefault="00A45101" w:rsidP="00A45101">
            <w:pPr>
              <w:jc w:val="center"/>
              <w:rPr>
                <w:rFonts w:ascii="Calibri" w:hAnsi="Calibri" w:cs="Calibri"/>
                <w:b/>
                <w:bCs/>
                <w:color w:val="000000" w:themeColor="text1"/>
                <w:sz w:val="18"/>
                <w:szCs w:val="18"/>
              </w:rPr>
            </w:pPr>
          </w:p>
        </w:tc>
      </w:tr>
      <w:tr w:rsidR="00A45101" w:rsidRPr="000D35DE" w:rsidTr="00BC4043">
        <w:trPr>
          <w:jc w:val="center"/>
        </w:trPr>
        <w:tc>
          <w:tcPr>
            <w:tcW w:w="568" w:type="dxa"/>
            <w:gridSpan w:val="2"/>
            <w:vAlign w:val="center"/>
          </w:tcPr>
          <w:p w:rsidR="00A45101" w:rsidRPr="00295B41" w:rsidRDefault="00A45101" w:rsidP="00A45101">
            <w:pPr>
              <w:jc w:val="center"/>
              <w:rPr>
                <w:rFonts w:ascii="Calibri" w:hAnsi="Calibri" w:cs="Calibri"/>
                <w:color w:val="000000" w:themeColor="text1"/>
                <w:sz w:val="18"/>
                <w:szCs w:val="18"/>
              </w:rPr>
            </w:pPr>
            <w:r w:rsidRPr="00295B41">
              <w:rPr>
                <w:rFonts w:ascii="Calibri" w:hAnsi="Calibri" w:cs="Calibri"/>
                <w:color w:val="000000" w:themeColor="text1"/>
                <w:sz w:val="18"/>
                <w:szCs w:val="18"/>
              </w:rPr>
              <w:t>1</w:t>
            </w:r>
          </w:p>
        </w:tc>
        <w:tc>
          <w:tcPr>
            <w:tcW w:w="2829" w:type="dxa"/>
            <w:vAlign w:val="center"/>
          </w:tcPr>
          <w:p w:rsidR="00A45101" w:rsidRPr="00295B41" w:rsidRDefault="00A45101" w:rsidP="00A45101">
            <w:pPr>
              <w:rPr>
                <w:rFonts w:ascii="Calibri" w:hAnsi="Calibri" w:cs="Calibri"/>
                <w:b/>
                <w:bCs/>
                <w:color w:val="000000" w:themeColor="text1"/>
                <w:sz w:val="18"/>
                <w:szCs w:val="18"/>
              </w:rPr>
            </w:pPr>
            <w:r w:rsidRPr="00295B41">
              <w:rPr>
                <w:rFonts w:ascii="Calibri" w:hAnsi="Calibri" w:cs="Calibri"/>
                <w:b/>
                <w:bCs/>
                <w:color w:val="000000" w:themeColor="text1"/>
                <w:sz w:val="18"/>
                <w:szCs w:val="18"/>
              </w:rPr>
              <w:t xml:space="preserve">Dezavantajlı gruplara yönelik sosyal </w:t>
            </w:r>
            <w:proofErr w:type="gramStart"/>
            <w:r w:rsidRPr="00295B41">
              <w:rPr>
                <w:rFonts w:ascii="Calibri" w:hAnsi="Calibri" w:cs="Calibri"/>
                <w:b/>
                <w:bCs/>
                <w:color w:val="000000" w:themeColor="text1"/>
                <w:sz w:val="18"/>
                <w:szCs w:val="18"/>
              </w:rPr>
              <w:t>entegrasyon</w:t>
            </w:r>
            <w:proofErr w:type="gramEnd"/>
            <w:r w:rsidRPr="00295B41">
              <w:rPr>
                <w:rFonts w:ascii="Calibri" w:hAnsi="Calibri" w:cs="Calibri"/>
                <w:b/>
                <w:bCs/>
                <w:color w:val="000000" w:themeColor="text1"/>
                <w:sz w:val="18"/>
                <w:szCs w:val="18"/>
              </w:rPr>
              <w:t xml:space="preserve"> ve kapsayıcılığa ilişkin yapılan faaliyet sayısı </w:t>
            </w:r>
          </w:p>
          <w:p w:rsidR="00A45101" w:rsidRPr="00295B41" w:rsidRDefault="00A45101" w:rsidP="00A45101">
            <w:pPr>
              <w:jc w:val="both"/>
              <w:rPr>
                <w:rFonts w:ascii="Calibri" w:hAnsi="Calibri" w:cs="Calibri"/>
                <w:b/>
                <w:bCs/>
                <w:color w:val="000000" w:themeColor="text1"/>
                <w:sz w:val="18"/>
                <w:szCs w:val="18"/>
              </w:rPr>
            </w:pPr>
            <w:r w:rsidRPr="00295B41">
              <w:rPr>
                <w:rFonts w:ascii="Calibri" w:hAnsi="Calibri" w:cs="Calibri"/>
                <w:color w:val="000000" w:themeColor="text1"/>
                <w:sz w:val="18"/>
                <w:szCs w:val="18"/>
              </w:rPr>
              <w:t>(</w:t>
            </w:r>
            <w:r w:rsidRPr="00295B41">
              <w:rPr>
                <w:rFonts w:ascii="Calibri" w:hAnsi="Calibri" w:cs="Calibri"/>
                <w:i/>
                <w:iCs/>
                <w:color w:val="000000" w:themeColor="text1"/>
                <w:sz w:val="18"/>
                <w:szCs w:val="18"/>
              </w:rPr>
              <w:t xml:space="preserve">Dezavantajlı gruplar: engelliler, göçmenler, kadınlar, yaşlılar ve gençler, öğrenciler, Dezavantajlı gruplara yönelik sosyal </w:t>
            </w:r>
            <w:proofErr w:type="gramStart"/>
            <w:r w:rsidRPr="00295B41">
              <w:rPr>
                <w:rFonts w:ascii="Calibri" w:hAnsi="Calibri" w:cs="Calibri"/>
                <w:i/>
                <w:iCs/>
                <w:color w:val="000000" w:themeColor="text1"/>
                <w:sz w:val="18"/>
                <w:szCs w:val="18"/>
              </w:rPr>
              <w:t>entegrasyon</w:t>
            </w:r>
            <w:proofErr w:type="gramEnd"/>
            <w:r w:rsidRPr="00295B41">
              <w:rPr>
                <w:rFonts w:ascii="Calibri" w:hAnsi="Calibri" w:cs="Calibri"/>
                <w:i/>
                <w:iCs/>
                <w:color w:val="000000" w:themeColor="text1"/>
                <w:sz w:val="18"/>
                <w:szCs w:val="18"/>
              </w:rPr>
              <w:t xml:space="preserve"> ve sosyal kapsayıcılığa ilişkin düzenlenen proje, panel, konferans, </w:t>
            </w:r>
            <w:r w:rsidRPr="00295B41">
              <w:rPr>
                <w:rFonts w:ascii="Calibri" w:hAnsi="Calibri" w:cs="Calibri"/>
                <w:i/>
                <w:iCs/>
                <w:color w:val="000000" w:themeColor="text1"/>
                <w:sz w:val="18"/>
                <w:szCs w:val="18"/>
              </w:rPr>
              <w:lastRenderedPageBreak/>
              <w:t>kongre, sanatsal faaliyet, ödül töreni vb. faaliyet sayısı)</w:t>
            </w:r>
            <w:r w:rsidRPr="00295B41">
              <w:rPr>
                <w:rFonts w:ascii="Calibri" w:hAnsi="Calibri" w:cs="Calibri"/>
                <w:b/>
                <w:bCs/>
                <w:color w:val="000000" w:themeColor="text1"/>
                <w:sz w:val="18"/>
                <w:szCs w:val="18"/>
              </w:rPr>
              <w:t xml:space="preserve"> </w:t>
            </w:r>
          </w:p>
          <w:p w:rsidR="00A45101" w:rsidRPr="00295B41" w:rsidRDefault="00BC4043" w:rsidP="00A45101">
            <w:pPr>
              <w:jc w:val="both"/>
              <w:rPr>
                <w:rFonts w:ascii="Calibri" w:hAnsi="Calibri" w:cs="Calibri"/>
                <w:color w:val="000000" w:themeColor="text1"/>
                <w:sz w:val="18"/>
                <w:szCs w:val="18"/>
              </w:rPr>
            </w:pPr>
            <w:r w:rsidRPr="00BC4043">
              <w:rPr>
                <w:rFonts w:ascii="Calibri" w:hAnsi="Calibri" w:cs="Calibri"/>
                <w:color w:val="FF0000"/>
                <w:sz w:val="18"/>
                <w:szCs w:val="18"/>
              </w:rPr>
              <w:t xml:space="preserve">01.04.2023-30.06.2023 </w:t>
            </w:r>
            <w:r w:rsidR="00A45101" w:rsidRPr="00BC4043">
              <w:rPr>
                <w:rFonts w:ascii="Calibri" w:hAnsi="Calibri" w:cs="Calibri"/>
                <w:color w:val="FF0000"/>
                <w:sz w:val="18"/>
                <w:szCs w:val="18"/>
              </w:rPr>
              <w:t>tarihleri arası gerçekleşme bildirilecektir.</w:t>
            </w:r>
          </w:p>
        </w:tc>
        <w:tc>
          <w:tcPr>
            <w:tcW w:w="1560" w:type="dxa"/>
            <w:vAlign w:val="center"/>
          </w:tcPr>
          <w:p w:rsidR="00A45101" w:rsidRPr="00295B41" w:rsidRDefault="00A45101" w:rsidP="00A45101">
            <w:pPr>
              <w:rPr>
                <w:rFonts w:ascii="Calibri" w:hAnsi="Calibri" w:cs="Calibri"/>
                <w:color w:val="000000" w:themeColor="text1"/>
                <w:sz w:val="18"/>
                <w:szCs w:val="18"/>
              </w:rPr>
            </w:pPr>
            <w:r w:rsidRPr="00295B41">
              <w:rPr>
                <w:rFonts w:ascii="Calibri" w:hAnsi="Calibri" w:cs="Calibri"/>
                <w:color w:val="000000" w:themeColor="text1"/>
                <w:sz w:val="18"/>
                <w:szCs w:val="18"/>
              </w:rPr>
              <w:lastRenderedPageBreak/>
              <w:t>-Tüm Birimler</w:t>
            </w:r>
          </w:p>
        </w:tc>
        <w:tc>
          <w:tcPr>
            <w:tcW w:w="3118" w:type="dxa"/>
          </w:tcPr>
          <w:p w:rsidR="00A45101" w:rsidRPr="001A45F2" w:rsidRDefault="00A45101" w:rsidP="001A45F2">
            <w:pPr>
              <w:jc w:val="both"/>
              <w:rPr>
                <w:rFonts w:ascii="Calibri" w:hAnsi="Calibri" w:cs="Calibri"/>
                <w:bCs/>
                <w:color w:val="000000" w:themeColor="text1"/>
                <w:sz w:val="18"/>
                <w:szCs w:val="18"/>
              </w:rPr>
            </w:pPr>
          </w:p>
        </w:tc>
        <w:tc>
          <w:tcPr>
            <w:tcW w:w="3119" w:type="dxa"/>
          </w:tcPr>
          <w:p w:rsidR="00B35EC1" w:rsidRDefault="00B35EC1" w:rsidP="00A45101">
            <w:pPr>
              <w:pStyle w:val="ListeParagraf"/>
              <w:ind w:left="57"/>
              <w:jc w:val="both"/>
              <w:rPr>
                <w:rFonts w:ascii="Calibri" w:hAnsi="Calibri" w:cs="Calibri"/>
                <w:color w:val="000000" w:themeColor="text1"/>
                <w:sz w:val="18"/>
                <w:szCs w:val="18"/>
              </w:rPr>
            </w:pPr>
          </w:p>
          <w:p w:rsidR="00B35EC1" w:rsidRDefault="00B35EC1" w:rsidP="00A45101">
            <w:pPr>
              <w:pStyle w:val="ListeParagraf"/>
              <w:ind w:left="57"/>
              <w:jc w:val="both"/>
              <w:rPr>
                <w:rFonts w:ascii="Calibri" w:hAnsi="Calibri" w:cs="Calibri"/>
                <w:color w:val="000000" w:themeColor="text1"/>
                <w:sz w:val="18"/>
                <w:szCs w:val="18"/>
              </w:rPr>
            </w:pPr>
          </w:p>
          <w:p w:rsidR="00A45101" w:rsidRPr="00295B41" w:rsidRDefault="001A45F2" w:rsidP="00A45101">
            <w:pPr>
              <w:pStyle w:val="ListeParagraf"/>
              <w:ind w:left="57"/>
              <w:jc w:val="both"/>
              <w:rPr>
                <w:rFonts w:ascii="Calibri" w:eastAsia="Calibri" w:hAnsi="Calibri" w:cs="Calibri"/>
                <w:b/>
                <w:bCs/>
                <w:color w:val="000000" w:themeColor="text1"/>
                <w:sz w:val="18"/>
                <w:szCs w:val="18"/>
              </w:rPr>
            </w:pPr>
            <w:r>
              <w:rPr>
                <w:rFonts w:ascii="Calibri" w:hAnsi="Calibri" w:cs="Calibri"/>
                <w:color w:val="000000" w:themeColor="text1"/>
                <w:sz w:val="18"/>
                <w:szCs w:val="18"/>
              </w:rPr>
              <w:t xml:space="preserve">Yüksekokulumuzda dezavantajlı gruplara yönelik sosyal </w:t>
            </w:r>
            <w:proofErr w:type="gramStart"/>
            <w:r>
              <w:rPr>
                <w:rFonts w:ascii="Calibri" w:hAnsi="Calibri" w:cs="Calibri"/>
                <w:color w:val="000000" w:themeColor="text1"/>
                <w:sz w:val="18"/>
                <w:szCs w:val="18"/>
              </w:rPr>
              <w:t>entegrasyon</w:t>
            </w:r>
            <w:proofErr w:type="gramEnd"/>
            <w:r>
              <w:rPr>
                <w:rFonts w:ascii="Calibri" w:hAnsi="Calibri" w:cs="Calibri"/>
                <w:color w:val="000000" w:themeColor="text1"/>
                <w:sz w:val="18"/>
                <w:szCs w:val="18"/>
              </w:rPr>
              <w:t xml:space="preserve"> ve kapsayıcılığa ilişkin yapılan faaliyet bulunmamaktadır.</w:t>
            </w:r>
          </w:p>
        </w:tc>
        <w:tc>
          <w:tcPr>
            <w:tcW w:w="2409" w:type="dxa"/>
          </w:tcPr>
          <w:p w:rsidR="00A45101" w:rsidRPr="00295B41" w:rsidRDefault="00A45101" w:rsidP="00A45101">
            <w:pPr>
              <w:jc w:val="both"/>
              <w:rPr>
                <w:rFonts w:ascii="Calibri" w:hAnsi="Calibri" w:cs="Calibri"/>
                <w:bCs/>
                <w:color w:val="000000" w:themeColor="text1"/>
                <w:sz w:val="18"/>
                <w:szCs w:val="18"/>
              </w:rPr>
            </w:pPr>
          </w:p>
        </w:tc>
        <w:tc>
          <w:tcPr>
            <w:tcW w:w="2836" w:type="dxa"/>
            <w:vAlign w:val="center"/>
          </w:tcPr>
          <w:p w:rsidR="00A45101" w:rsidRPr="00E70D52" w:rsidRDefault="00A45101" w:rsidP="00A45101">
            <w:pPr>
              <w:jc w:val="both"/>
              <w:rPr>
                <w:rFonts w:ascii="Calibri" w:hAnsi="Calibri" w:cs="Calibri"/>
                <w:b/>
                <w:color w:val="000000" w:themeColor="text1"/>
                <w:sz w:val="18"/>
                <w:szCs w:val="18"/>
                <w:shd w:val="clear" w:color="auto" w:fill="FFFFFF"/>
              </w:rPr>
            </w:pPr>
          </w:p>
        </w:tc>
      </w:tr>
      <w:tr w:rsidR="00A45101" w:rsidRPr="000D35DE" w:rsidTr="00BC4043">
        <w:trPr>
          <w:trHeight w:val="955"/>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lastRenderedPageBreak/>
              <w:t>2</w:t>
            </w:r>
          </w:p>
        </w:tc>
        <w:tc>
          <w:tcPr>
            <w:tcW w:w="2835" w:type="dxa"/>
            <w:gridSpan w:val="2"/>
            <w:vAlign w:val="center"/>
          </w:tcPr>
          <w:p w:rsidR="00A45101" w:rsidRPr="000D35DE" w:rsidRDefault="00A45101" w:rsidP="00A45101">
            <w:pPr>
              <w:rPr>
                <w:rFonts w:cstheme="minorHAnsi"/>
                <w:sz w:val="18"/>
                <w:szCs w:val="18"/>
              </w:rPr>
            </w:pPr>
            <w:r w:rsidRPr="000D35DE">
              <w:rPr>
                <w:rFonts w:cstheme="minorHAnsi"/>
                <w:b/>
                <w:bCs/>
                <w:sz w:val="18"/>
                <w:szCs w:val="18"/>
              </w:rPr>
              <w:t>Eğitim programlarına başvuran kişi sayısı</w:t>
            </w:r>
          </w:p>
          <w:p w:rsidR="00A45101" w:rsidRPr="000D35DE" w:rsidRDefault="0008603C" w:rsidP="00A45101">
            <w:pPr>
              <w:rPr>
                <w:rFonts w:cstheme="minorHAnsi"/>
                <w:sz w:val="18"/>
                <w:szCs w:val="18"/>
              </w:rPr>
            </w:pPr>
            <w:r w:rsidRPr="0008603C">
              <w:rPr>
                <w:rFonts w:cstheme="minorHAnsi"/>
                <w:color w:val="FF0000"/>
                <w:sz w:val="18"/>
                <w:szCs w:val="18"/>
              </w:rPr>
              <w:t xml:space="preserve">01.04.2023-30.06.2023 </w:t>
            </w:r>
            <w:r w:rsidR="00A45101" w:rsidRPr="000D35DE">
              <w:rPr>
                <w:rFonts w:cstheme="minorHAnsi"/>
                <w:color w:val="FF0000"/>
                <w:sz w:val="18"/>
                <w:szCs w:val="18"/>
              </w:rPr>
              <w:t>tarihleri arası gerçekleşme bildirilecektir.</w:t>
            </w:r>
          </w:p>
        </w:tc>
        <w:tc>
          <w:tcPr>
            <w:tcW w:w="1560" w:type="dxa"/>
            <w:vAlign w:val="center"/>
          </w:tcPr>
          <w:p w:rsidR="00A45101" w:rsidRDefault="00A45101" w:rsidP="00A45101">
            <w:pPr>
              <w:rPr>
                <w:rFonts w:cstheme="minorHAnsi"/>
                <w:sz w:val="18"/>
                <w:szCs w:val="18"/>
              </w:rPr>
            </w:pPr>
            <w:r w:rsidRPr="000D35DE">
              <w:rPr>
                <w:rFonts w:cstheme="minorHAnsi"/>
                <w:sz w:val="18"/>
                <w:szCs w:val="18"/>
              </w:rPr>
              <w:t>-KAYUZEM</w:t>
            </w:r>
          </w:p>
          <w:p w:rsidR="00A45101" w:rsidRPr="000D35DE" w:rsidRDefault="00A45101" w:rsidP="00A45101">
            <w:pPr>
              <w:rPr>
                <w:rFonts w:cstheme="minorHAnsi"/>
                <w:sz w:val="18"/>
                <w:szCs w:val="18"/>
              </w:rPr>
            </w:pPr>
          </w:p>
          <w:p w:rsidR="00A45101" w:rsidRDefault="00A45101" w:rsidP="00A45101">
            <w:pPr>
              <w:rPr>
                <w:rFonts w:cstheme="minorHAnsi"/>
                <w:sz w:val="18"/>
                <w:szCs w:val="18"/>
              </w:rPr>
            </w:pPr>
            <w:r w:rsidRPr="000D35DE">
              <w:rPr>
                <w:rFonts w:cstheme="minorHAnsi"/>
                <w:sz w:val="18"/>
                <w:szCs w:val="18"/>
              </w:rPr>
              <w:t>-KAYSEM</w:t>
            </w:r>
          </w:p>
          <w:p w:rsidR="00A45101" w:rsidRPr="000D35DE" w:rsidRDefault="00A45101" w:rsidP="00A45101">
            <w:pPr>
              <w:rPr>
                <w:rFonts w:cstheme="minorHAnsi"/>
                <w:sz w:val="18"/>
                <w:szCs w:val="18"/>
              </w:rPr>
            </w:pPr>
          </w:p>
          <w:p w:rsidR="00A45101" w:rsidRPr="000D35DE" w:rsidRDefault="00A45101" w:rsidP="00A45101">
            <w:pPr>
              <w:rPr>
                <w:rFonts w:cstheme="minorHAnsi"/>
                <w:sz w:val="18"/>
                <w:szCs w:val="18"/>
              </w:rPr>
            </w:pPr>
            <w:r w:rsidRPr="000D35DE">
              <w:rPr>
                <w:rFonts w:cstheme="minorHAnsi"/>
                <w:sz w:val="18"/>
                <w:szCs w:val="18"/>
              </w:rPr>
              <w:t>-KAYİGEM</w:t>
            </w:r>
          </w:p>
          <w:p w:rsidR="00A45101" w:rsidRPr="000D35DE" w:rsidRDefault="00A45101" w:rsidP="00A45101">
            <w:pPr>
              <w:rPr>
                <w:rFonts w:cstheme="minorHAnsi"/>
                <w:b/>
                <w:sz w:val="18"/>
                <w:szCs w:val="18"/>
              </w:rPr>
            </w:pPr>
          </w:p>
        </w:tc>
        <w:tc>
          <w:tcPr>
            <w:tcW w:w="3118" w:type="dxa"/>
            <w:vAlign w:val="center"/>
          </w:tcPr>
          <w:p w:rsidR="00A45101" w:rsidRPr="00BC4043" w:rsidRDefault="00A45101" w:rsidP="00A45101">
            <w:pPr>
              <w:jc w:val="both"/>
              <w:rPr>
                <w:rFonts w:eastAsia="Calibri" w:cstheme="minorHAnsi"/>
                <w:b/>
                <w:bCs/>
                <w:sz w:val="18"/>
                <w:szCs w:val="18"/>
              </w:rPr>
            </w:pPr>
          </w:p>
        </w:tc>
        <w:tc>
          <w:tcPr>
            <w:tcW w:w="3119" w:type="dxa"/>
          </w:tcPr>
          <w:p w:rsidR="00A45101" w:rsidRPr="000D35DE" w:rsidRDefault="00A45101" w:rsidP="00A45101">
            <w:pPr>
              <w:rPr>
                <w:rFonts w:cstheme="minorHAnsi"/>
                <w:b/>
                <w:color w:val="FF0000"/>
                <w:sz w:val="18"/>
                <w:szCs w:val="18"/>
              </w:rPr>
            </w:pPr>
          </w:p>
        </w:tc>
        <w:tc>
          <w:tcPr>
            <w:tcW w:w="2409" w:type="dxa"/>
            <w:vAlign w:val="center"/>
          </w:tcPr>
          <w:p w:rsidR="00A45101" w:rsidRPr="000D35DE" w:rsidRDefault="00A45101" w:rsidP="00A45101">
            <w:pPr>
              <w:jc w:val="both"/>
              <w:rPr>
                <w:rFonts w:cstheme="minorHAnsi"/>
                <w:b/>
                <w:color w:val="FF0000"/>
                <w:sz w:val="18"/>
                <w:szCs w:val="18"/>
              </w:rPr>
            </w:pPr>
          </w:p>
        </w:tc>
        <w:tc>
          <w:tcPr>
            <w:tcW w:w="2836" w:type="dxa"/>
            <w:vAlign w:val="center"/>
          </w:tcPr>
          <w:p w:rsidR="00A45101" w:rsidRPr="000D35DE" w:rsidRDefault="00A45101" w:rsidP="00A45101">
            <w:pPr>
              <w:rPr>
                <w:rFonts w:cstheme="minorHAnsi"/>
                <w:b/>
                <w:color w:val="FF0000"/>
                <w:sz w:val="18"/>
                <w:szCs w:val="18"/>
              </w:rPr>
            </w:pPr>
          </w:p>
        </w:tc>
      </w:tr>
      <w:tr w:rsidR="00A45101" w:rsidRPr="000D35DE" w:rsidTr="00BC4043">
        <w:trPr>
          <w:trHeight w:val="564"/>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t>3</w:t>
            </w:r>
          </w:p>
        </w:tc>
        <w:tc>
          <w:tcPr>
            <w:tcW w:w="2835" w:type="dxa"/>
            <w:gridSpan w:val="2"/>
            <w:vAlign w:val="center"/>
          </w:tcPr>
          <w:p w:rsidR="00A45101" w:rsidRPr="000D35DE" w:rsidRDefault="00A45101" w:rsidP="00A45101">
            <w:pPr>
              <w:jc w:val="both"/>
              <w:rPr>
                <w:rFonts w:cstheme="minorHAnsi"/>
                <w:b/>
                <w:bCs/>
                <w:sz w:val="18"/>
                <w:szCs w:val="18"/>
              </w:rPr>
            </w:pPr>
            <w:r w:rsidRPr="000D35DE">
              <w:rPr>
                <w:rFonts w:cstheme="minorHAnsi"/>
                <w:b/>
                <w:bCs/>
                <w:sz w:val="18"/>
                <w:szCs w:val="18"/>
              </w:rPr>
              <w:t xml:space="preserve">Mezunlara yönelik gerçekleştirilen faaliyet sayısı </w:t>
            </w:r>
          </w:p>
          <w:p w:rsidR="00A45101" w:rsidRPr="000D35DE" w:rsidRDefault="00A45101" w:rsidP="00A45101">
            <w:pPr>
              <w:jc w:val="both"/>
              <w:rPr>
                <w:rFonts w:cstheme="minorHAnsi"/>
                <w:b/>
                <w:bCs/>
                <w:sz w:val="18"/>
                <w:szCs w:val="18"/>
              </w:rPr>
            </w:pPr>
            <w:r w:rsidRPr="000D35DE">
              <w:rPr>
                <w:rFonts w:cstheme="minorHAnsi"/>
                <w:color w:val="0070C0"/>
                <w:sz w:val="18"/>
                <w:szCs w:val="18"/>
              </w:rPr>
              <w:t>(</w:t>
            </w:r>
            <w:r w:rsidRPr="000D35DE">
              <w:rPr>
                <w:rFonts w:cstheme="minorHAnsi"/>
                <w:i/>
                <w:iCs/>
                <w:color w:val="0070C0"/>
                <w:sz w:val="18"/>
                <w:szCs w:val="18"/>
              </w:rPr>
              <w:t xml:space="preserve">Mezunlara yönelik gerçekleştirilen fuar, </w:t>
            </w:r>
            <w:proofErr w:type="gramStart"/>
            <w:r w:rsidRPr="000D35DE">
              <w:rPr>
                <w:rFonts w:cstheme="minorHAnsi"/>
                <w:i/>
                <w:iCs/>
                <w:color w:val="0070C0"/>
                <w:sz w:val="18"/>
                <w:szCs w:val="18"/>
              </w:rPr>
              <w:t>sempozyum</w:t>
            </w:r>
            <w:proofErr w:type="gramEnd"/>
            <w:r w:rsidRPr="000D35DE">
              <w:rPr>
                <w:rFonts w:cstheme="minorHAnsi"/>
                <w:i/>
                <w:iCs/>
                <w:color w:val="0070C0"/>
                <w:sz w:val="18"/>
                <w:szCs w:val="18"/>
              </w:rPr>
              <w:t>, kurs, seminer, söyleşi vb. faaliyetlerin sayısı)</w:t>
            </w:r>
          </w:p>
          <w:p w:rsidR="00A45101" w:rsidRPr="000D35DE" w:rsidRDefault="0008603C" w:rsidP="00A45101">
            <w:pPr>
              <w:jc w:val="both"/>
              <w:rPr>
                <w:rFonts w:cstheme="minorHAnsi"/>
                <w:color w:val="FF0000"/>
                <w:sz w:val="18"/>
                <w:szCs w:val="18"/>
              </w:rPr>
            </w:pPr>
            <w:r w:rsidRPr="0008603C">
              <w:rPr>
                <w:rFonts w:cstheme="minorHAnsi"/>
                <w:color w:val="FF0000"/>
                <w:sz w:val="18"/>
                <w:szCs w:val="18"/>
              </w:rPr>
              <w:t xml:space="preserve">01.04.2023-30.06.2023 </w:t>
            </w:r>
            <w:r w:rsidR="00A45101" w:rsidRPr="000D35DE">
              <w:rPr>
                <w:rFonts w:cstheme="minorHAnsi"/>
                <w:color w:val="FF0000"/>
                <w:sz w:val="18"/>
                <w:szCs w:val="18"/>
              </w:rPr>
              <w:t>tarihleri arası gerçekleşme bildirilecektir.</w:t>
            </w:r>
          </w:p>
        </w:tc>
        <w:tc>
          <w:tcPr>
            <w:tcW w:w="1560" w:type="dxa"/>
            <w:vAlign w:val="center"/>
          </w:tcPr>
          <w:p w:rsidR="00A45101" w:rsidRDefault="00A45101" w:rsidP="00A45101">
            <w:pPr>
              <w:rPr>
                <w:rFonts w:cstheme="minorHAnsi"/>
                <w:sz w:val="18"/>
                <w:szCs w:val="18"/>
              </w:rPr>
            </w:pPr>
            <w:r w:rsidRPr="000D35DE">
              <w:rPr>
                <w:rFonts w:cstheme="minorHAnsi"/>
                <w:sz w:val="18"/>
                <w:szCs w:val="18"/>
              </w:rPr>
              <w:t>-Öğrenci İşleri Daire Başkanlığı</w:t>
            </w:r>
          </w:p>
          <w:p w:rsidR="00A45101" w:rsidRPr="000D35DE" w:rsidRDefault="00A45101" w:rsidP="00A45101">
            <w:pPr>
              <w:rPr>
                <w:rFonts w:cstheme="minorHAnsi"/>
                <w:sz w:val="18"/>
                <w:szCs w:val="18"/>
              </w:rPr>
            </w:pPr>
          </w:p>
          <w:p w:rsidR="00A45101" w:rsidRDefault="00A45101" w:rsidP="00A45101">
            <w:pPr>
              <w:rPr>
                <w:rFonts w:cstheme="minorHAnsi"/>
                <w:sz w:val="18"/>
                <w:szCs w:val="18"/>
              </w:rPr>
            </w:pPr>
            <w:r w:rsidRPr="000D35DE">
              <w:rPr>
                <w:rFonts w:cstheme="minorHAnsi"/>
                <w:sz w:val="18"/>
                <w:szCs w:val="18"/>
              </w:rPr>
              <w:t>-KARMER</w:t>
            </w:r>
          </w:p>
          <w:p w:rsidR="00A45101" w:rsidRPr="000D35DE" w:rsidRDefault="00A45101" w:rsidP="00A45101">
            <w:pPr>
              <w:rPr>
                <w:rFonts w:cstheme="minorHAnsi"/>
                <w:sz w:val="18"/>
                <w:szCs w:val="18"/>
              </w:rPr>
            </w:pPr>
          </w:p>
          <w:p w:rsidR="00A45101" w:rsidRPr="000D35DE" w:rsidRDefault="00A45101" w:rsidP="00A45101">
            <w:pPr>
              <w:rPr>
                <w:rFonts w:cstheme="minorHAnsi"/>
                <w:sz w:val="18"/>
                <w:szCs w:val="18"/>
              </w:rPr>
            </w:pPr>
            <w:r w:rsidRPr="000D35DE">
              <w:rPr>
                <w:rFonts w:cstheme="minorHAnsi"/>
                <w:sz w:val="18"/>
                <w:szCs w:val="18"/>
              </w:rPr>
              <w:t>-Akademik Birimler</w:t>
            </w:r>
          </w:p>
        </w:tc>
        <w:tc>
          <w:tcPr>
            <w:tcW w:w="3118" w:type="dxa"/>
            <w:vAlign w:val="center"/>
          </w:tcPr>
          <w:p w:rsidR="00A45101" w:rsidRPr="0008603C" w:rsidRDefault="0008603C" w:rsidP="0008603C">
            <w:pPr>
              <w:jc w:val="center"/>
              <w:rPr>
                <w:rFonts w:cstheme="minorHAnsi"/>
                <w:b/>
                <w:color w:val="000000" w:themeColor="text1"/>
                <w:sz w:val="18"/>
                <w:szCs w:val="18"/>
              </w:rPr>
            </w:pPr>
            <w:r w:rsidRPr="0008603C">
              <w:rPr>
                <w:rFonts w:cstheme="minorHAnsi"/>
                <w:b/>
                <w:color w:val="000000" w:themeColor="text1"/>
                <w:sz w:val="18"/>
                <w:szCs w:val="18"/>
              </w:rPr>
              <w:t>0</w:t>
            </w:r>
          </w:p>
        </w:tc>
        <w:tc>
          <w:tcPr>
            <w:tcW w:w="3119" w:type="dxa"/>
          </w:tcPr>
          <w:p w:rsidR="00B35EC1" w:rsidRDefault="00B35EC1" w:rsidP="00A45101">
            <w:pPr>
              <w:jc w:val="both"/>
              <w:rPr>
                <w:rFonts w:cstheme="minorHAnsi"/>
                <w:bCs/>
                <w:color w:val="000000" w:themeColor="text1"/>
                <w:sz w:val="18"/>
                <w:szCs w:val="18"/>
              </w:rPr>
            </w:pPr>
          </w:p>
          <w:p w:rsidR="00B35EC1" w:rsidRDefault="00B35EC1" w:rsidP="00A45101">
            <w:pPr>
              <w:jc w:val="both"/>
              <w:rPr>
                <w:rFonts w:cstheme="minorHAnsi"/>
                <w:bCs/>
                <w:color w:val="000000" w:themeColor="text1"/>
                <w:sz w:val="18"/>
                <w:szCs w:val="18"/>
              </w:rPr>
            </w:pPr>
          </w:p>
          <w:p w:rsidR="00A45101" w:rsidRPr="000D35DE" w:rsidRDefault="001A45F2" w:rsidP="00A45101">
            <w:pPr>
              <w:jc w:val="both"/>
              <w:rPr>
                <w:rFonts w:cstheme="minorHAnsi"/>
                <w:bCs/>
                <w:color w:val="000000" w:themeColor="text1"/>
                <w:sz w:val="18"/>
                <w:szCs w:val="18"/>
              </w:rPr>
            </w:pPr>
            <w:r w:rsidRPr="00E11AE8">
              <w:rPr>
                <w:rFonts w:cstheme="minorHAnsi"/>
                <w:bCs/>
                <w:color w:val="000000" w:themeColor="text1"/>
                <w:sz w:val="18"/>
                <w:szCs w:val="18"/>
              </w:rPr>
              <w:t>Yüksekokulumuzda mezunlara yönelik herhangi bir etkinlik düzenlenmemiştir</w:t>
            </w:r>
          </w:p>
        </w:tc>
        <w:tc>
          <w:tcPr>
            <w:tcW w:w="2409" w:type="dxa"/>
            <w:vAlign w:val="center"/>
          </w:tcPr>
          <w:p w:rsidR="00A45101" w:rsidRPr="000D35DE" w:rsidRDefault="00A45101" w:rsidP="00A45101">
            <w:pPr>
              <w:jc w:val="both"/>
              <w:rPr>
                <w:rFonts w:cstheme="minorHAnsi"/>
                <w:b/>
                <w:bCs/>
                <w:color w:val="FF0000"/>
                <w:sz w:val="18"/>
                <w:szCs w:val="18"/>
              </w:rPr>
            </w:pPr>
          </w:p>
        </w:tc>
        <w:tc>
          <w:tcPr>
            <w:tcW w:w="2836" w:type="dxa"/>
            <w:vAlign w:val="center"/>
          </w:tcPr>
          <w:p w:rsidR="00A45101" w:rsidRPr="00A66B00" w:rsidRDefault="00A45101" w:rsidP="00A45101">
            <w:pPr>
              <w:jc w:val="both"/>
              <w:rPr>
                <w:rFonts w:cstheme="minorHAnsi"/>
                <w:bCs/>
                <w:color w:val="FF0000"/>
                <w:sz w:val="18"/>
                <w:szCs w:val="18"/>
              </w:rPr>
            </w:pPr>
          </w:p>
        </w:tc>
      </w:tr>
      <w:tr w:rsidR="00A45101" w:rsidRPr="000D35DE" w:rsidTr="00BC4043">
        <w:trPr>
          <w:trHeight w:val="322"/>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t>4</w:t>
            </w:r>
          </w:p>
        </w:tc>
        <w:tc>
          <w:tcPr>
            <w:tcW w:w="2835" w:type="dxa"/>
            <w:gridSpan w:val="2"/>
            <w:vAlign w:val="center"/>
          </w:tcPr>
          <w:p w:rsidR="00A45101" w:rsidRPr="000D35DE" w:rsidRDefault="00A45101" w:rsidP="00A45101">
            <w:pPr>
              <w:jc w:val="both"/>
              <w:rPr>
                <w:rFonts w:cstheme="minorHAnsi"/>
                <w:color w:val="FF0000"/>
                <w:sz w:val="18"/>
                <w:szCs w:val="18"/>
              </w:rPr>
            </w:pPr>
            <w:r w:rsidRPr="000D35DE">
              <w:rPr>
                <w:rFonts w:cstheme="minorHAnsi"/>
                <w:b/>
                <w:bCs/>
                <w:sz w:val="18"/>
                <w:szCs w:val="18"/>
              </w:rPr>
              <w:t>Sürekli Eğitim Merkezi (SEM) ve Dil Merkezi (DİLMER) tarafından mesleki eğitime yönelik verilen sertifika sayısı</w:t>
            </w:r>
          </w:p>
          <w:p w:rsidR="00A45101" w:rsidRPr="000D35DE" w:rsidRDefault="0008603C" w:rsidP="00A45101">
            <w:pPr>
              <w:jc w:val="both"/>
              <w:rPr>
                <w:rFonts w:cstheme="minorHAnsi"/>
                <w:sz w:val="18"/>
                <w:szCs w:val="18"/>
              </w:rPr>
            </w:pPr>
            <w:r w:rsidRPr="0008603C">
              <w:rPr>
                <w:rFonts w:cstheme="minorHAnsi"/>
                <w:color w:val="FF0000"/>
                <w:sz w:val="18"/>
                <w:szCs w:val="18"/>
              </w:rPr>
              <w:t xml:space="preserve">01.04.2023-30.06.2023 </w:t>
            </w:r>
            <w:r w:rsidR="00A45101" w:rsidRPr="000D35DE">
              <w:rPr>
                <w:rFonts w:cstheme="minorHAnsi"/>
                <w:color w:val="FF0000"/>
                <w:sz w:val="18"/>
                <w:szCs w:val="18"/>
              </w:rPr>
              <w:t>tarihleri arası gerçekleşme detaylı bildirilecektir.</w:t>
            </w:r>
          </w:p>
        </w:tc>
        <w:tc>
          <w:tcPr>
            <w:tcW w:w="1560" w:type="dxa"/>
            <w:vAlign w:val="center"/>
          </w:tcPr>
          <w:p w:rsidR="00A45101" w:rsidRDefault="00A45101" w:rsidP="00A45101">
            <w:pPr>
              <w:rPr>
                <w:rFonts w:cstheme="minorHAnsi"/>
                <w:sz w:val="18"/>
                <w:szCs w:val="18"/>
              </w:rPr>
            </w:pPr>
            <w:r w:rsidRPr="000D35DE">
              <w:rPr>
                <w:rFonts w:cstheme="minorHAnsi"/>
                <w:sz w:val="18"/>
                <w:szCs w:val="18"/>
              </w:rPr>
              <w:t>-KAYSEM</w:t>
            </w:r>
          </w:p>
          <w:p w:rsidR="00A45101" w:rsidRPr="000D35DE" w:rsidRDefault="00A45101" w:rsidP="00A45101">
            <w:pPr>
              <w:rPr>
                <w:rFonts w:cstheme="minorHAnsi"/>
                <w:sz w:val="18"/>
                <w:szCs w:val="18"/>
              </w:rPr>
            </w:pPr>
          </w:p>
          <w:p w:rsidR="00A45101" w:rsidRPr="000D35DE" w:rsidRDefault="00A45101" w:rsidP="00A45101">
            <w:pPr>
              <w:rPr>
                <w:rFonts w:cstheme="minorHAnsi"/>
                <w:sz w:val="18"/>
                <w:szCs w:val="18"/>
              </w:rPr>
            </w:pPr>
            <w:r w:rsidRPr="000D35DE">
              <w:rPr>
                <w:rFonts w:cstheme="minorHAnsi"/>
                <w:sz w:val="18"/>
                <w:szCs w:val="18"/>
              </w:rPr>
              <w:t>-DİLMER</w:t>
            </w:r>
          </w:p>
        </w:tc>
        <w:tc>
          <w:tcPr>
            <w:tcW w:w="3118" w:type="dxa"/>
            <w:vAlign w:val="center"/>
          </w:tcPr>
          <w:p w:rsidR="001F371E" w:rsidRPr="001F371E" w:rsidRDefault="001F371E" w:rsidP="001F371E">
            <w:pPr>
              <w:jc w:val="center"/>
              <w:rPr>
                <w:rFonts w:cstheme="minorHAnsi"/>
                <w:b/>
                <w:color w:val="FF0000"/>
                <w:sz w:val="18"/>
                <w:szCs w:val="18"/>
                <w:u w:val="single"/>
              </w:rPr>
            </w:pPr>
            <w:r w:rsidRPr="001F371E">
              <w:rPr>
                <w:rFonts w:cstheme="minorHAnsi"/>
                <w:b/>
                <w:color w:val="FF0000"/>
                <w:sz w:val="18"/>
                <w:szCs w:val="18"/>
                <w:u w:val="single"/>
              </w:rPr>
              <w:t>52 ADET</w:t>
            </w:r>
          </w:p>
          <w:p w:rsidR="00A45101" w:rsidRDefault="00A45101" w:rsidP="00A45101">
            <w:pPr>
              <w:jc w:val="both"/>
              <w:rPr>
                <w:rFonts w:cstheme="minorHAnsi"/>
                <w:sz w:val="18"/>
                <w:szCs w:val="18"/>
              </w:rPr>
            </w:pPr>
            <w:r w:rsidRPr="00472188">
              <w:rPr>
                <w:rFonts w:cstheme="minorHAnsi"/>
                <w:color w:val="FF0000"/>
                <w:sz w:val="18"/>
                <w:szCs w:val="18"/>
              </w:rPr>
              <w:t>KAYSEM</w:t>
            </w:r>
            <w:r>
              <w:rPr>
                <w:rFonts w:cstheme="minorHAnsi"/>
                <w:sz w:val="18"/>
                <w:szCs w:val="18"/>
              </w:rPr>
              <w:t xml:space="preserve">: Türkçe Yeterlik Sınavı Sertifika: 41 Adet Sertifika  </w:t>
            </w:r>
          </w:p>
          <w:p w:rsidR="00A45101" w:rsidRPr="000D35DE" w:rsidRDefault="00A45101" w:rsidP="00A45101">
            <w:pPr>
              <w:jc w:val="both"/>
              <w:rPr>
                <w:rFonts w:cstheme="minorHAnsi"/>
                <w:sz w:val="18"/>
                <w:szCs w:val="18"/>
              </w:rPr>
            </w:pPr>
            <w:r w:rsidRPr="00F77B54">
              <w:rPr>
                <w:rFonts w:cstheme="minorHAnsi"/>
                <w:color w:val="FF0000"/>
                <w:sz w:val="18"/>
                <w:szCs w:val="18"/>
              </w:rPr>
              <w:t xml:space="preserve">DİLMER: </w:t>
            </w:r>
            <w:r w:rsidRPr="00F77B54">
              <w:rPr>
                <w:rFonts w:cstheme="minorHAnsi"/>
                <w:sz w:val="18"/>
                <w:szCs w:val="18"/>
              </w:rPr>
              <w:t>Uluslararası Öğrencilere Türkçe Kursu A1 Kuru 11 Adet Sertifika</w:t>
            </w:r>
          </w:p>
        </w:tc>
        <w:tc>
          <w:tcPr>
            <w:tcW w:w="3119" w:type="dxa"/>
          </w:tcPr>
          <w:p w:rsidR="00A45101" w:rsidRPr="000D35DE" w:rsidRDefault="00A45101" w:rsidP="00A45101">
            <w:pPr>
              <w:jc w:val="both"/>
              <w:rPr>
                <w:rFonts w:cstheme="minorHAnsi"/>
                <w:sz w:val="18"/>
                <w:szCs w:val="18"/>
              </w:rPr>
            </w:pPr>
          </w:p>
        </w:tc>
        <w:tc>
          <w:tcPr>
            <w:tcW w:w="2409" w:type="dxa"/>
            <w:vAlign w:val="center"/>
          </w:tcPr>
          <w:p w:rsidR="00A45101" w:rsidRPr="000D35DE" w:rsidRDefault="00A45101" w:rsidP="00A45101">
            <w:pPr>
              <w:jc w:val="center"/>
              <w:rPr>
                <w:rFonts w:cstheme="minorHAnsi"/>
                <w:b/>
                <w:color w:val="FF0000"/>
                <w:sz w:val="18"/>
                <w:szCs w:val="18"/>
              </w:rPr>
            </w:pPr>
          </w:p>
        </w:tc>
        <w:tc>
          <w:tcPr>
            <w:tcW w:w="2836" w:type="dxa"/>
            <w:vAlign w:val="center"/>
          </w:tcPr>
          <w:p w:rsidR="00A45101" w:rsidRPr="00F71256" w:rsidRDefault="00A45101" w:rsidP="00A45101">
            <w:pPr>
              <w:rPr>
                <w:rFonts w:cstheme="minorHAnsi"/>
                <w:b/>
                <w:color w:val="FF0000"/>
                <w:sz w:val="18"/>
                <w:szCs w:val="18"/>
              </w:rPr>
            </w:pPr>
          </w:p>
        </w:tc>
      </w:tr>
      <w:tr w:rsidR="00A45101" w:rsidRPr="000D35DE" w:rsidTr="00BC4043">
        <w:trPr>
          <w:trHeight w:val="356"/>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t>5</w:t>
            </w:r>
          </w:p>
        </w:tc>
        <w:tc>
          <w:tcPr>
            <w:tcW w:w="2835" w:type="dxa"/>
            <w:gridSpan w:val="2"/>
            <w:vAlign w:val="center"/>
          </w:tcPr>
          <w:p w:rsidR="00A45101" w:rsidRPr="000D35DE" w:rsidRDefault="00A45101" w:rsidP="00A45101">
            <w:pPr>
              <w:jc w:val="both"/>
              <w:rPr>
                <w:rFonts w:cstheme="minorHAnsi"/>
                <w:b/>
                <w:bCs/>
                <w:sz w:val="18"/>
                <w:szCs w:val="18"/>
              </w:rPr>
            </w:pPr>
            <w:r w:rsidRPr="000D35DE">
              <w:rPr>
                <w:rFonts w:cstheme="minorHAnsi"/>
                <w:b/>
                <w:bCs/>
                <w:sz w:val="18"/>
                <w:szCs w:val="18"/>
              </w:rPr>
              <w:t xml:space="preserve">Tamamlanan sosyal sorumluluk projeleri sayısı </w:t>
            </w:r>
          </w:p>
          <w:p w:rsidR="00A45101" w:rsidRPr="000D35DE" w:rsidRDefault="00A45101" w:rsidP="00A45101">
            <w:pPr>
              <w:jc w:val="both"/>
              <w:rPr>
                <w:rFonts w:cstheme="minorHAnsi"/>
                <w:b/>
                <w:bCs/>
                <w:sz w:val="18"/>
                <w:szCs w:val="18"/>
              </w:rPr>
            </w:pPr>
            <w:r w:rsidRPr="000D35DE">
              <w:rPr>
                <w:rFonts w:cstheme="minorHAnsi"/>
                <w:sz w:val="18"/>
                <w:szCs w:val="18"/>
              </w:rPr>
              <w:t>(</w:t>
            </w:r>
            <w:r w:rsidRPr="000D35DE">
              <w:rPr>
                <w:rFonts w:cstheme="minorHAnsi"/>
                <w:i/>
                <w:iCs/>
                <w:color w:val="0070C0"/>
                <w:sz w:val="18"/>
                <w:szCs w:val="18"/>
              </w:rPr>
              <w:t>Kişi ve kurumların kendi çıkarlarını gözetmeksizin ortak ve sürdürülebilir yaşam düsturu ile toplumun ve insanlığın ihtiyaçlarını gidermek ve sorunlarını çözmek amacıyla yaptıkları çalışmalar, Belirli bir bütçesi, hedefi ve çıktıları olan en az iki ay süreli projeler</w:t>
            </w:r>
            <w:r w:rsidRPr="000D35DE">
              <w:rPr>
                <w:rFonts w:cstheme="minorHAnsi"/>
                <w:i/>
                <w:iCs/>
                <w:sz w:val="18"/>
                <w:szCs w:val="18"/>
              </w:rPr>
              <w:t>)</w:t>
            </w:r>
          </w:p>
          <w:p w:rsidR="00A45101" w:rsidRPr="000D35DE" w:rsidRDefault="0008603C" w:rsidP="00A45101">
            <w:pPr>
              <w:jc w:val="both"/>
              <w:rPr>
                <w:rFonts w:cstheme="minorHAnsi"/>
                <w:color w:val="FF0000"/>
                <w:sz w:val="18"/>
                <w:szCs w:val="18"/>
              </w:rPr>
            </w:pPr>
            <w:r w:rsidRPr="0008603C">
              <w:rPr>
                <w:rFonts w:cstheme="minorHAnsi"/>
                <w:color w:val="FF0000"/>
                <w:sz w:val="18"/>
                <w:szCs w:val="18"/>
              </w:rPr>
              <w:t xml:space="preserve">01.04.2023-30.06.2023 </w:t>
            </w:r>
            <w:r w:rsidR="00A45101" w:rsidRPr="000D35DE">
              <w:rPr>
                <w:rFonts w:cstheme="minorHAnsi"/>
                <w:color w:val="FF0000"/>
                <w:sz w:val="18"/>
                <w:szCs w:val="18"/>
              </w:rPr>
              <w:t>tarihleri arası gerçekleşme bildirilecektir.</w:t>
            </w:r>
          </w:p>
        </w:tc>
        <w:tc>
          <w:tcPr>
            <w:tcW w:w="1560" w:type="dxa"/>
            <w:vAlign w:val="center"/>
          </w:tcPr>
          <w:p w:rsidR="00A45101" w:rsidRPr="000D35DE" w:rsidRDefault="00A45101" w:rsidP="00A45101">
            <w:pPr>
              <w:rPr>
                <w:rFonts w:cstheme="minorHAnsi"/>
                <w:sz w:val="18"/>
                <w:szCs w:val="18"/>
              </w:rPr>
            </w:pPr>
            <w:r w:rsidRPr="000D35DE">
              <w:rPr>
                <w:rFonts w:cstheme="minorHAnsi"/>
                <w:sz w:val="18"/>
                <w:szCs w:val="18"/>
              </w:rPr>
              <w:t>-Tüm Birimler</w:t>
            </w:r>
          </w:p>
        </w:tc>
        <w:tc>
          <w:tcPr>
            <w:tcW w:w="3118" w:type="dxa"/>
          </w:tcPr>
          <w:p w:rsidR="00A45101" w:rsidRPr="0008603C" w:rsidRDefault="00A45101" w:rsidP="0008603C">
            <w:pPr>
              <w:jc w:val="center"/>
              <w:rPr>
                <w:rFonts w:cstheme="minorHAnsi"/>
                <w:b/>
                <w:sz w:val="18"/>
                <w:szCs w:val="18"/>
              </w:rPr>
            </w:pPr>
          </w:p>
          <w:p w:rsidR="0008603C" w:rsidRPr="0008603C" w:rsidRDefault="0008603C" w:rsidP="0008603C">
            <w:pPr>
              <w:jc w:val="center"/>
              <w:rPr>
                <w:rFonts w:cstheme="minorHAnsi"/>
                <w:b/>
                <w:sz w:val="18"/>
                <w:szCs w:val="18"/>
              </w:rPr>
            </w:pPr>
          </w:p>
          <w:p w:rsidR="0008603C" w:rsidRPr="0008603C" w:rsidRDefault="0008603C" w:rsidP="0008603C">
            <w:pPr>
              <w:jc w:val="center"/>
              <w:rPr>
                <w:rFonts w:cstheme="minorHAnsi"/>
                <w:b/>
                <w:sz w:val="18"/>
                <w:szCs w:val="18"/>
              </w:rPr>
            </w:pPr>
          </w:p>
          <w:p w:rsidR="0008603C" w:rsidRPr="0008603C" w:rsidRDefault="0008603C" w:rsidP="0008603C">
            <w:pPr>
              <w:jc w:val="center"/>
              <w:rPr>
                <w:rFonts w:cstheme="minorHAnsi"/>
                <w:b/>
                <w:sz w:val="18"/>
                <w:szCs w:val="18"/>
              </w:rPr>
            </w:pPr>
          </w:p>
          <w:p w:rsidR="0008603C" w:rsidRPr="0008603C" w:rsidRDefault="0008603C" w:rsidP="0008603C">
            <w:pPr>
              <w:jc w:val="center"/>
              <w:rPr>
                <w:rFonts w:cstheme="minorHAnsi"/>
                <w:b/>
                <w:sz w:val="18"/>
                <w:szCs w:val="18"/>
              </w:rPr>
            </w:pPr>
            <w:r w:rsidRPr="0008603C">
              <w:rPr>
                <w:rFonts w:cstheme="minorHAnsi"/>
                <w:b/>
                <w:sz w:val="18"/>
                <w:szCs w:val="18"/>
              </w:rPr>
              <w:t>0</w:t>
            </w:r>
          </w:p>
        </w:tc>
        <w:tc>
          <w:tcPr>
            <w:tcW w:w="3119" w:type="dxa"/>
          </w:tcPr>
          <w:p w:rsidR="00A45101" w:rsidRPr="000D35DE" w:rsidRDefault="001A45F2" w:rsidP="00A45101">
            <w:pPr>
              <w:spacing w:before="100" w:beforeAutospacing="1" w:after="100" w:afterAutospacing="1"/>
              <w:jc w:val="center"/>
              <w:rPr>
                <w:rFonts w:cstheme="minorHAnsi"/>
                <w:b/>
                <w:bCs/>
                <w:color w:val="000000" w:themeColor="text1"/>
                <w:sz w:val="18"/>
                <w:szCs w:val="18"/>
              </w:rPr>
            </w:pPr>
            <w:r w:rsidRPr="00E11AE8">
              <w:rPr>
                <w:rFonts w:cstheme="minorHAnsi"/>
                <w:bCs/>
                <w:color w:val="000000" w:themeColor="text1"/>
                <w:sz w:val="18"/>
                <w:szCs w:val="18"/>
              </w:rPr>
              <w:t>Yüksekokulumuzda tamamlanan sosyal sorumluluk projesi bulunmamaktadır.</w:t>
            </w:r>
          </w:p>
        </w:tc>
        <w:tc>
          <w:tcPr>
            <w:tcW w:w="2409" w:type="dxa"/>
          </w:tcPr>
          <w:p w:rsidR="00A45101" w:rsidRPr="00F408F2" w:rsidRDefault="00A45101" w:rsidP="00A45101">
            <w:pPr>
              <w:jc w:val="center"/>
              <w:rPr>
                <w:rFonts w:cstheme="minorHAnsi"/>
                <w:b/>
                <w:bCs/>
                <w:color w:val="000000" w:themeColor="text1"/>
                <w:sz w:val="18"/>
                <w:szCs w:val="18"/>
              </w:rPr>
            </w:pPr>
          </w:p>
        </w:tc>
        <w:tc>
          <w:tcPr>
            <w:tcW w:w="2836" w:type="dxa"/>
          </w:tcPr>
          <w:p w:rsidR="00A45101" w:rsidRPr="000D35DE" w:rsidRDefault="00A45101" w:rsidP="00A45101">
            <w:pPr>
              <w:jc w:val="center"/>
              <w:rPr>
                <w:rFonts w:cstheme="minorHAnsi"/>
                <w:b/>
                <w:bCs/>
                <w:color w:val="FF0000"/>
                <w:sz w:val="18"/>
                <w:szCs w:val="18"/>
              </w:rPr>
            </w:pPr>
          </w:p>
        </w:tc>
      </w:tr>
      <w:tr w:rsidR="00A45101" w:rsidRPr="000D35DE" w:rsidTr="00BC4043">
        <w:trPr>
          <w:trHeight w:val="517"/>
          <w:jc w:val="center"/>
        </w:trPr>
        <w:tc>
          <w:tcPr>
            <w:tcW w:w="562" w:type="dxa"/>
            <w:vAlign w:val="center"/>
          </w:tcPr>
          <w:p w:rsidR="00A45101" w:rsidRPr="000D35DE" w:rsidRDefault="00A45101" w:rsidP="00A45101">
            <w:pPr>
              <w:jc w:val="center"/>
              <w:rPr>
                <w:rFonts w:cstheme="minorHAnsi"/>
                <w:sz w:val="18"/>
                <w:szCs w:val="18"/>
              </w:rPr>
            </w:pPr>
            <w:r w:rsidRPr="000D35DE">
              <w:rPr>
                <w:rFonts w:cstheme="minorHAnsi"/>
                <w:sz w:val="18"/>
                <w:szCs w:val="18"/>
              </w:rPr>
              <w:t>6</w:t>
            </w:r>
          </w:p>
        </w:tc>
        <w:tc>
          <w:tcPr>
            <w:tcW w:w="2835" w:type="dxa"/>
            <w:gridSpan w:val="2"/>
            <w:vAlign w:val="center"/>
          </w:tcPr>
          <w:p w:rsidR="00A45101" w:rsidRPr="000D35DE" w:rsidRDefault="00A45101" w:rsidP="00A45101">
            <w:pPr>
              <w:jc w:val="both"/>
              <w:rPr>
                <w:rFonts w:cstheme="minorHAnsi"/>
                <w:b/>
                <w:bCs/>
                <w:sz w:val="18"/>
                <w:szCs w:val="18"/>
              </w:rPr>
            </w:pPr>
            <w:r w:rsidRPr="000D35DE">
              <w:rPr>
                <w:rFonts w:cstheme="minorHAnsi"/>
                <w:b/>
                <w:bCs/>
                <w:sz w:val="18"/>
                <w:szCs w:val="18"/>
              </w:rPr>
              <w:t>Üniversitenin çevrecilik alanlarında aldığı ödül sayısı</w:t>
            </w:r>
          </w:p>
          <w:p w:rsidR="00A45101" w:rsidRPr="000D35DE" w:rsidRDefault="0008603C" w:rsidP="00A45101">
            <w:pPr>
              <w:jc w:val="both"/>
              <w:rPr>
                <w:rFonts w:cstheme="minorHAnsi"/>
                <w:color w:val="FF0000"/>
                <w:sz w:val="18"/>
                <w:szCs w:val="18"/>
              </w:rPr>
            </w:pPr>
            <w:r w:rsidRPr="0008603C">
              <w:rPr>
                <w:rFonts w:cstheme="minorHAnsi"/>
                <w:color w:val="FF0000"/>
                <w:sz w:val="18"/>
                <w:szCs w:val="18"/>
              </w:rPr>
              <w:t xml:space="preserve">01.04.2023-30.06.2023 </w:t>
            </w:r>
            <w:r w:rsidR="00A45101" w:rsidRPr="000D35DE">
              <w:rPr>
                <w:rFonts w:cstheme="minorHAnsi"/>
                <w:color w:val="FF0000"/>
                <w:sz w:val="18"/>
                <w:szCs w:val="18"/>
              </w:rPr>
              <w:t>tarihleri arası gerçekleşme bildirilecektir.</w:t>
            </w:r>
          </w:p>
          <w:p w:rsidR="00A45101" w:rsidRPr="000D35DE" w:rsidRDefault="00A45101" w:rsidP="00A45101">
            <w:pPr>
              <w:jc w:val="both"/>
              <w:rPr>
                <w:rFonts w:cstheme="minorHAnsi"/>
                <w:sz w:val="18"/>
                <w:szCs w:val="18"/>
              </w:rPr>
            </w:pPr>
            <w:r w:rsidRPr="000D35DE">
              <w:rPr>
                <w:rFonts w:cstheme="minorHAnsi"/>
                <w:color w:val="0070C0"/>
                <w:sz w:val="18"/>
                <w:szCs w:val="18"/>
              </w:rPr>
              <w:t>Sıfır atık, yeşil kampüs ve çevrecilik alanlarında alınan ödüllerin toplam sayısı</w:t>
            </w:r>
          </w:p>
        </w:tc>
        <w:tc>
          <w:tcPr>
            <w:tcW w:w="1560" w:type="dxa"/>
            <w:vAlign w:val="center"/>
          </w:tcPr>
          <w:p w:rsidR="00A45101" w:rsidRPr="000D35DE" w:rsidRDefault="00A45101" w:rsidP="00A45101">
            <w:pPr>
              <w:rPr>
                <w:rFonts w:cstheme="minorHAnsi"/>
                <w:sz w:val="18"/>
                <w:szCs w:val="18"/>
              </w:rPr>
            </w:pPr>
            <w:r w:rsidRPr="000D35DE">
              <w:rPr>
                <w:rFonts w:cstheme="minorHAnsi"/>
                <w:sz w:val="18"/>
                <w:szCs w:val="18"/>
              </w:rPr>
              <w:t>-Tüm Birimler</w:t>
            </w:r>
          </w:p>
        </w:tc>
        <w:tc>
          <w:tcPr>
            <w:tcW w:w="3118" w:type="dxa"/>
          </w:tcPr>
          <w:p w:rsidR="00A45101" w:rsidRPr="0008603C" w:rsidRDefault="00A45101" w:rsidP="0008603C">
            <w:pPr>
              <w:jc w:val="center"/>
              <w:rPr>
                <w:rFonts w:cstheme="minorHAnsi"/>
                <w:b/>
                <w:sz w:val="18"/>
                <w:szCs w:val="18"/>
              </w:rPr>
            </w:pPr>
          </w:p>
          <w:p w:rsidR="0008603C" w:rsidRPr="0008603C" w:rsidRDefault="0008603C" w:rsidP="0008603C">
            <w:pPr>
              <w:jc w:val="center"/>
              <w:rPr>
                <w:rFonts w:cstheme="minorHAnsi"/>
                <w:b/>
                <w:sz w:val="18"/>
                <w:szCs w:val="18"/>
              </w:rPr>
            </w:pPr>
          </w:p>
          <w:p w:rsidR="0008603C" w:rsidRPr="0008603C" w:rsidRDefault="0008603C" w:rsidP="0008603C">
            <w:pPr>
              <w:jc w:val="center"/>
              <w:rPr>
                <w:rFonts w:cstheme="minorHAnsi"/>
                <w:b/>
                <w:sz w:val="18"/>
                <w:szCs w:val="18"/>
              </w:rPr>
            </w:pPr>
          </w:p>
          <w:p w:rsidR="0008603C" w:rsidRPr="0008603C" w:rsidRDefault="0008603C" w:rsidP="0008603C">
            <w:pPr>
              <w:jc w:val="center"/>
              <w:rPr>
                <w:rFonts w:cstheme="minorHAnsi"/>
                <w:b/>
                <w:sz w:val="18"/>
                <w:szCs w:val="18"/>
              </w:rPr>
            </w:pPr>
            <w:r w:rsidRPr="0008603C">
              <w:rPr>
                <w:rFonts w:cstheme="minorHAnsi"/>
                <w:b/>
                <w:sz w:val="18"/>
                <w:szCs w:val="18"/>
              </w:rPr>
              <w:t>0</w:t>
            </w:r>
          </w:p>
        </w:tc>
        <w:tc>
          <w:tcPr>
            <w:tcW w:w="3119" w:type="dxa"/>
          </w:tcPr>
          <w:p w:rsidR="00A45101" w:rsidRPr="000D35DE" w:rsidRDefault="001A45F2" w:rsidP="00A45101">
            <w:pPr>
              <w:jc w:val="center"/>
              <w:rPr>
                <w:rFonts w:cstheme="minorHAnsi"/>
                <w:color w:val="000000" w:themeColor="text1"/>
                <w:sz w:val="18"/>
                <w:szCs w:val="18"/>
              </w:rPr>
            </w:pPr>
            <w:r w:rsidRPr="00E11AE8">
              <w:rPr>
                <w:rFonts w:cstheme="minorHAnsi"/>
                <w:bCs/>
                <w:color w:val="000000" w:themeColor="text1"/>
                <w:sz w:val="18"/>
                <w:szCs w:val="18"/>
              </w:rPr>
              <w:t>Yüksekokulumuzda çevrecilik alanlarında ödül alınmamıştır</w:t>
            </w:r>
          </w:p>
        </w:tc>
        <w:tc>
          <w:tcPr>
            <w:tcW w:w="2409" w:type="dxa"/>
          </w:tcPr>
          <w:p w:rsidR="00A45101" w:rsidRPr="00F408F2" w:rsidRDefault="00A45101" w:rsidP="00A45101">
            <w:pPr>
              <w:jc w:val="center"/>
              <w:rPr>
                <w:rFonts w:cstheme="minorHAnsi"/>
                <w:b/>
                <w:bCs/>
                <w:color w:val="000000" w:themeColor="text1"/>
                <w:sz w:val="18"/>
                <w:szCs w:val="18"/>
              </w:rPr>
            </w:pPr>
          </w:p>
        </w:tc>
        <w:tc>
          <w:tcPr>
            <w:tcW w:w="2836" w:type="dxa"/>
          </w:tcPr>
          <w:p w:rsidR="00A45101" w:rsidRPr="000D35DE" w:rsidRDefault="00A45101" w:rsidP="00A45101">
            <w:pPr>
              <w:jc w:val="center"/>
              <w:rPr>
                <w:rFonts w:cstheme="minorHAnsi"/>
                <w:b/>
                <w:bCs/>
                <w:color w:val="FF0000"/>
                <w:sz w:val="18"/>
                <w:szCs w:val="18"/>
              </w:rPr>
            </w:pPr>
          </w:p>
        </w:tc>
      </w:tr>
      <w:bookmarkEnd w:id="0"/>
    </w:tbl>
    <w:p w:rsidR="00D97D4C" w:rsidRDefault="00D97D4C" w:rsidP="00594142">
      <w:pPr>
        <w:rPr>
          <w:rFonts w:cstheme="minorHAnsi"/>
        </w:rPr>
      </w:pPr>
    </w:p>
    <w:p w:rsidR="0040199C" w:rsidRDefault="0040199C" w:rsidP="00594142">
      <w:pPr>
        <w:rPr>
          <w:rFonts w:cstheme="minorHAnsi"/>
        </w:rPr>
      </w:pPr>
    </w:p>
    <w:p w:rsidR="003310A3" w:rsidRDefault="003310A3" w:rsidP="00594142">
      <w:pPr>
        <w:rPr>
          <w:rFonts w:cstheme="minorHAnsi"/>
        </w:rPr>
      </w:pPr>
    </w:p>
    <w:p w:rsidR="003310A3" w:rsidRDefault="003310A3" w:rsidP="00594142">
      <w:pPr>
        <w:rPr>
          <w:rFonts w:cstheme="minorHAnsi"/>
        </w:rPr>
      </w:pPr>
    </w:p>
    <w:p w:rsidR="003310A3" w:rsidRDefault="003310A3" w:rsidP="00594142">
      <w:pPr>
        <w:rPr>
          <w:rFonts w:cstheme="minorHAnsi"/>
        </w:rPr>
      </w:pPr>
    </w:p>
    <w:p w:rsidR="003310A3" w:rsidRPr="00C019E1" w:rsidRDefault="003310A3" w:rsidP="00594142">
      <w:pPr>
        <w:rPr>
          <w:rFonts w:cstheme="minorHAnsi"/>
        </w:rPr>
      </w:pPr>
    </w:p>
    <w:tbl>
      <w:tblPr>
        <w:tblStyle w:val="TabloKlavuzu"/>
        <w:tblW w:w="16444" w:type="dxa"/>
        <w:tblInd w:w="-1139" w:type="dxa"/>
        <w:tblLayout w:type="fixed"/>
        <w:tblCellMar>
          <w:top w:w="28" w:type="dxa"/>
          <w:bottom w:w="28" w:type="dxa"/>
        </w:tblCellMar>
        <w:tblLook w:val="04A0" w:firstRow="1" w:lastRow="0" w:firstColumn="1" w:lastColumn="0" w:noHBand="0" w:noVBand="1"/>
      </w:tblPr>
      <w:tblGrid>
        <w:gridCol w:w="567"/>
        <w:gridCol w:w="2694"/>
        <w:gridCol w:w="1559"/>
        <w:gridCol w:w="2977"/>
        <w:gridCol w:w="3260"/>
        <w:gridCol w:w="2410"/>
        <w:gridCol w:w="2977"/>
      </w:tblGrid>
      <w:tr w:rsidR="000D35DE" w:rsidRPr="000D35DE" w:rsidTr="000D35DE">
        <w:tc>
          <w:tcPr>
            <w:tcW w:w="16444" w:type="dxa"/>
            <w:gridSpan w:val="7"/>
            <w:shd w:val="clear" w:color="auto" w:fill="B4C6E7" w:themeFill="accent1" w:themeFillTint="66"/>
          </w:tcPr>
          <w:p w:rsidR="000D35DE" w:rsidRPr="00A42135" w:rsidRDefault="000D35DE" w:rsidP="002D493A">
            <w:pPr>
              <w:jc w:val="both"/>
              <w:rPr>
                <w:rFonts w:cstheme="minorHAnsi"/>
                <w:b/>
                <w:bCs/>
                <w:szCs w:val="20"/>
              </w:rPr>
            </w:pPr>
            <w:r w:rsidRPr="00A42135">
              <w:rPr>
                <w:rFonts w:cstheme="minorHAnsi"/>
                <w:b/>
                <w:bCs/>
                <w:szCs w:val="20"/>
              </w:rPr>
              <w:t xml:space="preserve">Programın </w:t>
            </w:r>
            <w:proofErr w:type="gramStart"/>
            <w:r w:rsidRPr="00A42135">
              <w:rPr>
                <w:rFonts w:cstheme="minorHAnsi"/>
                <w:b/>
                <w:bCs/>
                <w:szCs w:val="20"/>
              </w:rPr>
              <w:t>Adı               : YÜKSEKÖĞRETİM</w:t>
            </w:r>
            <w:proofErr w:type="gramEnd"/>
            <w:r w:rsidRPr="00A42135">
              <w:rPr>
                <w:rFonts w:cstheme="minorHAnsi"/>
                <w:b/>
                <w:bCs/>
                <w:szCs w:val="20"/>
              </w:rPr>
              <w:t xml:space="preserve"> HİZMETLERİ</w:t>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p>
        </w:tc>
      </w:tr>
      <w:tr w:rsidR="000D35DE" w:rsidRPr="000D35DE" w:rsidTr="000D35DE">
        <w:tc>
          <w:tcPr>
            <w:tcW w:w="16444" w:type="dxa"/>
            <w:gridSpan w:val="7"/>
            <w:shd w:val="clear" w:color="auto" w:fill="B4C6E7" w:themeFill="accent1" w:themeFillTint="66"/>
          </w:tcPr>
          <w:p w:rsidR="000D35DE" w:rsidRPr="00A42135" w:rsidRDefault="000D35DE" w:rsidP="002D493A">
            <w:pPr>
              <w:jc w:val="both"/>
              <w:rPr>
                <w:rFonts w:cstheme="minorHAnsi"/>
                <w:b/>
                <w:bCs/>
                <w:szCs w:val="20"/>
              </w:rPr>
            </w:pPr>
            <w:bookmarkStart w:id="3" w:name="_Hlk49158437"/>
            <w:r w:rsidRPr="00A42135">
              <w:rPr>
                <w:rFonts w:cstheme="minorHAnsi"/>
                <w:b/>
                <w:bCs/>
                <w:szCs w:val="20"/>
              </w:rPr>
              <w:t xml:space="preserve">Alt Programın </w:t>
            </w:r>
            <w:proofErr w:type="gramStart"/>
            <w:r w:rsidRPr="00A42135">
              <w:rPr>
                <w:rFonts w:cstheme="minorHAnsi"/>
                <w:b/>
                <w:bCs/>
                <w:szCs w:val="20"/>
              </w:rPr>
              <w:t>Adı         : ÖĞRETİM</w:t>
            </w:r>
            <w:proofErr w:type="gramEnd"/>
            <w:r w:rsidRPr="00A42135">
              <w:rPr>
                <w:rFonts w:cstheme="minorHAnsi"/>
                <w:b/>
                <w:bCs/>
                <w:szCs w:val="20"/>
              </w:rPr>
              <w:t xml:space="preserve"> ELEMANLARINA SAĞLANAN BURS VE DESTEKLER</w:t>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p>
        </w:tc>
      </w:tr>
      <w:tr w:rsidR="000D35DE" w:rsidRPr="000D35DE" w:rsidTr="000D35DE">
        <w:trPr>
          <w:trHeight w:val="269"/>
        </w:trPr>
        <w:tc>
          <w:tcPr>
            <w:tcW w:w="16444" w:type="dxa"/>
            <w:gridSpan w:val="7"/>
            <w:shd w:val="clear" w:color="auto" w:fill="B4C6E7" w:themeFill="accent1" w:themeFillTint="66"/>
          </w:tcPr>
          <w:p w:rsidR="000D35DE" w:rsidRPr="00A42135" w:rsidRDefault="000D35DE" w:rsidP="002D493A">
            <w:pPr>
              <w:jc w:val="both"/>
              <w:rPr>
                <w:rFonts w:cstheme="minorHAnsi"/>
                <w:b/>
                <w:bCs/>
                <w:szCs w:val="20"/>
              </w:rPr>
            </w:pPr>
            <w:r w:rsidRPr="00A42135">
              <w:rPr>
                <w:rFonts w:cstheme="minorHAnsi"/>
                <w:b/>
                <w:bCs/>
                <w:szCs w:val="20"/>
              </w:rPr>
              <w:t xml:space="preserve">Alt Program </w:t>
            </w:r>
            <w:proofErr w:type="gramStart"/>
            <w:r w:rsidRPr="00A42135">
              <w:rPr>
                <w:rFonts w:cstheme="minorHAnsi"/>
                <w:b/>
                <w:bCs/>
                <w:szCs w:val="20"/>
              </w:rPr>
              <w:t>Hedefi       : Alanında</w:t>
            </w:r>
            <w:proofErr w:type="gramEnd"/>
            <w:r w:rsidRPr="00A42135">
              <w:rPr>
                <w:rFonts w:cstheme="minorHAnsi"/>
                <w:b/>
                <w:bCs/>
                <w:szCs w:val="20"/>
              </w:rPr>
              <w:t xml:space="preserve"> yetkin, araştırmacı, bilgi üreten ve aktaran akademisyenler yetiştirilmesi</w:t>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r w:rsidRPr="00A42135">
              <w:rPr>
                <w:rFonts w:cstheme="minorHAnsi"/>
                <w:b/>
                <w:bCs/>
                <w:szCs w:val="20"/>
              </w:rPr>
              <w:tab/>
            </w:r>
          </w:p>
        </w:tc>
      </w:tr>
      <w:tr w:rsidR="00F9015D" w:rsidRPr="000D35DE" w:rsidTr="003310A3">
        <w:trPr>
          <w:trHeight w:val="372"/>
        </w:trPr>
        <w:tc>
          <w:tcPr>
            <w:tcW w:w="567" w:type="dxa"/>
            <w:shd w:val="clear" w:color="auto" w:fill="D9E2F3" w:themeFill="accent1" w:themeFillTint="33"/>
            <w:vAlign w:val="center"/>
          </w:tcPr>
          <w:p w:rsidR="00F9015D" w:rsidRPr="00F468F7" w:rsidRDefault="00F9015D" w:rsidP="0090358D">
            <w:pPr>
              <w:jc w:val="center"/>
              <w:rPr>
                <w:rFonts w:cstheme="minorHAnsi"/>
                <w:b/>
                <w:bCs/>
                <w:sz w:val="20"/>
                <w:szCs w:val="20"/>
              </w:rPr>
            </w:pPr>
            <w:r w:rsidRPr="00F468F7">
              <w:rPr>
                <w:rFonts w:cstheme="minorHAnsi"/>
                <w:b/>
                <w:bCs/>
                <w:sz w:val="20"/>
                <w:szCs w:val="20"/>
              </w:rPr>
              <w:t>Sıra</w:t>
            </w:r>
          </w:p>
        </w:tc>
        <w:tc>
          <w:tcPr>
            <w:tcW w:w="2694" w:type="dxa"/>
            <w:shd w:val="clear" w:color="auto" w:fill="D9E2F3" w:themeFill="accent1" w:themeFillTint="33"/>
            <w:vAlign w:val="center"/>
          </w:tcPr>
          <w:p w:rsidR="00F9015D" w:rsidRPr="00F468F7" w:rsidRDefault="00F9015D" w:rsidP="0090358D">
            <w:pPr>
              <w:jc w:val="center"/>
              <w:rPr>
                <w:rFonts w:cstheme="minorHAnsi"/>
                <w:b/>
                <w:bCs/>
                <w:sz w:val="20"/>
                <w:szCs w:val="20"/>
              </w:rPr>
            </w:pPr>
            <w:r w:rsidRPr="00F468F7">
              <w:rPr>
                <w:rFonts w:cstheme="minorHAnsi"/>
                <w:b/>
                <w:bCs/>
                <w:sz w:val="20"/>
                <w:szCs w:val="20"/>
              </w:rPr>
              <w:t>Gösterge Adı</w:t>
            </w:r>
          </w:p>
        </w:tc>
        <w:tc>
          <w:tcPr>
            <w:tcW w:w="1559" w:type="dxa"/>
            <w:shd w:val="clear" w:color="auto" w:fill="D9E2F3" w:themeFill="accent1" w:themeFillTint="33"/>
            <w:vAlign w:val="center"/>
          </w:tcPr>
          <w:p w:rsidR="00F9015D" w:rsidRPr="00F468F7" w:rsidRDefault="00F9015D" w:rsidP="0090358D">
            <w:pPr>
              <w:jc w:val="center"/>
              <w:rPr>
                <w:rFonts w:cstheme="minorHAnsi"/>
                <w:b/>
                <w:bCs/>
                <w:sz w:val="20"/>
                <w:szCs w:val="20"/>
              </w:rPr>
            </w:pPr>
            <w:r w:rsidRPr="00F468F7">
              <w:rPr>
                <w:rFonts w:cstheme="minorHAnsi"/>
                <w:b/>
                <w:bCs/>
                <w:sz w:val="20"/>
                <w:szCs w:val="20"/>
              </w:rPr>
              <w:t>Cevaplayacak İlgili Birim</w:t>
            </w:r>
          </w:p>
        </w:tc>
        <w:tc>
          <w:tcPr>
            <w:tcW w:w="2977" w:type="dxa"/>
            <w:shd w:val="clear" w:color="auto" w:fill="D9E2F3" w:themeFill="accent1" w:themeFillTint="33"/>
          </w:tcPr>
          <w:p w:rsidR="00F9015D" w:rsidRPr="00F468F7" w:rsidRDefault="00F9015D" w:rsidP="0090358D">
            <w:pPr>
              <w:jc w:val="center"/>
              <w:rPr>
                <w:rFonts w:cstheme="minorHAnsi"/>
                <w:b/>
                <w:bCs/>
                <w:color w:val="FF0000"/>
                <w:sz w:val="20"/>
                <w:szCs w:val="20"/>
              </w:rPr>
            </w:pPr>
          </w:p>
          <w:p w:rsidR="00F9015D" w:rsidRPr="00F468F7" w:rsidRDefault="00F9015D" w:rsidP="0090358D">
            <w:pPr>
              <w:jc w:val="center"/>
              <w:rPr>
                <w:rFonts w:cstheme="minorHAnsi"/>
                <w:b/>
                <w:bCs/>
                <w:sz w:val="20"/>
                <w:szCs w:val="20"/>
              </w:rPr>
            </w:pPr>
            <w:r w:rsidRPr="00F468F7">
              <w:rPr>
                <w:rFonts w:cstheme="minorHAnsi"/>
                <w:b/>
                <w:bCs/>
                <w:sz w:val="20"/>
                <w:szCs w:val="20"/>
              </w:rPr>
              <w:t>İlk 3 Aylık</w:t>
            </w:r>
          </w:p>
          <w:p w:rsidR="00F9015D" w:rsidRPr="00F468F7" w:rsidRDefault="000653F8" w:rsidP="0090358D">
            <w:pPr>
              <w:jc w:val="center"/>
              <w:rPr>
                <w:rFonts w:cstheme="minorHAnsi"/>
                <w:b/>
                <w:bCs/>
                <w:sz w:val="20"/>
                <w:szCs w:val="20"/>
              </w:rPr>
            </w:pPr>
            <w:r>
              <w:rPr>
                <w:rFonts w:cstheme="minorHAnsi"/>
                <w:b/>
                <w:bCs/>
                <w:sz w:val="20"/>
                <w:szCs w:val="20"/>
              </w:rPr>
              <w:t>01.01.2023-31.03.2023</w:t>
            </w:r>
          </w:p>
          <w:p w:rsidR="00F9015D" w:rsidRPr="00F468F7" w:rsidRDefault="00F9015D" w:rsidP="0090358D">
            <w:pPr>
              <w:jc w:val="center"/>
              <w:rPr>
                <w:rFonts w:cstheme="minorHAnsi"/>
                <w:b/>
                <w:bCs/>
                <w:sz w:val="20"/>
                <w:szCs w:val="20"/>
              </w:rPr>
            </w:pPr>
            <w:r w:rsidRPr="00F468F7">
              <w:rPr>
                <w:rFonts w:cstheme="minorHAnsi"/>
                <w:b/>
                <w:bCs/>
                <w:sz w:val="20"/>
                <w:szCs w:val="20"/>
              </w:rPr>
              <w:t>Tarihleri Arası Gerçekleşen</w:t>
            </w:r>
          </w:p>
        </w:tc>
        <w:tc>
          <w:tcPr>
            <w:tcW w:w="3260" w:type="dxa"/>
            <w:shd w:val="clear" w:color="auto" w:fill="D9E2F3" w:themeFill="accent1" w:themeFillTint="33"/>
          </w:tcPr>
          <w:p w:rsidR="00BC4043" w:rsidRPr="00BC4043" w:rsidRDefault="00BC4043" w:rsidP="00BC4043">
            <w:pPr>
              <w:jc w:val="center"/>
              <w:rPr>
                <w:rFonts w:cstheme="minorHAnsi"/>
                <w:b/>
                <w:bCs/>
                <w:sz w:val="20"/>
                <w:szCs w:val="20"/>
              </w:rPr>
            </w:pPr>
            <w:r w:rsidRPr="00BC4043">
              <w:rPr>
                <w:rFonts w:cstheme="minorHAnsi"/>
                <w:b/>
                <w:bCs/>
                <w:sz w:val="20"/>
                <w:szCs w:val="20"/>
              </w:rPr>
              <w:t>İkinci 3 Aylık</w:t>
            </w:r>
          </w:p>
          <w:p w:rsidR="00BC4043" w:rsidRPr="00BC4043" w:rsidRDefault="00BC4043" w:rsidP="00BC4043">
            <w:pPr>
              <w:jc w:val="center"/>
              <w:rPr>
                <w:rFonts w:cstheme="minorHAnsi"/>
                <w:b/>
                <w:bCs/>
                <w:sz w:val="20"/>
                <w:szCs w:val="20"/>
              </w:rPr>
            </w:pPr>
            <w:r w:rsidRPr="00BC4043">
              <w:rPr>
                <w:rFonts w:cstheme="minorHAnsi"/>
                <w:b/>
                <w:bCs/>
                <w:sz w:val="20"/>
                <w:szCs w:val="20"/>
              </w:rPr>
              <w:t>(01.04.2023-30.06.2023)</w:t>
            </w:r>
          </w:p>
          <w:p w:rsidR="00F9015D" w:rsidRPr="00F468F7" w:rsidRDefault="00BC4043" w:rsidP="00BC4043">
            <w:pPr>
              <w:jc w:val="center"/>
              <w:rPr>
                <w:rFonts w:cstheme="minorHAnsi"/>
                <w:b/>
                <w:bCs/>
                <w:sz w:val="20"/>
                <w:szCs w:val="20"/>
              </w:rPr>
            </w:pPr>
            <w:r w:rsidRPr="00BC4043">
              <w:rPr>
                <w:rFonts w:cstheme="minorHAnsi"/>
                <w:b/>
                <w:bCs/>
                <w:sz w:val="20"/>
                <w:szCs w:val="20"/>
              </w:rPr>
              <w:t>Tarihleri Arası Gerçekleşen</w:t>
            </w:r>
          </w:p>
        </w:tc>
        <w:tc>
          <w:tcPr>
            <w:tcW w:w="2410" w:type="dxa"/>
            <w:shd w:val="clear" w:color="auto" w:fill="D9E2F3" w:themeFill="accent1" w:themeFillTint="33"/>
          </w:tcPr>
          <w:p w:rsidR="00F9015D" w:rsidRPr="00F468F7" w:rsidRDefault="00F9015D" w:rsidP="00704009">
            <w:pPr>
              <w:jc w:val="center"/>
              <w:rPr>
                <w:rFonts w:cstheme="minorHAnsi"/>
                <w:b/>
                <w:bCs/>
                <w:color w:val="FF0000"/>
                <w:sz w:val="20"/>
                <w:szCs w:val="20"/>
              </w:rPr>
            </w:pPr>
          </w:p>
        </w:tc>
        <w:tc>
          <w:tcPr>
            <w:tcW w:w="2977" w:type="dxa"/>
            <w:shd w:val="clear" w:color="auto" w:fill="D9E2F3" w:themeFill="accent1" w:themeFillTint="33"/>
          </w:tcPr>
          <w:p w:rsidR="00F9015D" w:rsidRPr="00A42135" w:rsidRDefault="00F9015D" w:rsidP="00F468F7">
            <w:pPr>
              <w:jc w:val="center"/>
              <w:rPr>
                <w:rFonts w:cstheme="minorHAnsi"/>
                <w:b/>
                <w:bCs/>
                <w:color w:val="FF0000"/>
                <w:szCs w:val="20"/>
              </w:rPr>
            </w:pPr>
          </w:p>
        </w:tc>
      </w:tr>
      <w:tr w:rsidR="00F9015D" w:rsidRPr="000D35DE" w:rsidTr="003310A3">
        <w:tc>
          <w:tcPr>
            <w:tcW w:w="567" w:type="dxa"/>
          </w:tcPr>
          <w:p w:rsidR="00F9015D" w:rsidRPr="000D35DE" w:rsidRDefault="00F9015D" w:rsidP="004A073B">
            <w:pPr>
              <w:jc w:val="center"/>
              <w:rPr>
                <w:rFonts w:cstheme="minorHAnsi"/>
                <w:sz w:val="18"/>
                <w:szCs w:val="18"/>
              </w:rPr>
            </w:pPr>
            <w:r w:rsidRPr="000D35DE">
              <w:rPr>
                <w:rFonts w:cstheme="minorHAnsi"/>
                <w:sz w:val="18"/>
                <w:szCs w:val="18"/>
              </w:rPr>
              <w:t>1</w:t>
            </w:r>
          </w:p>
        </w:tc>
        <w:tc>
          <w:tcPr>
            <w:tcW w:w="2694" w:type="dxa"/>
          </w:tcPr>
          <w:p w:rsidR="00F9015D" w:rsidRPr="000D35DE" w:rsidRDefault="00F9015D" w:rsidP="004A073B">
            <w:pPr>
              <w:jc w:val="both"/>
              <w:rPr>
                <w:rFonts w:cstheme="minorHAnsi"/>
                <w:bCs/>
                <w:color w:val="FF0000"/>
                <w:sz w:val="18"/>
                <w:szCs w:val="18"/>
              </w:rPr>
            </w:pPr>
            <w:r w:rsidRPr="000D35DE">
              <w:rPr>
                <w:rFonts w:cstheme="minorHAnsi"/>
                <w:b/>
                <w:bCs/>
                <w:sz w:val="18"/>
                <w:szCs w:val="18"/>
              </w:rPr>
              <w:t>SCI, SCI-</w:t>
            </w:r>
            <w:proofErr w:type="spellStart"/>
            <w:r w:rsidRPr="000D35DE">
              <w:rPr>
                <w:rFonts w:cstheme="minorHAnsi"/>
                <w:b/>
                <w:bCs/>
                <w:sz w:val="18"/>
                <w:szCs w:val="18"/>
              </w:rPr>
              <w:t>Expanded</w:t>
            </w:r>
            <w:proofErr w:type="spellEnd"/>
            <w:r w:rsidRPr="000D35DE">
              <w:rPr>
                <w:rFonts w:cstheme="minorHAnsi"/>
                <w:b/>
                <w:bCs/>
                <w:sz w:val="18"/>
                <w:szCs w:val="18"/>
              </w:rPr>
              <w:t>, SSCI ve AHCI kapsamındaki dergilerde öğretim elemanı başına düşen yayın sayısı</w:t>
            </w:r>
            <w:r w:rsidRPr="000D35DE">
              <w:rPr>
                <w:rFonts w:cstheme="minorHAnsi"/>
                <w:bCs/>
                <w:color w:val="FF0000"/>
                <w:sz w:val="18"/>
                <w:szCs w:val="18"/>
              </w:rPr>
              <w:t xml:space="preserve"> </w:t>
            </w:r>
          </w:p>
          <w:p w:rsidR="00F9015D" w:rsidRPr="000D35DE" w:rsidRDefault="00F9015D" w:rsidP="00322BAC">
            <w:pPr>
              <w:pStyle w:val="ListeParagraf"/>
              <w:numPr>
                <w:ilvl w:val="0"/>
                <w:numId w:val="1"/>
              </w:numPr>
              <w:ind w:left="176" w:hanging="176"/>
              <w:jc w:val="both"/>
              <w:rPr>
                <w:rFonts w:eastAsia="Times New Roman" w:cstheme="minorHAnsi"/>
                <w:color w:val="4472C4" w:themeColor="accent1"/>
                <w:sz w:val="18"/>
                <w:szCs w:val="18"/>
                <w:lang w:eastAsia="tr-TR"/>
              </w:rPr>
            </w:pPr>
            <w:r w:rsidRPr="000D35DE">
              <w:rPr>
                <w:rFonts w:cstheme="minorHAnsi"/>
                <w:color w:val="4472C4" w:themeColor="accent1"/>
                <w:spacing w:val="1"/>
                <w:sz w:val="18"/>
                <w:szCs w:val="18"/>
              </w:rPr>
              <w:t>2</w:t>
            </w:r>
            <w:r w:rsidRPr="000D35DE">
              <w:rPr>
                <w:rFonts w:cstheme="minorHAnsi"/>
                <w:color w:val="4472C4" w:themeColor="accent1"/>
                <w:spacing w:val="-2"/>
                <w:sz w:val="18"/>
                <w:szCs w:val="18"/>
              </w:rPr>
              <w:t>0</w:t>
            </w:r>
            <w:r w:rsidRPr="000D35DE">
              <w:rPr>
                <w:rFonts w:cstheme="minorHAnsi"/>
                <w:color w:val="4472C4" w:themeColor="accent1"/>
                <w:spacing w:val="1"/>
                <w:sz w:val="18"/>
                <w:szCs w:val="18"/>
              </w:rPr>
              <w:t>2</w:t>
            </w:r>
            <w:r>
              <w:rPr>
                <w:rFonts w:cstheme="minorHAnsi"/>
                <w:color w:val="4472C4" w:themeColor="accent1"/>
                <w:sz w:val="18"/>
                <w:szCs w:val="18"/>
              </w:rPr>
              <w:t>3</w:t>
            </w:r>
            <w:r w:rsidRPr="000D35DE">
              <w:rPr>
                <w:rFonts w:cstheme="minorHAnsi"/>
                <w:color w:val="4472C4" w:themeColor="accent1"/>
                <w:spacing w:val="-1"/>
                <w:sz w:val="18"/>
                <w:szCs w:val="18"/>
              </w:rPr>
              <w:t xml:space="preserve"> </w:t>
            </w:r>
            <w:r w:rsidRPr="000D35DE">
              <w:rPr>
                <w:rFonts w:cstheme="minorHAnsi"/>
                <w:color w:val="4472C4" w:themeColor="accent1"/>
                <w:spacing w:val="1"/>
                <w:sz w:val="18"/>
                <w:szCs w:val="18"/>
              </w:rPr>
              <w:t>y</w:t>
            </w:r>
            <w:r w:rsidRPr="000D35DE">
              <w:rPr>
                <w:rFonts w:cstheme="minorHAnsi"/>
                <w:color w:val="4472C4" w:themeColor="accent1"/>
                <w:sz w:val="18"/>
                <w:szCs w:val="18"/>
              </w:rPr>
              <w:t>ı</w:t>
            </w:r>
            <w:r w:rsidRPr="000D35DE">
              <w:rPr>
                <w:rFonts w:cstheme="minorHAnsi"/>
                <w:color w:val="4472C4" w:themeColor="accent1"/>
                <w:spacing w:val="-1"/>
                <w:sz w:val="18"/>
                <w:szCs w:val="18"/>
              </w:rPr>
              <w:t>l</w:t>
            </w:r>
            <w:r w:rsidRPr="000D35DE">
              <w:rPr>
                <w:rFonts w:cstheme="minorHAnsi"/>
                <w:color w:val="4472C4" w:themeColor="accent1"/>
                <w:sz w:val="18"/>
                <w:szCs w:val="18"/>
              </w:rPr>
              <w:t>ı</w:t>
            </w:r>
            <w:r w:rsidRPr="000D35DE">
              <w:rPr>
                <w:rFonts w:cstheme="minorHAnsi"/>
                <w:color w:val="4472C4" w:themeColor="accent1"/>
                <w:spacing w:val="-1"/>
                <w:sz w:val="18"/>
                <w:szCs w:val="18"/>
              </w:rPr>
              <w:t>nd</w:t>
            </w:r>
            <w:r w:rsidRPr="000D35DE">
              <w:rPr>
                <w:rFonts w:cstheme="minorHAnsi"/>
                <w:color w:val="4472C4" w:themeColor="accent1"/>
                <w:sz w:val="18"/>
                <w:szCs w:val="18"/>
              </w:rPr>
              <w:t>a SC</w:t>
            </w:r>
            <w:r w:rsidRPr="000D35DE">
              <w:rPr>
                <w:rFonts w:cstheme="minorHAnsi"/>
                <w:color w:val="4472C4" w:themeColor="accent1"/>
                <w:spacing w:val="-1"/>
                <w:sz w:val="18"/>
                <w:szCs w:val="18"/>
              </w:rPr>
              <w:t>I</w:t>
            </w:r>
            <w:r w:rsidRPr="000D35DE">
              <w:rPr>
                <w:rFonts w:cstheme="minorHAnsi"/>
                <w:color w:val="4472C4" w:themeColor="accent1"/>
                <w:sz w:val="18"/>
                <w:szCs w:val="18"/>
              </w:rPr>
              <w:t>, SCI-</w:t>
            </w:r>
            <w:proofErr w:type="spellStart"/>
            <w:r w:rsidRPr="000D35DE">
              <w:rPr>
                <w:rFonts w:cstheme="minorHAnsi"/>
                <w:color w:val="4472C4" w:themeColor="accent1"/>
                <w:spacing w:val="-2"/>
                <w:sz w:val="18"/>
                <w:szCs w:val="18"/>
              </w:rPr>
              <w:t>E</w:t>
            </w:r>
            <w:r w:rsidRPr="000D35DE">
              <w:rPr>
                <w:rFonts w:cstheme="minorHAnsi"/>
                <w:color w:val="4472C4" w:themeColor="accent1"/>
                <w:sz w:val="18"/>
                <w:szCs w:val="18"/>
              </w:rPr>
              <w:t>xpa</w:t>
            </w:r>
            <w:r w:rsidRPr="000D35DE">
              <w:rPr>
                <w:rFonts w:cstheme="minorHAnsi"/>
                <w:color w:val="4472C4" w:themeColor="accent1"/>
                <w:spacing w:val="-1"/>
                <w:sz w:val="18"/>
                <w:szCs w:val="18"/>
              </w:rPr>
              <w:t>nd</w:t>
            </w:r>
            <w:r w:rsidRPr="000D35DE">
              <w:rPr>
                <w:rFonts w:cstheme="minorHAnsi"/>
                <w:color w:val="4472C4" w:themeColor="accent1"/>
                <w:sz w:val="18"/>
                <w:szCs w:val="18"/>
              </w:rPr>
              <w:t>ed</w:t>
            </w:r>
            <w:proofErr w:type="spellEnd"/>
            <w:r w:rsidRPr="000D35DE">
              <w:rPr>
                <w:rFonts w:cstheme="minorHAnsi"/>
                <w:color w:val="4472C4" w:themeColor="accent1"/>
                <w:sz w:val="18"/>
                <w:szCs w:val="18"/>
              </w:rPr>
              <w:t>, S</w:t>
            </w:r>
            <w:r w:rsidRPr="000D35DE">
              <w:rPr>
                <w:rFonts w:cstheme="minorHAnsi"/>
                <w:color w:val="4472C4" w:themeColor="accent1"/>
                <w:spacing w:val="-1"/>
                <w:sz w:val="18"/>
                <w:szCs w:val="18"/>
              </w:rPr>
              <w:t>S</w:t>
            </w:r>
            <w:r w:rsidRPr="000D35DE">
              <w:rPr>
                <w:rFonts w:cstheme="minorHAnsi"/>
                <w:color w:val="4472C4" w:themeColor="accent1"/>
                <w:sz w:val="18"/>
                <w:szCs w:val="18"/>
              </w:rPr>
              <w:t xml:space="preserve">CI </w:t>
            </w:r>
            <w:r w:rsidRPr="000D35DE">
              <w:rPr>
                <w:rFonts w:cstheme="minorHAnsi"/>
                <w:color w:val="4472C4" w:themeColor="accent1"/>
                <w:spacing w:val="1"/>
                <w:sz w:val="18"/>
                <w:szCs w:val="18"/>
              </w:rPr>
              <w:t>v</w:t>
            </w:r>
            <w:r w:rsidRPr="000D35DE">
              <w:rPr>
                <w:rFonts w:cstheme="minorHAnsi"/>
                <w:color w:val="4472C4" w:themeColor="accent1"/>
                <w:sz w:val="18"/>
                <w:szCs w:val="18"/>
              </w:rPr>
              <w:t>e</w:t>
            </w:r>
            <w:r w:rsidRPr="000D35DE">
              <w:rPr>
                <w:rFonts w:cstheme="minorHAnsi"/>
                <w:color w:val="4472C4" w:themeColor="accent1"/>
                <w:spacing w:val="-2"/>
                <w:sz w:val="18"/>
                <w:szCs w:val="18"/>
              </w:rPr>
              <w:t xml:space="preserve"> </w:t>
            </w:r>
            <w:r w:rsidRPr="000D35DE">
              <w:rPr>
                <w:rFonts w:cstheme="minorHAnsi"/>
                <w:color w:val="4472C4" w:themeColor="accent1"/>
                <w:sz w:val="18"/>
                <w:szCs w:val="18"/>
              </w:rPr>
              <w:t>A</w:t>
            </w:r>
            <w:r w:rsidRPr="000D35DE">
              <w:rPr>
                <w:rFonts w:cstheme="minorHAnsi"/>
                <w:color w:val="4472C4" w:themeColor="accent1"/>
                <w:spacing w:val="-1"/>
                <w:sz w:val="18"/>
                <w:szCs w:val="18"/>
              </w:rPr>
              <w:t>H</w:t>
            </w:r>
            <w:r w:rsidRPr="000D35DE">
              <w:rPr>
                <w:rFonts w:cstheme="minorHAnsi"/>
                <w:color w:val="4472C4" w:themeColor="accent1"/>
                <w:sz w:val="18"/>
                <w:szCs w:val="18"/>
              </w:rPr>
              <w:t>CI en</w:t>
            </w:r>
            <w:r w:rsidRPr="000D35DE">
              <w:rPr>
                <w:rFonts w:cstheme="minorHAnsi"/>
                <w:color w:val="4472C4" w:themeColor="accent1"/>
                <w:spacing w:val="-1"/>
                <w:sz w:val="18"/>
                <w:szCs w:val="18"/>
              </w:rPr>
              <w:t>d</w:t>
            </w:r>
            <w:r w:rsidRPr="000D35DE">
              <w:rPr>
                <w:rFonts w:cstheme="minorHAnsi"/>
                <w:color w:val="4472C4" w:themeColor="accent1"/>
                <w:spacing w:val="-2"/>
                <w:sz w:val="18"/>
                <w:szCs w:val="18"/>
              </w:rPr>
              <w:t>e</w:t>
            </w:r>
            <w:r w:rsidRPr="000D35DE">
              <w:rPr>
                <w:rFonts w:cstheme="minorHAnsi"/>
                <w:color w:val="4472C4" w:themeColor="accent1"/>
                <w:sz w:val="18"/>
                <w:szCs w:val="18"/>
              </w:rPr>
              <w:t>ksli</w:t>
            </w:r>
            <w:r w:rsidRPr="000D35DE">
              <w:rPr>
                <w:rFonts w:cstheme="minorHAnsi"/>
                <w:color w:val="4472C4" w:themeColor="accent1"/>
                <w:spacing w:val="-2"/>
                <w:sz w:val="18"/>
                <w:szCs w:val="18"/>
              </w:rPr>
              <w:t xml:space="preserve"> </w:t>
            </w:r>
            <w:r w:rsidRPr="000D35DE">
              <w:rPr>
                <w:rFonts w:cstheme="minorHAnsi"/>
                <w:color w:val="4472C4" w:themeColor="accent1"/>
                <w:spacing w:val="-1"/>
                <w:sz w:val="18"/>
                <w:szCs w:val="18"/>
              </w:rPr>
              <w:t>d</w:t>
            </w:r>
            <w:r w:rsidRPr="000D35DE">
              <w:rPr>
                <w:rFonts w:cstheme="minorHAnsi"/>
                <w:color w:val="4472C4" w:themeColor="accent1"/>
                <w:sz w:val="18"/>
                <w:szCs w:val="18"/>
              </w:rPr>
              <w:t>erg</w:t>
            </w:r>
            <w:r w:rsidRPr="000D35DE">
              <w:rPr>
                <w:rFonts w:cstheme="minorHAnsi"/>
                <w:color w:val="4472C4" w:themeColor="accent1"/>
                <w:spacing w:val="-1"/>
                <w:sz w:val="18"/>
                <w:szCs w:val="18"/>
              </w:rPr>
              <w:t>i</w:t>
            </w:r>
            <w:r w:rsidRPr="000D35DE">
              <w:rPr>
                <w:rFonts w:cstheme="minorHAnsi"/>
                <w:color w:val="4472C4" w:themeColor="accent1"/>
                <w:sz w:val="18"/>
                <w:szCs w:val="18"/>
              </w:rPr>
              <w:t>ler</w:t>
            </w:r>
            <w:r w:rsidRPr="000D35DE">
              <w:rPr>
                <w:rFonts w:cstheme="minorHAnsi"/>
                <w:color w:val="4472C4" w:themeColor="accent1"/>
                <w:spacing w:val="-1"/>
                <w:sz w:val="18"/>
                <w:szCs w:val="18"/>
              </w:rPr>
              <w:t>d</w:t>
            </w:r>
            <w:r w:rsidRPr="000D35DE">
              <w:rPr>
                <w:rFonts w:cstheme="minorHAnsi"/>
                <w:color w:val="4472C4" w:themeColor="accent1"/>
                <w:sz w:val="18"/>
                <w:szCs w:val="18"/>
              </w:rPr>
              <w:t>e</w:t>
            </w:r>
            <w:r w:rsidRPr="000D35DE">
              <w:rPr>
                <w:rFonts w:cstheme="minorHAnsi"/>
                <w:color w:val="4472C4" w:themeColor="accent1"/>
                <w:spacing w:val="1"/>
                <w:sz w:val="18"/>
                <w:szCs w:val="18"/>
              </w:rPr>
              <w:t xml:space="preserve"> </w:t>
            </w:r>
            <w:r w:rsidRPr="000D35DE">
              <w:rPr>
                <w:rFonts w:cstheme="minorHAnsi"/>
                <w:color w:val="4472C4" w:themeColor="accent1"/>
                <w:sz w:val="18"/>
                <w:szCs w:val="18"/>
              </w:rPr>
              <w:t>(ESCI</w:t>
            </w:r>
            <w:r w:rsidRPr="000D35DE">
              <w:rPr>
                <w:rFonts w:cstheme="minorHAnsi"/>
                <w:color w:val="4472C4" w:themeColor="accent1"/>
                <w:spacing w:val="-3"/>
                <w:sz w:val="18"/>
                <w:szCs w:val="18"/>
              </w:rPr>
              <w:t xml:space="preserve"> </w:t>
            </w:r>
            <w:r w:rsidRPr="000D35DE">
              <w:rPr>
                <w:rFonts w:cstheme="minorHAnsi"/>
                <w:color w:val="4472C4" w:themeColor="accent1"/>
                <w:sz w:val="18"/>
                <w:szCs w:val="18"/>
              </w:rPr>
              <w:t>dâ</w:t>
            </w:r>
            <w:r w:rsidRPr="000D35DE">
              <w:rPr>
                <w:rFonts w:cstheme="minorHAnsi"/>
                <w:color w:val="4472C4" w:themeColor="accent1"/>
                <w:spacing w:val="-1"/>
                <w:sz w:val="18"/>
                <w:szCs w:val="18"/>
              </w:rPr>
              <w:t>h</w:t>
            </w:r>
            <w:r w:rsidRPr="000D35DE">
              <w:rPr>
                <w:rFonts w:cstheme="minorHAnsi"/>
                <w:color w:val="4472C4" w:themeColor="accent1"/>
                <w:sz w:val="18"/>
                <w:szCs w:val="18"/>
              </w:rPr>
              <w:t>i</w:t>
            </w:r>
            <w:r w:rsidRPr="000D35DE">
              <w:rPr>
                <w:rFonts w:cstheme="minorHAnsi"/>
                <w:color w:val="4472C4" w:themeColor="accent1"/>
                <w:spacing w:val="-1"/>
                <w:sz w:val="18"/>
                <w:szCs w:val="18"/>
              </w:rPr>
              <w:t>l</w:t>
            </w:r>
            <w:r w:rsidRPr="000D35DE">
              <w:rPr>
                <w:rFonts w:cstheme="minorHAnsi"/>
                <w:color w:val="4472C4" w:themeColor="accent1"/>
                <w:sz w:val="18"/>
                <w:szCs w:val="18"/>
              </w:rPr>
              <w:t>)</w:t>
            </w:r>
            <w:r w:rsidRPr="000D35DE">
              <w:rPr>
                <w:rFonts w:cstheme="minorHAnsi"/>
                <w:color w:val="4472C4" w:themeColor="accent1"/>
                <w:spacing w:val="1"/>
                <w:sz w:val="18"/>
                <w:szCs w:val="18"/>
              </w:rPr>
              <w:t xml:space="preserve"> </w:t>
            </w:r>
            <w:r w:rsidRPr="000D35DE">
              <w:rPr>
                <w:rFonts w:cstheme="minorHAnsi"/>
                <w:color w:val="4472C4" w:themeColor="accent1"/>
                <w:sz w:val="18"/>
                <w:szCs w:val="18"/>
              </w:rPr>
              <w:t>kur</w:t>
            </w:r>
            <w:r w:rsidRPr="000D35DE">
              <w:rPr>
                <w:rFonts w:cstheme="minorHAnsi"/>
                <w:color w:val="4472C4" w:themeColor="accent1"/>
                <w:spacing w:val="-4"/>
                <w:sz w:val="18"/>
                <w:szCs w:val="18"/>
              </w:rPr>
              <w:t>u</w:t>
            </w:r>
            <w:r w:rsidRPr="000D35DE">
              <w:rPr>
                <w:rFonts w:cstheme="minorHAnsi"/>
                <w:color w:val="4472C4" w:themeColor="accent1"/>
                <w:sz w:val="18"/>
                <w:szCs w:val="18"/>
              </w:rPr>
              <w:t>m</w:t>
            </w:r>
            <w:r w:rsidRPr="000D35DE">
              <w:rPr>
                <w:rFonts w:cstheme="minorHAnsi"/>
                <w:color w:val="4472C4" w:themeColor="accent1"/>
                <w:spacing w:val="1"/>
                <w:sz w:val="18"/>
                <w:szCs w:val="18"/>
              </w:rPr>
              <w:t xml:space="preserve"> </w:t>
            </w:r>
            <w:r w:rsidRPr="000D35DE">
              <w:rPr>
                <w:rFonts w:cstheme="minorHAnsi"/>
                <w:color w:val="4472C4" w:themeColor="accent1"/>
                <w:sz w:val="18"/>
                <w:szCs w:val="18"/>
              </w:rPr>
              <w:t>adr</w:t>
            </w:r>
            <w:r w:rsidRPr="000D35DE">
              <w:rPr>
                <w:rFonts w:cstheme="minorHAnsi"/>
                <w:color w:val="4472C4" w:themeColor="accent1"/>
                <w:spacing w:val="-3"/>
                <w:sz w:val="18"/>
                <w:szCs w:val="18"/>
              </w:rPr>
              <w:t>e</w:t>
            </w:r>
            <w:r w:rsidRPr="000D35DE">
              <w:rPr>
                <w:rFonts w:cstheme="minorHAnsi"/>
                <w:color w:val="4472C4" w:themeColor="accent1"/>
                <w:sz w:val="18"/>
                <w:szCs w:val="18"/>
              </w:rPr>
              <w:t xml:space="preserve">sli </w:t>
            </w:r>
            <w:r w:rsidRPr="000D35DE">
              <w:rPr>
                <w:rFonts w:cstheme="minorHAnsi"/>
                <w:color w:val="4472C4" w:themeColor="accent1"/>
                <w:spacing w:val="1"/>
                <w:sz w:val="18"/>
                <w:szCs w:val="18"/>
              </w:rPr>
              <w:t>y</w:t>
            </w:r>
            <w:r w:rsidRPr="000D35DE">
              <w:rPr>
                <w:rFonts w:cstheme="minorHAnsi"/>
                <w:color w:val="4472C4" w:themeColor="accent1"/>
                <w:sz w:val="18"/>
                <w:szCs w:val="18"/>
              </w:rPr>
              <w:t>ay</w:t>
            </w:r>
            <w:r w:rsidRPr="000D35DE">
              <w:rPr>
                <w:rFonts w:cstheme="minorHAnsi"/>
                <w:color w:val="4472C4" w:themeColor="accent1"/>
                <w:spacing w:val="-2"/>
                <w:sz w:val="18"/>
                <w:szCs w:val="18"/>
              </w:rPr>
              <w:t>ı</w:t>
            </w:r>
            <w:r w:rsidRPr="000D35DE">
              <w:rPr>
                <w:rFonts w:cstheme="minorHAnsi"/>
                <w:color w:val="4472C4" w:themeColor="accent1"/>
                <w:spacing w:val="1"/>
                <w:sz w:val="18"/>
                <w:szCs w:val="18"/>
              </w:rPr>
              <w:t>m</w:t>
            </w:r>
            <w:r w:rsidRPr="000D35DE">
              <w:rPr>
                <w:rFonts w:cstheme="minorHAnsi"/>
                <w:color w:val="4472C4" w:themeColor="accent1"/>
                <w:sz w:val="18"/>
                <w:szCs w:val="18"/>
              </w:rPr>
              <w:t>la</w:t>
            </w:r>
            <w:r w:rsidRPr="000D35DE">
              <w:rPr>
                <w:rFonts w:cstheme="minorHAnsi"/>
                <w:color w:val="4472C4" w:themeColor="accent1"/>
                <w:spacing w:val="-1"/>
                <w:sz w:val="18"/>
                <w:szCs w:val="18"/>
              </w:rPr>
              <w:t>n</w:t>
            </w:r>
            <w:r w:rsidRPr="000D35DE">
              <w:rPr>
                <w:rFonts w:cstheme="minorHAnsi"/>
                <w:color w:val="4472C4" w:themeColor="accent1"/>
                <w:sz w:val="18"/>
                <w:szCs w:val="18"/>
              </w:rPr>
              <w:t>an</w:t>
            </w:r>
            <w:r w:rsidRPr="000D35DE">
              <w:rPr>
                <w:rFonts w:cstheme="minorHAnsi"/>
                <w:color w:val="4472C4" w:themeColor="accent1"/>
                <w:spacing w:val="-1"/>
                <w:sz w:val="18"/>
                <w:szCs w:val="18"/>
              </w:rPr>
              <w:t xml:space="preserve"> </w:t>
            </w:r>
            <w:r w:rsidRPr="000D35DE">
              <w:rPr>
                <w:rFonts w:cstheme="minorHAnsi"/>
                <w:color w:val="4472C4" w:themeColor="accent1"/>
                <w:spacing w:val="-2"/>
                <w:sz w:val="18"/>
                <w:szCs w:val="18"/>
              </w:rPr>
              <w:t>t</w:t>
            </w:r>
            <w:r w:rsidRPr="000D35DE">
              <w:rPr>
                <w:rFonts w:cstheme="minorHAnsi"/>
                <w:color w:val="4472C4" w:themeColor="accent1"/>
                <w:spacing w:val="1"/>
                <w:sz w:val="18"/>
                <w:szCs w:val="18"/>
              </w:rPr>
              <w:t>o</w:t>
            </w:r>
            <w:r w:rsidRPr="000D35DE">
              <w:rPr>
                <w:rFonts w:cstheme="minorHAnsi"/>
                <w:color w:val="4472C4" w:themeColor="accent1"/>
                <w:spacing w:val="-1"/>
                <w:sz w:val="18"/>
                <w:szCs w:val="18"/>
              </w:rPr>
              <w:t>p</w:t>
            </w:r>
            <w:r w:rsidRPr="000D35DE">
              <w:rPr>
                <w:rFonts w:cstheme="minorHAnsi"/>
                <w:color w:val="4472C4" w:themeColor="accent1"/>
                <w:sz w:val="18"/>
                <w:szCs w:val="18"/>
              </w:rPr>
              <w:t>l</w:t>
            </w:r>
            <w:r w:rsidRPr="000D35DE">
              <w:rPr>
                <w:rFonts w:cstheme="minorHAnsi"/>
                <w:color w:val="4472C4" w:themeColor="accent1"/>
                <w:spacing w:val="-3"/>
                <w:sz w:val="18"/>
                <w:szCs w:val="18"/>
              </w:rPr>
              <w:t>a</w:t>
            </w:r>
            <w:r w:rsidRPr="000D35DE">
              <w:rPr>
                <w:rFonts w:cstheme="minorHAnsi"/>
                <w:color w:val="4472C4" w:themeColor="accent1"/>
                <w:sz w:val="18"/>
                <w:szCs w:val="18"/>
              </w:rPr>
              <w:t>m</w:t>
            </w:r>
            <w:r w:rsidRPr="000D35DE">
              <w:rPr>
                <w:rFonts w:cstheme="minorHAnsi"/>
                <w:color w:val="4472C4" w:themeColor="accent1"/>
                <w:spacing w:val="1"/>
                <w:sz w:val="18"/>
                <w:szCs w:val="18"/>
              </w:rPr>
              <w:t xml:space="preserve"> y</w:t>
            </w:r>
            <w:r w:rsidRPr="000D35DE">
              <w:rPr>
                <w:rFonts w:cstheme="minorHAnsi"/>
                <w:color w:val="4472C4" w:themeColor="accent1"/>
                <w:spacing w:val="-3"/>
                <w:sz w:val="18"/>
                <w:szCs w:val="18"/>
              </w:rPr>
              <w:t>a</w:t>
            </w:r>
            <w:r w:rsidRPr="000D35DE">
              <w:rPr>
                <w:rFonts w:cstheme="minorHAnsi"/>
                <w:color w:val="4472C4" w:themeColor="accent1"/>
                <w:spacing w:val="1"/>
                <w:sz w:val="18"/>
                <w:szCs w:val="18"/>
              </w:rPr>
              <w:t>y</w:t>
            </w:r>
            <w:r w:rsidRPr="000D35DE">
              <w:rPr>
                <w:rFonts w:cstheme="minorHAnsi"/>
                <w:color w:val="4472C4" w:themeColor="accent1"/>
                <w:sz w:val="18"/>
                <w:szCs w:val="18"/>
              </w:rPr>
              <w:t>ın</w:t>
            </w:r>
            <w:r w:rsidRPr="000D35DE">
              <w:rPr>
                <w:rFonts w:cstheme="minorHAnsi"/>
                <w:color w:val="4472C4" w:themeColor="accent1"/>
                <w:spacing w:val="-1"/>
                <w:sz w:val="18"/>
                <w:szCs w:val="18"/>
              </w:rPr>
              <w:t xml:space="preserve"> </w:t>
            </w:r>
            <w:r w:rsidRPr="000D35DE">
              <w:rPr>
                <w:rFonts w:cstheme="minorHAnsi"/>
                <w:color w:val="4472C4" w:themeColor="accent1"/>
                <w:spacing w:val="-2"/>
                <w:sz w:val="18"/>
                <w:szCs w:val="18"/>
              </w:rPr>
              <w:t>s</w:t>
            </w:r>
            <w:r w:rsidRPr="000D35DE">
              <w:rPr>
                <w:rFonts w:cstheme="minorHAnsi"/>
                <w:color w:val="4472C4" w:themeColor="accent1"/>
                <w:sz w:val="18"/>
                <w:szCs w:val="18"/>
              </w:rPr>
              <w:t>ayısı</w:t>
            </w:r>
            <w:r w:rsidRPr="000D35DE">
              <w:rPr>
                <w:rFonts w:eastAsia="Times New Roman" w:cstheme="minorHAnsi"/>
                <w:color w:val="4472C4" w:themeColor="accent1"/>
                <w:sz w:val="18"/>
                <w:szCs w:val="18"/>
                <w:lang w:eastAsia="tr-TR"/>
              </w:rPr>
              <w:t xml:space="preserve">. </w:t>
            </w:r>
          </w:p>
          <w:p w:rsidR="00F9015D" w:rsidRPr="00457874" w:rsidRDefault="00F9015D" w:rsidP="00322BAC">
            <w:pPr>
              <w:pStyle w:val="ListeParagraf"/>
              <w:numPr>
                <w:ilvl w:val="0"/>
                <w:numId w:val="1"/>
              </w:numPr>
              <w:ind w:left="176" w:hanging="176"/>
              <w:jc w:val="both"/>
              <w:rPr>
                <w:rFonts w:eastAsia="Times New Roman" w:cstheme="minorHAnsi"/>
                <w:color w:val="FF0000"/>
                <w:sz w:val="18"/>
                <w:szCs w:val="18"/>
                <w:u w:val="single"/>
                <w:lang w:eastAsia="tr-TR"/>
              </w:rPr>
            </w:pPr>
            <w:r w:rsidRPr="00457874">
              <w:rPr>
                <w:rFonts w:eastAsia="Times New Roman" w:cstheme="minorHAnsi"/>
                <w:color w:val="FF0000"/>
                <w:sz w:val="18"/>
                <w:szCs w:val="18"/>
                <w:u w:val="single"/>
                <w:lang w:eastAsia="tr-TR"/>
              </w:rPr>
              <w:t>Veri</w:t>
            </w:r>
            <w:r w:rsidRPr="00457874">
              <w:rPr>
                <w:rFonts w:eastAsia="Times New Roman" w:cstheme="minorHAnsi"/>
                <w:color w:val="FF0000"/>
                <w:spacing w:val="-1"/>
                <w:sz w:val="18"/>
                <w:szCs w:val="18"/>
                <w:u w:val="single"/>
                <w:lang w:eastAsia="tr-TR"/>
              </w:rPr>
              <w:t>l</w:t>
            </w:r>
            <w:r w:rsidRPr="00457874">
              <w:rPr>
                <w:rFonts w:eastAsia="Times New Roman" w:cstheme="minorHAnsi"/>
                <w:color w:val="FF0000"/>
                <w:sz w:val="18"/>
                <w:szCs w:val="18"/>
                <w:u w:val="single"/>
                <w:lang w:eastAsia="tr-TR"/>
              </w:rPr>
              <w:t>er</w:t>
            </w:r>
            <w:r w:rsidRPr="00457874">
              <w:rPr>
                <w:rFonts w:eastAsia="Times New Roman" w:cstheme="minorHAnsi"/>
                <w:color w:val="FF0000"/>
                <w:spacing w:val="1"/>
                <w:sz w:val="18"/>
                <w:szCs w:val="18"/>
                <w:u w:val="single"/>
                <w:lang w:eastAsia="tr-TR"/>
              </w:rPr>
              <w:t xml:space="preserve"> </w:t>
            </w:r>
            <w:r w:rsidRPr="00457874">
              <w:rPr>
                <w:rFonts w:eastAsia="Times New Roman" w:cstheme="minorHAnsi"/>
                <w:color w:val="FF0000"/>
                <w:spacing w:val="-2"/>
                <w:sz w:val="18"/>
                <w:szCs w:val="18"/>
                <w:u w:val="single"/>
                <w:lang w:eastAsia="tr-TR"/>
              </w:rPr>
              <w:t>W</w:t>
            </w:r>
            <w:r w:rsidRPr="00457874">
              <w:rPr>
                <w:rFonts w:eastAsia="Times New Roman" w:cstheme="minorHAnsi"/>
                <w:color w:val="FF0000"/>
                <w:sz w:val="18"/>
                <w:szCs w:val="18"/>
                <w:u w:val="single"/>
                <w:lang w:eastAsia="tr-TR"/>
              </w:rPr>
              <w:t>eb</w:t>
            </w:r>
            <w:r w:rsidRPr="00457874">
              <w:rPr>
                <w:rFonts w:eastAsia="Times New Roman" w:cstheme="minorHAnsi"/>
                <w:color w:val="FF0000"/>
                <w:spacing w:val="-2"/>
                <w:sz w:val="18"/>
                <w:szCs w:val="18"/>
                <w:u w:val="single"/>
                <w:lang w:eastAsia="tr-TR"/>
              </w:rPr>
              <w:t xml:space="preserve"> </w:t>
            </w:r>
            <w:r w:rsidRPr="00457874">
              <w:rPr>
                <w:rFonts w:eastAsia="Times New Roman" w:cstheme="minorHAnsi"/>
                <w:color w:val="FF0000"/>
                <w:spacing w:val="1"/>
                <w:sz w:val="18"/>
                <w:szCs w:val="18"/>
                <w:u w:val="single"/>
                <w:lang w:eastAsia="tr-TR"/>
              </w:rPr>
              <w:t>o</w:t>
            </w:r>
            <w:r w:rsidRPr="00457874">
              <w:rPr>
                <w:rFonts w:eastAsia="Times New Roman" w:cstheme="minorHAnsi"/>
                <w:color w:val="FF0000"/>
                <w:sz w:val="18"/>
                <w:szCs w:val="18"/>
                <w:u w:val="single"/>
                <w:lang w:eastAsia="tr-TR"/>
              </w:rPr>
              <w:t xml:space="preserve">f </w:t>
            </w:r>
            <w:proofErr w:type="spellStart"/>
            <w:r w:rsidRPr="00457874">
              <w:rPr>
                <w:rFonts w:eastAsia="Times New Roman" w:cstheme="minorHAnsi"/>
                <w:color w:val="FF0000"/>
                <w:sz w:val="18"/>
                <w:szCs w:val="18"/>
                <w:u w:val="single"/>
                <w:lang w:eastAsia="tr-TR"/>
              </w:rPr>
              <w:t>Scien</w:t>
            </w:r>
            <w:r w:rsidRPr="00457874">
              <w:rPr>
                <w:rFonts w:eastAsia="Times New Roman" w:cstheme="minorHAnsi"/>
                <w:color w:val="FF0000"/>
                <w:spacing w:val="-3"/>
                <w:sz w:val="18"/>
                <w:szCs w:val="18"/>
                <w:u w:val="single"/>
                <w:lang w:eastAsia="tr-TR"/>
              </w:rPr>
              <w:t>c</w:t>
            </w:r>
            <w:r w:rsidRPr="00457874">
              <w:rPr>
                <w:rFonts w:eastAsia="Times New Roman" w:cstheme="minorHAnsi"/>
                <w:color w:val="FF0000"/>
                <w:sz w:val="18"/>
                <w:szCs w:val="18"/>
                <w:u w:val="single"/>
                <w:lang w:eastAsia="tr-TR"/>
              </w:rPr>
              <w:t>e</w:t>
            </w:r>
            <w:proofErr w:type="spellEnd"/>
            <w:r w:rsidRPr="00457874">
              <w:rPr>
                <w:rFonts w:eastAsia="Times New Roman" w:cstheme="minorHAnsi"/>
                <w:color w:val="FF0000"/>
                <w:spacing w:val="-1"/>
                <w:sz w:val="18"/>
                <w:szCs w:val="18"/>
                <w:u w:val="single"/>
                <w:lang w:eastAsia="tr-TR"/>
              </w:rPr>
              <w:t xml:space="preserve"> </w:t>
            </w:r>
            <w:r w:rsidRPr="00457874">
              <w:rPr>
                <w:rFonts w:eastAsia="Times New Roman" w:cstheme="minorHAnsi"/>
                <w:color w:val="FF0000"/>
                <w:spacing w:val="1"/>
                <w:sz w:val="18"/>
                <w:szCs w:val="18"/>
                <w:u w:val="single"/>
                <w:lang w:eastAsia="tr-TR"/>
              </w:rPr>
              <w:t>v</w:t>
            </w:r>
            <w:r w:rsidRPr="00457874">
              <w:rPr>
                <w:rFonts w:eastAsia="Times New Roman" w:cstheme="minorHAnsi"/>
                <w:color w:val="FF0000"/>
                <w:sz w:val="18"/>
                <w:szCs w:val="18"/>
                <w:u w:val="single"/>
                <w:lang w:eastAsia="tr-TR"/>
              </w:rPr>
              <w:t>eri</w:t>
            </w:r>
            <w:r w:rsidRPr="00457874">
              <w:rPr>
                <w:rFonts w:eastAsia="Times New Roman" w:cstheme="minorHAnsi"/>
                <w:color w:val="FF0000"/>
                <w:spacing w:val="-2"/>
                <w:sz w:val="18"/>
                <w:szCs w:val="18"/>
                <w:u w:val="single"/>
                <w:lang w:eastAsia="tr-TR"/>
              </w:rPr>
              <w:t xml:space="preserve"> </w:t>
            </w:r>
            <w:r w:rsidRPr="00457874">
              <w:rPr>
                <w:rFonts w:eastAsia="Times New Roman" w:cstheme="minorHAnsi"/>
                <w:color w:val="FF0000"/>
                <w:spacing w:val="1"/>
                <w:sz w:val="18"/>
                <w:szCs w:val="18"/>
                <w:u w:val="single"/>
                <w:lang w:eastAsia="tr-TR"/>
              </w:rPr>
              <w:t>t</w:t>
            </w:r>
            <w:r w:rsidRPr="00457874">
              <w:rPr>
                <w:rFonts w:eastAsia="Times New Roman" w:cstheme="minorHAnsi"/>
                <w:color w:val="FF0000"/>
                <w:sz w:val="18"/>
                <w:szCs w:val="18"/>
                <w:u w:val="single"/>
                <w:lang w:eastAsia="tr-TR"/>
              </w:rPr>
              <w:t>a</w:t>
            </w:r>
            <w:r w:rsidRPr="00457874">
              <w:rPr>
                <w:rFonts w:eastAsia="Times New Roman" w:cstheme="minorHAnsi"/>
                <w:color w:val="FF0000"/>
                <w:spacing w:val="-1"/>
                <w:sz w:val="18"/>
                <w:szCs w:val="18"/>
                <w:u w:val="single"/>
                <w:lang w:eastAsia="tr-TR"/>
              </w:rPr>
              <w:t>b</w:t>
            </w:r>
            <w:r w:rsidRPr="00457874">
              <w:rPr>
                <w:rFonts w:eastAsia="Times New Roman" w:cstheme="minorHAnsi"/>
                <w:color w:val="FF0000"/>
                <w:sz w:val="18"/>
                <w:szCs w:val="18"/>
                <w:u w:val="single"/>
                <w:lang w:eastAsia="tr-TR"/>
              </w:rPr>
              <w:t>a</w:t>
            </w:r>
            <w:r w:rsidRPr="00457874">
              <w:rPr>
                <w:rFonts w:eastAsia="Times New Roman" w:cstheme="minorHAnsi"/>
                <w:color w:val="FF0000"/>
                <w:spacing w:val="-1"/>
                <w:sz w:val="18"/>
                <w:szCs w:val="18"/>
                <w:u w:val="single"/>
                <w:lang w:eastAsia="tr-TR"/>
              </w:rPr>
              <w:t>n</w:t>
            </w:r>
            <w:r w:rsidRPr="00457874">
              <w:rPr>
                <w:rFonts w:eastAsia="Times New Roman" w:cstheme="minorHAnsi"/>
                <w:color w:val="FF0000"/>
                <w:sz w:val="18"/>
                <w:szCs w:val="18"/>
                <w:u w:val="single"/>
                <w:lang w:eastAsia="tr-TR"/>
              </w:rPr>
              <w:t>ı</w:t>
            </w:r>
            <w:r w:rsidRPr="00457874">
              <w:rPr>
                <w:rFonts w:eastAsia="Times New Roman" w:cstheme="minorHAnsi"/>
                <w:color w:val="FF0000"/>
                <w:spacing w:val="-1"/>
                <w:sz w:val="18"/>
                <w:szCs w:val="18"/>
                <w:u w:val="single"/>
                <w:lang w:eastAsia="tr-TR"/>
              </w:rPr>
              <w:t>nd</w:t>
            </w:r>
            <w:r w:rsidRPr="00457874">
              <w:rPr>
                <w:rFonts w:eastAsia="Times New Roman" w:cstheme="minorHAnsi"/>
                <w:color w:val="FF0000"/>
                <w:sz w:val="18"/>
                <w:szCs w:val="18"/>
                <w:u w:val="single"/>
                <w:lang w:eastAsia="tr-TR"/>
              </w:rPr>
              <w:t xml:space="preserve">an ve </w:t>
            </w:r>
            <w:proofErr w:type="spellStart"/>
            <w:r w:rsidRPr="00457874">
              <w:rPr>
                <w:rFonts w:eastAsia="Times New Roman" w:cstheme="minorHAnsi"/>
                <w:color w:val="FF0000"/>
                <w:sz w:val="18"/>
                <w:szCs w:val="18"/>
                <w:u w:val="single"/>
                <w:lang w:eastAsia="tr-TR"/>
              </w:rPr>
              <w:t>Avesis’ten</w:t>
            </w:r>
            <w:proofErr w:type="spellEnd"/>
            <w:r w:rsidRPr="00457874">
              <w:rPr>
                <w:rFonts w:eastAsia="Times New Roman" w:cstheme="minorHAnsi"/>
                <w:color w:val="FF0000"/>
                <w:sz w:val="18"/>
                <w:szCs w:val="18"/>
                <w:u w:val="single"/>
                <w:lang w:eastAsia="tr-TR"/>
              </w:rPr>
              <w:t xml:space="preserve"> ayrı ayrı raporlanarak Bap Tarafından bildirilecektir.</w:t>
            </w:r>
          </w:p>
          <w:p w:rsidR="00F9015D" w:rsidRPr="00F9015D" w:rsidRDefault="0008603C" w:rsidP="00F9015D">
            <w:pPr>
              <w:jc w:val="both"/>
              <w:rPr>
                <w:rFonts w:eastAsia="Times New Roman" w:cstheme="minorHAnsi"/>
                <w:color w:val="FF0000"/>
                <w:sz w:val="18"/>
                <w:szCs w:val="18"/>
                <w:lang w:eastAsia="tr-TR"/>
              </w:rPr>
            </w:pPr>
            <w:r w:rsidRPr="0008603C">
              <w:rPr>
                <w:rFonts w:eastAsia="Times New Roman" w:cstheme="minorHAnsi"/>
                <w:color w:val="FF0000"/>
                <w:sz w:val="18"/>
                <w:szCs w:val="18"/>
                <w:lang w:eastAsia="tr-TR"/>
              </w:rPr>
              <w:t xml:space="preserve">01.04.2023-30.06.2023 </w:t>
            </w:r>
            <w:r w:rsidR="00F9015D" w:rsidRPr="00F9015D">
              <w:rPr>
                <w:rFonts w:eastAsia="Times New Roman" w:cstheme="minorHAnsi"/>
                <w:color w:val="FF0000"/>
                <w:sz w:val="18"/>
                <w:szCs w:val="18"/>
                <w:lang w:eastAsia="tr-TR"/>
              </w:rPr>
              <w:t>tarihleri arası gerçekleşme bildirilecektir.</w:t>
            </w:r>
          </w:p>
        </w:tc>
        <w:tc>
          <w:tcPr>
            <w:tcW w:w="1559" w:type="dxa"/>
          </w:tcPr>
          <w:p w:rsidR="00F9015D" w:rsidRPr="000D35DE" w:rsidRDefault="00F9015D" w:rsidP="004A073B">
            <w:pPr>
              <w:rPr>
                <w:rFonts w:cstheme="minorHAnsi"/>
                <w:sz w:val="18"/>
                <w:szCs w:val="18"/>
              </w:rPr>
            </w:pPr>
          </w:p>
          <w:p w:rsidR="00F9015D" w:rsidRPr="000D35DE" w:rsidRDefault="00F9015D" w:rsidP="004A073B">
            <w:pPr>
              <w:rPr>
                <w:rFonts w:cstheme="minorHAnsi"/>
                <w:sz w:val="18"/>
                <w:szCs w:val="18"/>
              </w:rPr>
            </w:pPr>
            <w:r w:rsidRPr="00CA72C1">
              <w:rPr>
                <w:rFonts w:cstheme="minorHAnsi"/>
                <w:sz w:val="18"/>
                <w:szCs w:val="18"/>
              </w:rPr>
              <w:t>BAP Koordinatörlüğü</w:t>
            </w:r>
          </w:p>
        </w:tc>
        <w:tc>
          <w:tcPr>
            <w:tcW w:w="2977" w:type="dxa"/>
            <w:vAlign w:val="center"/>
          </w:tcPr>
          <w:p w:rsidR="0008603C" w:rsidRDefault="0008603C" w:rsidP="0008603C">
            <w:pPr>
              <w:pStyle w:val="ListeParagraf"/>
              <w:ind w:left="57"/>
              <w:jc w:val="center"/>
              <w:rPr>
                <w:rFonts w:cstheme="minorHAnsi"/>
                <w:b/>
                <w:sz w:val="18"/>
                <w:szCs w:val="18"/>
                <w:u w:val="single"/>
              </w:rPr>
            </w:pPr>
            <w:r w:rsidRPr="0008603C">
              <w:rPr>
                <w:rFonts w:cstheme="minorHAnsi"/>
                <w:b/>
                <w:sz w:val="18"/>
                <w:szCs w:val="18"/>
                <w:u w:val="single"/>
              </w:rPr>
              <w:t>48/118=0,41</w:t>
            </w:r>
          </w:p>
          <w:p w:rsidR="0008603C" w:rsidRPr="0008603C" w:rsidRDefault="0008603C" w:rsidP="0008603C">
            <w:pPr>
              <w:pStyle w:val="ListeParagraf"/>
              <w:ind w:left="57"/>
              <w:jc w:val="center"/>
              <w:rPr>
                <w:rFonts w:cstheme="minorHAnsi"/>
                <w:b/>
                <w:sz w:val="18"/>
                <w:szCs w:val="18"/>
                <w:u w:val="single"/>
              </w:rPr>
            </w:pPr>
          </w:p>
          <w:p w:rsidR="00F9015D" w:rsidRDefault="009B4189" w:rsidP="0008603C">
            <w:pPr>
              <w:pStyle w:val="ListeParagraf"/>
              <w:ind w:left="57"/>
              <w:rPr>
                <w:rFonts w:cstheme="minorHAnsi"/>
                <w:sz w:val="18"/>
                <w:szCs w:val="18"/>
              </w:rPr>
            </w:pPr>
            <w:r>
              <w:rPr>
                <w:rFonts w:cstheme="minorHAnsi"/>
                <w:sz w:val="18"/>
                <w:szCs w:val="18"/>
              </w:rPr>
              <w:t>48 ADET YAYIN</w:t>
            </w:r>
          </w:p>
          <w:p w:rsidR="00446C29" w:rsidRPr="00AE2E8E" w:rsidRDefault="00446C29" w:rsidP="00446C29">
            <w:pPr>
              <w:rPr>
                <w:rFonts w:cstheme="minorHAnsi"/>
                <w:b/>
                <w:color w:val="000000" w:themeColor="text1"/>
                <w:sz w:val="18"/>
                <w:szCs w:val="18"/>
              </w:rPr>
            </w:pPr>
            <w:proofErr w:type="spellStart"/>
            <w:r>
              <w:rPr>
                <w:rFonts w:cstheme="minorHAnsi"/>
                <w:b/>
                <w:color w:val="000000" w:themeColor="text1"/>
                <w:sz w:val="18"/>
                <w:szCs w:val="18"/>
              </w:rPr>
              <w:t>Prof.Dr</w:t>
            </w:r>
            <w:proofErr w:type="spellEnd"/>
            <w:proofErr w:type="gramStart"/>
            <w:r>
              <w:rPr>
                <w:rFonts w:cstheme="minorHAnsi"/>
                <w:b/>
                <w:color w:val="000000" w:themeColor="text1"/>
                <w:sz w:val="18"/>
                <w:szCs w:val="18"/>
              </w:rPr>
              <w:t>.:</w:t>
            </w:r>
            <w:proofErr w:type="gramEnd"/>
            <w:r>
              <w:rPr>
                <w:rFonts w:cstheme="minorHAnsi"/>
                <w:b/>
                <w:color w:val="000000" w:themeColor="text1"/>
                <w:sz w:val="18"/>
                <w:szCs w:val="18"/>
              </w:rPr>
              <w:t xml:space="preserve"> 17</w:t>
            </w:r>
          </w:p>
          <w:p w:rsidR="00446C29" w:rsidRPr="00AE2E8E" w:rsidRDefault="00446C29" w:rsidP="00446C29">
            <w:pPr>
              <w:rPr>
                <w:rFonts w:cstheme="minorHAnsi"/>
                <w:b/>
                <w:color w:val="000000" w:themeColor="text1"/>
                <w:sz w:val="18"/>
                <w:szCs w:val="18"/>
              </w:rPr>
            </w:pPr>
            <w:proofErr w:type="spellStart"/>
            <w:r>
              <w:rPr>
                <w:rFonts w:cstheme="minorHAnsi"/>
                <w:b/>
                <w:color w:val="000000" w:themeColor="text1"/>
                <w:sz w:val="18"/>
                <w:szCs w:val="18"/>
              </w:rPr>
              <w:t>Doç.Dr</w:t>
            </w:r>
            <w:proofErr w:type="spellEnd"/>
            <w:proofErr w:type="gramStart"/>
            <w:r>
              <w:rPr>
                <w:rFonts w:cstheme="minorHAnsi"/>
                <w:b/>
                <w:color w:val="000000" w:themeColor="text1"/>
                <w:sz w:val="18"/>
                <w:szCs w:val="18"/>
              </w:rPr>
              <w:t>.:</w:t>
            </w:r>
            <w:proofErr w:type="gramEnd"/>
            <w:r>
              <w:rPr>
                <w:rFonts w:cstheme="minorHAnsi"/>
                <w:b/>
                <w:color w:val="000000" w:themeColor="text1"/>
                <w:sz w:val="18"/>
                <w:szCs w:val="18"/>
              </w:rPr>
              <w:t xml:space="preserve"> 29</w:t>
            </w:r>
          </w:p>
          <w:p w:rsidR="00446C29" w:rsidRPr="00AE2E8E" w:rsidRDefault="00446C29" w:rsidP="00446C29">
            <w:pPr>
              <w:rPr>
                <w:rFonts w:cstheme="minorHAnsi"/>
                <w:b/>
                <w:color w:val="000000" w:themeColor="text1"/>
                <w:sz w:val="18"/>
                <w:szCs w:val="18"/>
              </w:rPr>
            </w:pPr>
            <w:proofErr w:type="spellStart"/>
            <w:proofErr w:type="gramStart"/>
            <w:r>
              <w:rPr>
                <w:rFonts w:cstheme="minorHAnsi"/>
                <w:b/>
                <w:color w:val="000000" w:themeColor="text1"/>
                <w:sz w:val="18"/>
                <w:szCs w:val="18"/>
              </w:rPr>
              <w:t>Dr.Öğr.Üyesi</w:t>
            </w:r>
            <w:proofErr w:type="spellEnd"/>
            <w:proofErr w:type="gramEnd"/>
            <w:r>
              <w:rPr>
                <w:rFonts w:cstheme="minorHAnsi"/>
                <w:b/>
                <w:color w:val="000000" w:themeColor="text1"/>
                <w:sz w:val="18"/>
                <w:szCs w:val="18"/>
              </w:rPr>
              <w:t>: 72</w:t>
            </w:r>
          </w:p>
          <w:p w:rsidR="00446C29" w:rsidRPr="0008603C" w:rsidRDefault="00446C29" w:rsidP="0008603C">
            <w:pPr>
              <w:rPr>
                <w:rFonts w:cstheme="minorHAnsi"/>
                <w:b/>
                <w:color w:val="000000" w:themeColor="text1"/>
                <w:sz w:val="18"/>
                <w:szCs w:val="18"/>
              </w:rPr>
            </w:pPr>
            <w:r w:rsidRPr="0008603C">
              <w:rPr>
                <w:rFonts w:cstheme="minorHAnsi"/>
                <w:b/>
                <w:color w:val="000000" w:themeColor="text1"/>
                <w:sz w:val="18"/>
                <w:szCs w:val="18"/>
              </w:rPr>
              <w:t>Toplam: 118</w:t>
            </w:r>
          </w:p>
          <w:p w:rsidR="00446C29" w:rsidRDefault="00446C29" w:rsidP="00446C29">
            <w:pPr>
              <w:pStyle w:val="ListeParagraf"/>
              <w:ind w:left="57"/>
              <w:jc w:val="center"/>
              <w:rPr>
                <w:rFonts w:cstheme="minorHAnsi"/>
                <w:b/>
                <w:color w:val="FF0000"/>
                <w:sz w:val="18"/>
                <w:szCs w:val="18"/>
              </w:rPr>
            </w:pPr>
          </w:p>
          <w:p w:rsidR="00446C29" w:rsidRPr="000D35DE" w:rsidRDefault="00446C29" w:rsidP="0008603C">
            <w:pPr>
              <w:rPr>
                <w:rFonts w:cstheme="minorHAnsi"/>
                <w:sz w:val="18"/>
                <w:szCs w:val="18"/>
              </w:rPr>
            </w:pPr>
          </w:p>
        </w:tc>
        <w:tc>
          <w:tcPr>
            <w:tcW w:w="3260" w:type="dxa"/>
            <w:vAlign w:val="center"/>
          </w:tcPr>
          <w:p w:rsidR="00F9015D" w:rsidRPr="000D35DE" w:rsidRDefault="00F9015D" w:rsidP="004A073B">
            <w:pPr>
              <w:pStyle w:val="ListeParagraf"/>
              <w:ind w:left="57"/>
              <w:jc w:val="center"/>
              <w:rPr>
                <w:rFonts w:cstheme="minorHAnsi"/>
                <w:sz w:val="18"/>
                <w:szCs w:val="18"/>
              </w:rPr>
            </w:pPr>
          </w:p>
        </w:tc>
        <w:tc>
          <w:tcPr>
            <w:tcW w:w="2410" w:type="dxa"/>
            <w:vAlign w:val="center"/>
          </w:tcPr>
          <w:p w:rsidR="00F9015D" w:rsidRPr="00F408F2" w:rsidRDefault="00F9015D" w:rsidP="004A073B">
            <w:pPr>
              <w:jc w:val="center"/>
              <w:rPr>
                <w:rFonts w:cstheme="minorHAnsi"/>
                <w:b/>
                <w:color w:val="000000" w:themeColor="text1"/>
                <w:sz w:val="18"/>
                <w:szCs w:val="18"/>
              </w:rPr>
            </w:pPr>
          </w:p>
        </w:tc>
        <w:tc>
          <w:tcPr>
            <w:tcW w:w="2977" w:type="dxa"/>
            <w:vAlign w:val="center"/>
          </w:tcPr>
          <w:p w:rsidR="00F9015D" w:rsidRPr="000D35DE" w:rsidRDefault="00F9015D" w:rsidP="00754389">
            <w:pPr>
              <w:jc w:val="center"/>
              <w:rPr>
                <w:rFonts w:cstheme="minorHAnsi"/>
                <w:b/>
                <w:color w:val="FF0000"/>
                <w:sz w:val="18"/>
                <w:szCs w:val="18"/>
              </w:rPr>
            </w:pPr>
          </w:p>
        </w:tc>
      </w:tr>
      <w:tr w:rsidR="00F9015D" w:rsidRPr="000D35DE" w:rsidTr="003310A3">
        <w:tc>
          <w:tcPr>
            <w:tcW w:w="567" w:type="dxa"/>
          </w:tcPr>
          <w:p w:rsidR="00F9015D" w:rsidRPr="000D35DE" w:rsidRDefault="00F9015D" w:rsidP="004A073B">
            <w:pPr>
              <w:jc w:val="center"/>
              <w:rPr>
                <w:rFonts w:cstheme="minorHAnsi"/>
                <w:sz w:val="18"/>
                <w:szCs w:val="18"/>
              </w:rPr>
            </w:pPr>
            <w:r w:rsidRPr="000D35DE">
              <w:rPr>
                <w:rFonts w:cstheme="minorHAnsi"/>
                <w:sz w:val="18"/>
                <w:szCs w:val="18"/>
              </w:rPr>
              <w:t>2</w:t>
            </w:r>
          </w:p>
        </w:tc>
        <w:tc>
          <w:tcPr>
            <w:tcW w:w="2694" w:type="dxa"/>
          </w:tcPr>
          <w:p w:rsidR="00F9015D" w:rsidRDefault="00F9015D" w:rsidP="004A073B">
            <w:pPr>
              <w:jc w:val="both"/>
              <w:rPr>
                <w:rFonts w:cstheme="minorHAnsi"/>
                <w:color w:val="FF0000"/>
                <w:sz w:val="18"/>
                <w:szCs w:val="18"/>
              </w:rPr>
            </w:pPr>
            <w:r>
              <w:rPr>
                <w:rFonts w:cstheme="minorHAnsi"/>
                <w:b/>
                <w:bCs/>
                <w:sz w:val="18"/>
                <w:szCs w:val="18"/>
              </w:rPr>
              <w:t>YÖK</w:t>
            </w:r>
            <w:r w:rsidRPr="00E70D52">
              <w:rPr>
                <w:rFonts w:cstheme="minorHAnsi"/>
                <w:b/>
                <w:bCs/>
                <w:sz w:val="18"/>
                <w:szCs w:val="18"/>
              </w:rPr>
              <w:t xml:space="preserve"> tarafından sağlanan araştırma desteklerinden yararlananların sayısı </w:t>
            </w:r>
          </w:p>
          <w:p w:rsidR="00F9015D" w:rsidRPr="000D35DE" w:rsidRDefault="0008603C" w:rsidP="004A073B">
            <w:pPr>
              <w:jc w:val="both"/>
              <w:rPr>
                <w:rFonts w:cstheme="minorHAnsi"/>
                <w:b/>
                <w:bCs/>
                <w:sz w:val="18"/>
                <w:szCs w:val="18"/>
              </w:rPr>
            </w:pPr>
            <w:r w:rsidRPr="0008603C">
              <w:rPr>
                <w:rFonts w:cstheme="minorHAnsi"/>
                <w:color w:val="FF0000"/>
                <w:sz w:val="18"/>
                <w:szCs w:val="18"/>
              </w:rPr>
              <w:t xml:space="preserve">01.04.2023-30.06.2023 </w:t>
            </w:r>
            <w:r w:rsidR="00F9015D" w:rsidRPr="000D35DE">
              <w:rPr>
                <w:rFonts w:cstheme="minorHAnsi"/>
                <w:color w:val="FF0000"/>
                <w:sz w:val="18"/>
                <w:szCs w:val="18"/>
              </w:rPr>
              <w:t>tarihleri arası gerçekleşme bildirilecektir.</w:t>
            </w:r>
          </w:p>
        </w:tc>
        <w:tc>
          <w:tcPr>
            <w:tcW w:w="1559" w:type="dxa"/>
          </w:tcPr>
          <w:p w:rsidR="00F9015D" w:rsidRDefault="00F9015D" w:rsidP="004A073B">
            <w:pPr>
              <w:rPr>
                <w:rFonts w:cstheme="minorHAnsi"/>
                <w:sz w:val="18"/>
                <w:szCs w:val="18"/>
              </w:rPr>
            </w:pPr>
            <w:r w:rsidRPr="000D35DE">
              <w:rPr>
                <w:rFonts w:cstheme="minorHAnsi"/>
                <w:sz w:val="18"/>
                <w:szCs w:val="18"/>
              </w:rPr>
              <w:t>-Öğrenci İşleri Daire Başkanlığı</w:t>
            </w:r>
          </w:p>
          <w:p w:rsidR="00457874" w:rsidRPr="000D35DE" w:rsidRDefault="00457874" w:rsidP="004A073B">
            <w:pPr>
              <w:rPr>
                <w:rFonts w:cstheme="minorHAnsi"/>
                <w:sz w:val="18"/>
                <w:szCs w:val="18"/>
              </w:rPr>
            </w:pPr>
          </w:p>
          <w:p w:rsidR="00F9015D" w:rsidRDefault="00F9015D" w:rsidP="004A073B">
            <w:pPr>
              <w:rPr>
                <w:rFonts w:cstheme="minorHAnsi"/>
                <w:sz w:val="18"/>
                <w:szCs w:val="18"/>
              </w:rPr>
            </w:pPr>
            <w:r w:rsidRPr="000D35DE">
              <w:rPr>
                <w:rFonts w:cstheme="minorHAnsi"/>
                <w:sz w:val="18"/>
                <w:szCs w:val="18"/>
              </w:rPr>
              <w:t>-Lisansüstü Eğitim Enstitüsü</w:t>
            </w:r>
          </w:p>
          <w:p w:rsidR="00F43E69" w:rsidRDefault="00F43E69" w:rsidP="004A073B">
            <w:pPr>
              <w:rPr>
                <w:rFonts w:cstheme="minorHAnsi"/>
                <w:sz w:val="18"/>
                <w:szCs w:val="18"/>
              </w:rPr>
            </w:pPr>
          </w:p>
          <w:p w:rsidR="00F43E69" w:rsidRPr="000D35DE" w:rsidRDefault="00F43E69" w:rsidP="004A073B">
            <w:pPr>
              <w:rPr>
                <w:rFonts w:cstheme="minorHAnsi"/>
                <w:sz w:val="18"/>
                <w:szCs w:val="18"/>
              </w:rPr>
            </w:pPr>
            <w:r>
              <w:rPr>
                <w:rFonts w:cstheme="minorHAnsi"/>
                <w:sz w:val="18"/>
                <w:szCs w:val="18"/>
              </w:rPr>
              <w:t>-</w:t>
            </w:r>
            <w:r w:rsidRPr="00F43E69">
              <w:rPr>
                <w:rFonts w:cstheme="minorHAnsi"/>
                <w:sz w:val="18"/>
                <w:szCs w:val="18"/>
              </w:rPr>
              <w:t>- BAP</w:t>
            </w:r>
          </w:p>
        </w:tc>
        <w:tc>
          <w:tcPr>
            <w:tcW w:w="2977" w:type="dxa"/>
          </w:tcPr>
          <w:p w:rsidR="00F43E69" w:rsidRPr="00F43E69" w:rsidRDefault="00F43E69" w:rsidP="00F43E69">
            <w:pPr>
              <w:pStyle w:val="ListeParagraf"/>
              <w:ind w:left="57"/>
              <w:jc w:val="center"/>
              <w:rPr>
                <w:rFonts w:cstheme="minorHAnsi"/>
                <w:b/>
                <w:sz w:val="18"/>
                <w:szCs w:val="18"/>
                <w:u w:val="single"/>
              </w:rPr>
            </w:pPr>
            <w:r w:rsidRPr="00F43E69">
              <w:rPr>
                <w:rFonts w:cstheme="minorHAnsi"/>
                <w:b/>
                <w:sz w:val="18"/>
                <w:szCs w:val="18"/>
                <w:u w:val="single"/>
              </w:rPr>
              <w:t>5 Kişi</w:t>
            </w:r>
          </w:p>
          <w:p w:rsidR="004748B3" w:rsidRDefault="00F43E69" w:rsidP="004748B3">
            <w:pPr>
              <w:pStyle w:val="ListeParagraf"/>
              <w:ind w:left="57"/>
              <w:jc w:val="both"/>
              <w:rPr>
                <w:rFonts w:cstheme="minorHAnsi"/>
                <w:sz w:val="18"/>
                <w:szCs w:val="18"/>
              </w:rPr>
            </w:pPr>
            <w:r>
              <w:rPr>
                <w:rFonts w:cstheme="minorHAnsi"/>
                <w:sz w:val="18"/>
                <w:szCs w:val="18"/>
              </w:rPr>
              <w:t>ONUR ÇATALTEPE</w:t>
            </w:r>
          </w:p>
          <w:p w:rsidR="00F43E69" w:rsidRDefault="00F43E69" w:rsidP="004748B3">
            <w:pPr>
              <w:pStyle w:val="ListeParagraf"/>
              <w:ind w:left="57"/>
              <w:jc w:val="both"/>
              <w:rPr>
                <w:rFonts w:cstheme="minorHAnsi"/>
                <w:sz w:val="18"/>
                <w:szCs w:val="18"/>
              </w:rPr>
            </w:pPr>
            <w:r w:rsidRPr="00F43E69">
              <w:rPr>
                <w:rFonts w:cstheme="minorHAnsi"/>
                <w:sz w:val="18"/>
                <w:szCs w:val="18"/>
              </w:rPr>
              <w:t>YUSUF EREN</w:t>
            </w:r>
          </w:p>
          <w:p w:rsidR="00F43E69" w:rsidRDefault="00F43E69" w:rsidP="004748B3">
            <w:pPr>
              <w:pStyle w:val="ListeParagraf"/>
              <w:ind w:left="57"/>
              <w:jc w:val="both"/>
              <w:rPr>
                <w:rFonts w:cstheme="minorHAnsi"/>
                <w:sz w:val="18"/>
                <w:szCs w:val="18"/>
              </w:rPr>
            </w:pPr>
            <w:r w:rsidRPr="00F43E69">
              <w:rPr>
                <w:rFonts w:cstheme="minorHAnsi"/>
                <w:sz w:val="18"/>
                <w:szCs w:val="18"/>
              </w:rPr>
              <w:t>BÜŞRA ERSÖZ</w:t>
            </w:r>
          </w:p>
          <w:p w:rsidR="00F43E69" w:rsidRDefault="00F43E69" w:rsidP="004748B3">
            <w:pPr>
              <w:pStyle w:val="ListeParagraf"/>
              <w:ind w:left="57"/>
              <w:jc w:val="both"/>
              <w:rPr>
                <w:rFonts w:cstheme="minorHAnsi"/>
                <w:sz w:val="18"/>
                <w:szCs w:val="18"/>
              </w:rPr>
            </w:pPr>
            <w:r>
              <w:rPr>
                <w:rFonts w:cstheme="minorHAnsi"/>
                <w:sz w:val="18"/>
                <w:szCs w:val="18"/>
              </w:rPr>
              <w:t>BUKET ÇOLAK GÜV</w:t>
            </w:r>
            <w:r w:rsidRPr="00F43E69">
              <w:rPr>
                <w:rFonts w:cstheme="minorHAnsi"/>
                <w:sz w:val="18"/>
                <w:szCs w:val="18"/>
              </w:rPr>
              <w:t>ENÇ</w:t>
            </w:r>
          </w:p>
          <w:p w:rsidR="00F43E69" w:rsidRDefault="00F43E69" w:rsidP="004748B3">
            <w:pPr>
              <w:pStyle w:val="ListeParagraf"/>
              <w:ind w:left="57"/>
              <w:jc w:val="both"/>
              <w:rPr>
                <w:rFonts w:cstheme="minorHAnsi"/>
                <w:sz w:val="18"/>
                <w:szCs w:val="18"/>
              </w:rPr>
            </w:pPr>
            <w:r w:rsidRPr="00F43E69">
              <w:rPr>
                <w:rFonts w:cstheme="minorHAnsi"/>
                <w:sz w:val="18"/>
                <w:szCs w:val="18"/>
              </w:rPr>
              <w:t>MEHMET ÜNSAL BARAK</w:t>
            </w:r>
          </w:p>
          <w:p w:rsidR="00F43E69" w:rsidRPr="004748B3" w:rsidRDefault="00F43E69" w:rsidP="004748B3">
            <w:pPr>
              <w:pStyle w:val="ListeParagraf"/>
              <w:ind w:left="57"/>
              <w:jc w:val="both"/>
              <w:rPr>
                <w:rFonts w:cstheme="minorHAnsi"/>
                <w:sz w:val="18"/>
                <w:szCs w:val="18"/>
              </w:rPr>
            </w:pPr>
          </w:p>
        </w:tc>
        <w:tc>
          <w:tcPr>
            <w:tcW w:w="3260" w:type="dxa"/>
          </w:tcPr>
          <w:p w:rsidR="00F9015D" w:rsidRPr="000D35DE" w:rsidRDefault="00F9015D" w:rsidP="00E24280">
            <w:pPr>
              <w:pStyle w:val="ListeParagraf"/>
              <w:ind w:left="57"/>
              <w:jc w:val="both"/>
              <w:rPr>
                <w:rFonts w:cstheme="minorHAnsi"/>
                <w:sz w:val="18"/>
                <w:szCs w:val="18"/>
              </w:rPr>
            </w:pPr>
          </w:p>
        </w:tc>
        <w:tc>
          <w:tcPr>
            <w:tcW w:w="2410" w:type="dxa"/>
          </w:tcPr>
          <w:p w:rsidR="00F9015D" w:rsidRPr="00F408F2" w:rsidRDefault="00F9015D" w:rsidP="00E70D52">
            <w:pPr>
              <w:pStyle w:val="ListeParagraf"/>
              <w:ind w:left="176"/>
              <w:jc w:val="both"/>
              <w:rPr>
                <w:rFonts w:cstheme="minorHAnsi"/>
                <w:color w:val="000000" w:themeColor="text1"/>
                <w:sz w:val="18"/>
                <w:szCs w:val="18"/>
              </w:rPr>
            </w:pPr>
          </w:p>
        </w:tc>
        <w:tc>
          <w:tcPr>
            <w:tcW w:w="2977" w:type="dxa"/>
          </w:tcPr>
          <w:p w:rsidR="00F9015D" w:rsidRPr="0081716C" w:rsidRDefault="00F9015D" w:rsidP="00E70D52">
            <w:pPr>
              <w:pStyle w:val="ListeParagraf"/>
              <w:spacing w:after="160" w:line="259" w:lineRule="auto"/>
              <w:ind w:left="182"/>
              <w:jc w:val="both"/>
              <w:rPr>
                <w:rFonts w:cstheme="minorHAnsi"/>
                <w:b/>
                <w:sz w:val="18"/>
                <w:szCs w:val="18"/>
              </w:rPr>
            </w:pPr>
          </w:p>
        </w:tc>
      </w:tr>
      <w:tr w:rsidR="00F9015D" w:rsidRPr="000D35DE" w:rsidTr="003310A3">
        <w:trPr>
          <w:trHeight w:val="1388"/>
        </w:trPr>
        <w:tc>
          <w:tcPr>
            <w:tcW w:w="567" w:type="dxa"/>
          </w:tcPr>
          <w:p w:rsidR="00F9015D" w:rsidRPr="000D35DE" w:rsidRDefault="00F9015D" w:rsidP="004A073B">
            <w:pPr>
              <w:jc w:val="center"/>
              <w:rPr>
                <w:rFonts w:cstheme="minorHAnsi"/>
                <w:sz w:val="18"/>
                <w:szCs w:val="18"/>
              </w:rPr>
            </w:pPr>
            <w:r w:rsidRPr="000D35DE">
              <w:rPr>
                <w:rFonts w:cstheme="minorHAnsi"/>
                <w:sz w:val="18"/>
                <w:szCs w:val="18"/>
              </w:rPr>
              <w:lastRenderedPageBreak/>
              <w:t>3</w:t>
            </w:r>
          </w:p>
        </w:tc>
        <w:tc>
          <w:tcPr>
            <w:tcW w:w="2694" w:type="dxa"/>
          </w:tcPr>
          <w:p w:rsidR="00F9015D" w:rsidRDefault="00F9015D" w:rsidP="004A073B">
            <w:pPr>
              <w:jc w:val="both"/>
              <w:rPr>
                <w:rFonts w:cstheme="minorHAnsi"/>
                <w:b/>
                <w:bCs/>
                <w:sz w:val="18"/>
                <w:szCs w:val="18"/>
              </w:rPr>
            </w:pPr>
            <w:r>
              <w:rPr>
                <w:rFonts w:cstheme="minorHAnsi"/>
                <w:b/>
                <w:bCs/>
                <w:sz w:val="18"/>
                <w:szCs w:val="18"/>
              </w:rPr>
              <w:t>YÖK</w:t>
            </w:r>
            <w:r w:rsidRPr="00E70D52">
              <w:rPr>
                <w:rFonts w:cstheme="minorHAnsi"/>
                <w:b/>
                <w:bCs/>
                <w:sz w:val="18"/>
                <w:szCs w:val="18"/>
              </w:rPr>
              <w:t xml:space="preserve"> tarafından belirlenecek öncelikli alanlarda sağlanan burslardan yararlanan doktora öğrenci </w:t>
            </w:r>
            <w:r>
              <w:rPr>
                <w:rFonts w:cstheme="minorHAnsi"/>
                <w:b/>
                <w:bCs/>
                <w:sz w:val="18"/>
                <w:szCs w:val="18"/>
              </w:rPr>
              <w:t>sayıs</w:t>
            </w:r>
            <w:r w:rsidRPr="00E70D52">
              <w:rPr>
                <w:rFonts w:cstheme="minorHAnsi"/>
                <w:b/>
                <w:bCs/>
                <w:sz w:val="18"/>
                <w:szCs w:val="18"/>
              </w:rPr>
              <w:t>ı</w:t>
            </w:r>
          </w:p>
          <w:p w:rsidR="00F9015D" w:rsidRPr="000D35DE" w:rsidRDefault="0008603C" w:rsidP="004A073B">
            <w:pPr>
              <w:jc w:val="both"/>
              <w:rPr>
                <w:rFonts w:cstheme="minorHAnsi"/>
                <w:b/>
                <w:bCs/>
                <w:sz w:val="18"/>
                <w:szCs w:val="18"/>
              </w:rPr>
            </w:pPr>
            <w:r w:rsidRPr="0008603C">
              <w:rPr>
                <w:rFonts w:cstheme="minorHAnsi"/>
                <w:color w:val="FF0000"/>
                <w:sz w:val="18"/>
                <w:szCs w:val="18"/>
              </w:rPr>
              <w:t xml:space="preserve">01.04.2023-30.06.2023 </w:t>
            </w:r>
            <w:r w:rsidR="00F9015D" w:rsidRPr="000D35DE">
              <w:rPr>
                <w:rFonts w:cstheme="minorHAnsi"/>
                <w:color w:val="FF0000"/>
                <w:sz w:val="18"/>
                <w:szCs w:val="18"/>
              </w:rPr>
              <w:t>tarihleri arası gerçekleşme bildirilecektir.</w:t>
            </w:r>
          </w:p>
        </w:tc>
        <w:tc>
          <w:tcPr>
            <w:tcW w:w="1559" w:type="dxa"/>
          </w:tcPr>
          <w:p w:rsidR="00F9015D" w:rsidRDefault="00F9015D" w:rsidP="004A073B">
            <w:pPr>
              <w:rPr>
                <w:rFonts w:cstheme="minorHAnsi"/>
                <w:sz w:val="18"/>
                <w:szCs w:val="18"/>
              </w:rPr>
            </w:pPr>
            <w:r w:rsidRPr="000D35DE">
              <w:rPr>
                <w:rFonts w:cstheme="minorHAnsi"/>
                <w:sz w:val="18"/>
                <w:szCs w:val="18"/>
              </w:rPr>
              <w:t>-Öğrenci İşleri Daire Başkanlığı</w:t>
            </w:r>
          </w:p>
          <w:p w:rsidR="0040199C" w:rsidRPr="000D35DE" w:rsidRDefault="0040199C" w:rsidP="004A073B">
            <w:pPr>
              <w:rPr>
                <w:rFonts w:cstheme="minorHAnsi"/>
                <w:sz w:val="18"/>
                <w:szCs w:val="18"/>
              </w:rPr>
            </w:pPr>
          </w:p>
          <w:p w:rsidR="00F9015D" w:rsidRDefault="00F9015D" w:rsidP="004A073B">
            <w:pPr>
              <w:rPr>
                <w:rFonts w:cstheme="minorHAnsi"/>
                <w:sz w:val="18"/>
                <w:szCs w:val="18"/>
              </w:rPr>
            </w:pPr>
            <w:r w:rsidRPr="000D35DE">
              <w:rPr>
                <w:rFonts w:cstheme="minorHAnsi"/>
                <w:sz w:val="18"/>
                <w:szCs w:val="18"/>
              </w:rPr>
              <w:t>-Lisansüstü Eğitim Enstitüsü</w:t>
            </w:r>
          </w:p>
          <w:p w:rsidR="00F43E69" w:rsidRPr="000D35DE" w:rsidRDefault="00F43E69" w:rsidP="004A073B">
            <w:pPr>
              <w:rPr>
                <w:rFonts w:cstheme="minorHAnsi"/>
                <w:sz w:val="18"/>
                <w:szCs w:val="18"/>
              </w:rPr>
            </w:pPr>
          </w:p>
        </w:tc>
        <w:tc>
          <w:tcPr>
            <w:tcW w:w="2977" w:type="dxa"/>
          </w:tcPr>
          <w:p w:rsidR="00F9015D" w:rsidRPr="003310A3" w:rsidRDefault="0008603C" w:rsidP="00F43E69">
            <w:pPr>
              <w:jc w:val="both"/>
              <w:rPr>
                <w:rFonts w:cstheme="minorHAnsi"/>
                <w:color w:val="000000" w:themeColor="text1"/>
                <w:sz w:val="18"/>
                <w:szCs w:val="18"/>
              </w:rPr>
            </w:pPr>
            <w:r w:rsidRPr="003310A3">
              <w:rPr>
                <w:rFonts w:cstheme="minorHAnsi"/>
                <w:color w:val="000000" w:themeColor="text1"/>
                <w:sz w:val="18"/>
                <w:szCs w:val="18"/>
              </w:rPr>
              <w:t xml:space="preserve">01.04.2023-30.06.2023 </w:t>
            </w:r>
            <w:r w:rsidR="00755E67" w:rsidRPr="003310A3">
              <w:rPr>
                <w:rFonts w:cstheme="minorHAnsi"/>
                <w:color w:val="000000" w:themeColor="text1"/>
                <w:sz w:val="18"/>
                <w:szCs w:val="18"/>
              </w:rPr>
              <w:t>tarihleri arasında YÖK tarafından öncelikli alanlarda sağlanan burslardan olan 100/2000 Doktora bursundan yararlanan öğrenci sayısı 5’tir.</w:t>
            </w:r>
          </w:p>
        </w:tc>
        <w:tc>
          <w:tcPr>
            <w:tcW w:w="3260" w:type="dxa"/>
          </w:tcPr>
          <w:p w:rsidR="00F9015D" w:rsidRPr="000D35DE" w:rsidRDefault="00F9015D" w:rsidP="004A073B">
            <w:pPr>
              <w:jc w:val="center"/>
              <w:rPr>
                <w:rFonts w:cstheme="minorHAnsi"/>
                <w:b/>
                <w:color w:val="000000" w:themeColor="text1"/>
                <w:sz w:val="18"/>
                <w:szCs w:val="18"/>
              </w:rPr>
            </w:pPr>
          </w:p>
        </w:tc>
        <w:tc>
          <w:tcPr>
            <w:tcW w:w="2410" w:type="dxa"/>
          </w:tcPr>
          <w:p w:rsidR="00F9015D" w:rsidRPr="00F408F2" w:rsidRDefault="00F9015D" w:rsidP="00F408F2">
            <w:pPr>
              <w:jc w:val="center"/>
              <w:rPr>
                <w:rFonts w:cstheme="minorHAnsi"/>
                <w:b/>
                <w:bCs/>
                <w:color w:val="000000" w:themeColor="text1"/>
                <w:sz w:val="18"/>
                <w:szCs w:val="18"/>
              </w:rPr>
            </w:pPr>
          </w:p>
        </w:tc>
        <w:tc>
          <w:tcPr>
            <w:tcW w:w="2977" w:type="dxa"/>
          </w:tcPr>
          <w:p w:rsidR="00F9015D" w:rsidRPr="000D35DE" w:rsidRDefault="00F9015D" w:rsidP="004A073B">
            <w:pPr>
              <w:jc w:val="center"/>
              <w:rPr>
                <w:rFonts w:cstheme="minorHAnsi"/>
                <w:b/>
                <w:bCs/>
                <w:color w:val="FF0000"/>
                <w:sz w:val="18"/>
                <w:szCs w:val="18"/>
              </w:rPr>
            </w:pPr>
          </w:p>
        </w:tc>
      </w:tr>
      <w:tr w:rsidR="00F9015D" w:rsidRPr="000D35DE" w:rsidTr="00B35EC1">
        <w:trPr>
          <w:trHeight w:val="3477"/>
        </w:trPr>
        <w:tc>
          <w:tcPr>
            <w:tcW w:w="567" w:type="dxa"/>
          </w:tcPr>
          <w:p w:rsidR="00F9015D" w:rsidRPr="000D35DE" w:rsidRDefault="00F9015D" w:rsidP="004A073B">
            <w:pPr>
              <w:jc w:val="center"/>
              <w:rPr>
                <w:rFonts w:cstheme="minorHAnsi"/>
                <w:sz w:val="18"/>
                <w:szCs w:val="18"/>
              </w:rPr>
            </w:pPr>
            <w:r w:rsidRPr="000D35DE">
              <w:rPr>
                <w:rFonts w:cstheme="minorHAnsi"/>
                <w:sz w:val="18"/>
                <w:szCs w:val="18"/>
              </w:rPr>
              <w:t>4</w:t>
            </w:r>
          </w:p>
        </w:tc>
        <w:tc>
          <w:tcPr>
            <w:tcW w:w="2694" w:type="dxa"/>
          </w:tcPr>
          <w:p w:rsidR="00F9015D" w:rsidRPr="00E70D52" w:rsidRDefault="00F9015D" w:rsidP="004A073B">
            <w:pPr>
              <w:jc w:val="both"/>
              <w:rPr>
                <w:rFonts w:cstheme="minorHAnsi"/>
                <w:b/>
                <w:color w:val="000000" w:themeColor="text1"/>
                <w:sz w:val="18"/>
                <w:szCs w:val="18"/>
              </w:rPr>
            </w:pPr>
            <w:r w:rsidRPr="00E70D52">
              <w:rPr>
                <w:rFonts w:cstheme="minorHAnsi"/>
                <w:b/>
                <w:color w:val="000000" w:themeColor="text1"/>
                <w:sz w:val="18"/>
                <w:szCs w:val="18"/>
              </w:rPr>
              <w:t xml:space="preserve">Yükseköğretim Kurulu, Türkiye Bilimler Akademisi ve TÜBİTAK bilim, teşvik ve sanat ödülleri sayısı </w:t>
            </w:r>
          </w:p>
          <w:p w:rsidR="00F9015D" w:rsidRPr="000D35DE" w:rsidRDefault="00F9015D" w:rsidP="00322BAC">
            <w:pPr>
              <w:pStyle w:val="ListeParagraf"/>
              <w:numPr>
                <w:ilvl w:val="0"/>
                <w:numId w:val="2"/>
              </w:numPr>
              <w:ind w:left="176" w:hanging="142"/>
              <w:jc w:val="both"/>
              <w:rPr>
                <w:rFonts w:cstheme="minorHAnsi"/>
                <w:color w:val="4472C4" w:themeColor="accent1"/>
                <w:sz w:val="18"/>
                <w:szCs w:val="18"/>
              </w:rPr>
            </w:pPr>
            <w:r w:rsidRPr="000D35DE">
              <w:rPr>
                <w:rFonts w:cstheme="minorHAnsi"/>
                <w:color w:val="4472C4" w:themeColor="accent1"/>
                <w:sz w:val="18"/>
                <w:szCs w:val="18"/>
              </w:rPr>
              <w:t>Öğretim elemanlarının aldığı Yükseköğretim Kurulu (YÖK), Türkiye Bilimler Akademisi (TÜBA), Türkiye Bilimsel ve Teknolojik Araştırma Kurumu (TÜBİTAK) bilim, teşvik ve sanat ödüllerinin sayısı.</w:t>
            </w:r>
          </w:p>
          <w:p w:rsidR="00F9015D" w:rsidRDefault="00F9015D" w:rsidP="00322BAC">
            <w:pPr>
              <w:pStyle w:val="ListeParagraf"/>
              <w:numPr>
                <w:ilvl w:val="0"/>
                <w:numId w:val="2"/>
              </w:numPr>
              <w:ind w:left="176" w:hanging="142"/>
              <w:jc w:val="both"/>
              <w:rPr>
                <w:rFonts w:cstheme="minorHAnsi"/>
                <w:color w:val="4472C4" w:themeColor="accent1"/>
                <w:sz w:val="18"/>
                <w:szCs w:val="18"/>
              </w:rPr>
            </w:pPr>
            <w:r w:rsidRPr="000D35DE">
              <w:rPr>
                <w:rFonts w:cstheme="minorHAnsi"/>
                <w:color w:val="4472C4" w:themeColor="accent1"/>
                <w:sz w:val="18"/>
                <w:szCs w:val="18"/>
              </w:rPr>
              <w:t>TÜBİTAK Türkiye Adresli Uluslararası Bilimsel Yayınları Teşvik Programı verileri değerlendirmeye dâhil değildir.</w:t>
            </w:r>
          </w:p>
          <w:p w:rsidR="00F9015D" w:rsidRDefault="0008603C" w:rsidP="00F9015D">
            <w:pPr>
              <w:jc w:val="both"/>
              <w:rPr>
                <w:rFonts w:cstheme="minorHAnsi"/>
                <w:color w:val="FF0000"/>
                <w:sz w:val="18"/>
                <w:szCs w:val="18"/>
              </w:rPr>
            </w:pPr>
            <w:r w:rsidRPr="0008603C">
              <w:rPr>
                <w:rFonts w:cstheme="minorHAnsi"/>
                <w:color w:val="FF0000"/>
                <w:sz w:val="18"/>
                <w:szCs w:val="18"/>
              </w:rPr>
              <w:t xml:space="preserve">01.04.2023-30.06.2023 </w:t>
            </w:r>
            <w:r w:rsidR="00F9015D" w:rsidRPr="00F9015D">
              <w:rPr>
                <w:rFonts w:cstheme="minorHAnsi"/>
                <w:color w:val="FF0000"/>
                <w:sz w:val="18"/>
                <w:szCs w:val="18"/>
              </w:rPr>
              <w:t>tarihleri arası gerçekleşme bildirilecektir.</w:t>
            </w:r>
          </w:p>
          <w:p w:rsidR="0040199C" w:rsidRPr="00F9015D" w:rsidRDefault="0040199C" w:rsidP="00F9015D">
            <w:pPr>
              <w:jc w:val="both"/>
              <w:rPr>
                <w:rFonts w:cstheme="minorHAnsi"/>
                <w:color w:val="4472C4" w:themeColor="accent1"/>
                <w:sz w:val="18"/>
                <w:szCs w:val="18"/>
              </w:rPr>
            </w:pPr>
          </w:p>
        </w:tc>
        <w:tc>
          <w:tcPr>
            <w:tcW w:w="1559" w:type="dxa"/>
          </w:tcPr>
          <w:p w:rsidR="00F9015D" w:rsidRPr="000D35DE" w:rsidRDefault="00F9015D" w:rsidP="004A073B">
            <w:pPr>
              <w:rPr>
                <w:rFonts w:cstheme="minorHAnsi"/>
                <w:sz w:val="18"/>
                <w:szCs w:val="18"/>
              </w:rPr>
            </w:pPr>
          </w:p>
          <w:p w:rsidR="00F9015D" w:rsidRPr="000D35DE" w:rsidRDefault="00F9015D" w:rsidP="004A073B">
            <w:pPr>
              <w:rPr>
                <w:rFonts w:cstheme="minorHAnsi"/>
                <w:sz w:val="18"/>
                <w:szCs w:val="18"/>
              </w:rPr>
            </w:pPr>
          </w:p>
          <w:p w:rsidR="00F9015D" w:rsidRPr="000D35DE" w:rsidRDefault="00F9015D" w:rsidP="004A073B">
            <w:pPr>
              <w:rPr>
                <w:rFonts w:cstheme="minorHAnsi"/>
                <w:sz w:val="18"/>
                <w:szCs w:val="18"/>
              </w:rPr>
            </w:pPr>
          </w:p>
          <w:p w:rsidR="00F9015D" w:rsidRPr="000D35DE" w:rsidRDefault="00F9015D" w:rsidP="004A073B">
            <w:pPr>
              <w:rPr>
                <w:rFonts w:cstheme="minorHAnsi"/>
                <w:sz w:val="18"/>
                <w:szCs w:val="18"/>
              </w:rPr>
            </w:pPr>
          </w:p>
          <w:p w:rsidR="00F9015D" w:rsidRPr="000D35DE" w:rsidRDefault="00F9015D" w:rsidP="004A073B">
            <w:pPr>
              <w:rPr>
                <w:rFonts w:cstheme="minorHAnsi"/>
                <w:sz w:val="18"/>
                <w:szCs w:val="18"/>
              </w:rPr>
            </w:pPr>
            <w:r w:rsidRPr="000D35DE">
              <w:rPr>
                <w:rFonts w:cstheme="minorHAnsi"/>
                <w:sz w:val="18"/>
                <w:szCs w:val="18"/>
              </w:rPr>
              <w:t>Akademik Birimler</w:t>
            </w:r>
          </w:p>
        </w:tc>
        <w:tc>
          <w:tcPr>
            <w:tcW w:w="2977" w:type="dxa"/>
          </w:tcPr>
          <w:p w:rsidR="00F9015D" w:rsidRDefault="00F9015D" w:rsidP="00F43E69">
            <w:pPr>
              <w:jc w:val="both"/>
              <w:rPr>
                <w:rFonts w:cstheme="minorHAnsi"/>
                <w:sz w:val="18"/>
                <w:szCs w:val="18"/>
              </w:rPr>
            </w:pPr>
          </w:p>
          <w:p w:rsidR="0008603C" w:rsidRDefault="0008603C" w:rsidP="0008603C">
            <w:pPr>
              <w:jc w:val="center"/>
              <w:rPr>
                <w:rFonts w:cstheme="minorHAnsi"/>
                <w:b/>
                <w:sz w:val="18"/>
                <w:szCs w:val="18"/>
              </w:rPr>
            </w:pPr>
          </w:p>
          <w:p w:rsidR="0008603C" w:rsidRDefault="0008603C" w:rsidP="0008603C">
            <w:pPr>
              <w:jc w:val="center"/>
              <w:rPr>
                <w:rFonts w:cstheme="minorHAnsi"/>
                <w:b/>
                <w:sz w:val="18"/>
                <w:szCs w:val="18"/>
              </w:rPr>
            </w:pPr>
          </w:p>
          <w:p w:rsidR="0008603C" w:rsidRDefault="0008603C" w:rsidP="0008603C">
            <w:pPr>
              <w:jc w:val="center"/>
              <w:rPr>
                <w:rFonts w:cstheme="minorHAnsi"/>
                <w:b/>
                <w:sz w:val="18"/>
                <w:szCs w:val="18"/>
              </w:rPr>
            </w:pPr>
          </w:p>
          <w:p w:rsidR="0008603C" w:rsidRDefault="0008603C" w:rsidP="0008603C">
            <w:pPr>
              <w:jc w:val="center"/>
              <w:rPr>
                <w:rFonts w:cstheme="minorHAnsi"/>
                <w:b/>
                <w:sz w:val="18"/>
                <w:szCs w:val="18"/>
              </w:rPr>
            </w:pPr>
          </w:p>
          <w:p w:rsidR="0008603C" w:rsidRPr="0008603C" w:rsidRDefault="0008603C" w:rsidP="0008603C">
            <w:pPr>
              <w:jc w:val="center"/>
              <w:rPr>
                <w:rFonts w:cstheme="minorHAnsi"/>
                <w:b/>
                <w:sz w:val="18"/>
                <w:szCs w:val="18"/>
              </w:rPr>
            </w:pPr>
            <w:r w:rsidRPr="0008603C">
              <w:rPr>
                <w:rFonts w:cstheme="minorHAnsi"/>
                <w:b/>
                <w:sz w:val="18"/>
                <w:szCs w:val="18"/>
              </w:rPr>
              <w:t>0</w:t>
            </w:r>
          </w:p>
        </w:tc>
        <w:tc>
          <w:tcPr>
            <w:tcW w:w="3260" w:type="dxa"/>
          </w:tcPr>
          <w:p w:rsidR="00B35EC1" w:rsidRDefault="00B35EC1" w:rsidP="004A073B">
            <w:pPr>
              <w:jc w:val="center"/>
              <w:rPr>
                <w:rFonts w:cstheme="minorHAnsi"/>
                <w:color w:val="000000" w:themeColor="text1"/>
                <w:sz w:val="18"/>
                <w:szCs w:val="18"/>
              </w:rPr>
            </w:pPr>
          </w:p>
          <w:p w:rsidR="00B35EC1" w:rsidRDefault="00B35EC1" w:rsidP="004A073B">
            <w:pPr>
              <w:jc w:val="center"/>
              <w:rPr>
                <w:rFonts w:cstheme="minorHAnsi"/>
                <w:color w:val="000000" w:themeColor="text1"/>
                <w:sz w:val="18"/>
                <w:szCs w:val="18"/>
              </w:rPr>
            </w:pPr>
          </w:p>
          <w:p w:rsidR="00B35EC1" w:rsidRDefault="00B35EC1" w:rsidP="004A073B">
            <w:pPr>
              <w:jc w:val="center"/>
              <w:rPr>
                <w:rFonts w:cstheme="minorHAnsi"/>
                <w:color w:val="000000" w:themeColor="text1"/>
                <w:sz w:val="18"/>
                <w:szCs w:val="18"/>
              </w:rPr>
            </w:pPr>
          </w:p>
          <w:p w:rsidR="00B35EC1" w:rsidRDefault="00B35EC1" w:rsidP="004A073B">
            <w:pPr>
              <w:jc w:val="center"/>
              <w:rPr>
                <w:rFonts w:cstheme="minorHAnsi"/>
                <w:color w:val="000000" w:themeColor="text1"/>
                <w:sz w:val="18"/>
                <w:szCs w:val="18"/>
              </w:rPr>
            </w:pPr>
          </w:p>
          <w:p w:rsidR="00B35EC1" w:rsidRDefault="00B35EC1" w:rsidP="004A073B">
            <w:pPr>
              <w:jc w:val="center"/>
              <w:rPr>
                <w:rFonts w:cstheme="minorHAnsi"/>
                <w:color w:val="000000" w:themeColor="text1"/>
                <w:sz w:val="18"/>
                <w:szCs w:val="18"/>
              </w:rPr>
            </w:pPr>
          </w:p>
          <w:p w:rsidR="001A45F2" w:rsidRDefault="001A45F2" w:rsidP="004A073B">
            <w:pPr>
              <w:jc w:val="center"/>
              <w:rPr>
                <w:rFonts w:cstheme="minorHAnsi"/>
                <w:sz w:val="18"/>
                <w:szCs w:val="18"/>
              </w:rPr>
            </w:pPr>
            <w:r w:rsidRPr="00E11AE8">
              <w:rPr>
                <w:rFonts w:cstheme="minorHAnsi"/>
                <w:color w:val="000000" w:themeColor="text1"/>
                <w:sz w:val="18"/>
                <w:szCs w:val="18"/>
              </w:rPr>
              <w:t>Yüksekokulumuz öğretim elemanları tarafından bilim, sanat ve teşvik ödülü alınmamıştır.</w:t>
            </w:r>
          </w:p>
          <w:p w:rsidR="001A45F2" w:rsidRPr="001A45F2" w:rsidRDefault="001A45F2" w:rsidP="001A45F2">
            <w:pPr>
              <w:rPr>
                <w:rFonts w:cstheme="minorHAnsi"/>
                <w:sz w:val="18"/>
                <w:szCs w:val="18"/>
              </w:rPr>
            </w:pPr>
          </w:p>
          <w:p w:rsidR="001A45F2" w:rsidRDefault="001A45F2" w:rsidP="001A45F2">
            <w:pPr>
              <w:rPr>
                <w:rFonts w:cstheme="minorHAnsi"/>
                <w:sz w:val="18"/>
                <w:szCs w:val="18"/>
              </w:rPr>
            </w:pPr>
          </w:p>
          <w:p w:rsidR="001A45F2" w:rsidRDefault="001A45F2" w:rsidP="001A45F2">
            <w:pPr>
              <w:rPr>
                <w:rFonts w:cstheme="minorHAnsi"/>
                <w:sz w:val="18"/>
                <w:szCs w:val="18"/>
              </w:rPr>
            </w:pPr>
          </w:p>
          <w:p w:rsidR="00F9015D" w:rsidRPr="001A45F2" w:rsidRDefault="00F9015D" w:rsidP="001A45F2">
            <w:pPr>
              <w:jc w:val="center"/>
              <w:rPr>
                <w:rFonts w:cstheme="minorHAnsi"/>
                <w:sz w:val="18"/>
                <w:szCs w:val="18"/>
              </w:rPr>
            </w:pPr>
          </w:p>
        </w:tc>
        <w:tc>
          <w:tcPr>
            <w:tcW w:w="2410" w:type="dxa"/>
          </w:tcPr>
          <w:p w:rsidR="00F9015D" w:rsidRPr="000D35DE" w:rsidRDefault="00F9015D" w:rsidP="004A073B">
            <w:pPr>
              <w:jc w:val="center"/>
              <w:rPr>
                <w:rFonts w:cstheme="minorHAnsi"/>
                <w:b/>
                <w:color w:val="FF0000"/>
                <w:sz w:val="18"/>
                <w:szCs w:val="18"/>
              </w:rPr>
            </w:pPr>
          </w:p>
        </w:tc>
        <w:tc>
          <w:tcPr>
            <w:tcW w:w="2977" w:type="dxa"/>
          </w:tcPr>
          <w:p w:rsidR="00F9015D" w:rsidRPr="000D35DE" w:rsidRDefault="00F9015D" w:rsidP="00FA4C72">
            <w:pPr>
              <w:jc w:val="center"/>
              <w:rPr>
                <w:rFonts w:cstheme="minorHAnsi"/>
                <w:b/>
                <w:color w:val="FF0000"/>
                <w:sz w:val="18"/>
                <w:szCs w:val="18"/>
              </w:rPr>
            </w:pPr>
          </w:p>
        </w:tc>
      </w:tr>
    </w:tbl>
    <w:tbl>
      <w:tblPr>
        <w:tblStyle w:val="TabloKlavuzu1"/>
        <w:tblpPr w:leftFromText="141" w:rightFromText="141" w:vertAnchor="text" w:horzAnchor="page" w:tblpX="271" w:tblpY="1"/>
        <w:tblW w:w="16438" w:type="dxa"/>
        <w:tblLayout w:type="fixed"/>
        <w:tblCellMar>
          <w:top w:w="28" w:type="dxa"/>
          <w:bottom w:w="28" w:type="dxa"/>
        </w:tblCellMar>
        <w:tblLook w:val="04A0" w:firstRow="1" w:lastRow="0" w:firstColumn="1" w:lastColumn="0" w:noHBand="0" w:noVBand="1"/>
      </w:tblPr>
      <w:tblGrid>
        <w:gridCol w:w="562"/>
        <w:gridCol w:w="2694"/>
        <w:gridCol w:w="1559"/>
        <w:gridCol w:w="2835"/>
        <w:gridCol w:w="3402"/>
        <w:gridCol w:w="2410"/>
        <w:gridCol w:w="2976"/>
      </w:tblGrid>
      <w:tr w:rsidR="00A42135" w:rsidRPr="000D35DE" w:rsidTr="00A42135">
        <w:tc>
          <w:tcPr>
            <w:tcW w:w="16438" w:type="dxa"/>
            <w:gridSpan w:val="7"/>
            <w:shd w:val="clear" w:color="auto" w:fill="B4C6E7" w:themeFill="accent1" w:themeFillTint="66"/>
          </w:tcPr>
          <w:bookmarkEnd w:id="3"/>
          <w:p w:rsidR="00A42135" w:rsidRPr="00A42135" w:rsidRDefault="00A42135" w:rsidP="000D35DE">
            <w:pPr>
              <w:jc w:val="both"/>
              <w:rPr>
                <w:rFonts w:cstheme="minorHAnsi"/>
                <w:b/>
                <w:bCs/>
              </w:rPr>
            </w:pPr>
            <w:r w:rsidRPr="00A42135">
              <w:rPr>
                <w:rFonts w:cstheme="minorHAnsi"/>
                <w:b/>
                <w:bCs/>
              </w:rPr>
              <w:t xml:space="preserve">Programın </w:t>
            </w:r>
            <w:proofErr w:type="gramStart"/>
            <w:r w:rsidRPr="00A42135">
              <w:rPr>
                <w:rFonts w:cstheme="minorHAnsi"/>
                <w:b/>
                <w:bCs/>
              </w:rPr>
              <w:t>Adı               : YÜKSEKÖĞRETİM</w:t>
            </w:r>
            <w:proofErr w:type="gramEnd"/>
            <w:r w:rsidRPr="00A42135">
              <w:rPr>
                <w:rFonts w:cstheme="minorHAnsi"/>
                <w:b/>
                <w:bCs/>
              </w:rPr>
              <w:t xml:space="preserve"> HİZMETLERİ</w:t>
            </w:r>
          </w:p>
        </w:tc>
      </w:tr>
      <w:tr w:rsidR="00A42135" w:rsidRPr="000D35DE" w:rsidTr="00A42135">
        <w:tc>
          <w:tcPr>
            <w:tcW w:w="16438" w:type="dxa"/>
            <w:gridSpan w:val="7"/>
            <w:shd w:val="clear" w:color="auto" w:fill="B4C6E7" w:themeFill="accent1" w:themeFillTint="66"/>
          </w:tcPr>
          <w:p w:rsidR="00A42135" w:rsidRPr="00A42135" w:rsidRDefault="00A42135" w:rsidP="000D35DE">
            <w:pPr>
              <w:jc w:val="both"/>
              <w:rPr>
                <w:rFonts w:cstheme="minorHAnsi"/>
                <w:b/>
                <w:bCs/>
              </w:rPr>
            </w:pPr>
            <w:bookmarkStart w:id="4" w:name="_Hlk49158656"/>
            <w:r w:rsidRPr="00A42135">
              <w:rPr>
                <w:rFonts w:cstheme="minorHAnsi"/>
                <w:b/>
                <w:bCs/>
              </w:rPr>
              <w:t xml:space="preserve">Alt Programın </w:t>
            </w:r>
            <w:proofErr w:type="gramStart"/>
            <w:r w:rsidRPr="00A42135">
              <w:rPr>
                <w:rFonts w:cstheme="minorHAnsi"/>
                <w:b/>
                <w:bCs/>
              </w:rPr>
              <w:t>Adı         : ÖN</w:t>
            </w:r>
            <w:proofErr w:type="gramEnd"/>
            <w:r w:rsidRPr="00A42135">
              <w:rPr>
                <w:rFonts w:cstheme="minorHAnsi"/>
                <w:b/>
                <w:bCs/>
              </w:rPr>
              <w:t xml:space="preserve"> LİSANS EĞİTİMİ, LİSANS EĞİTİMİ VE LİSANSÜSTÜ EĞİTİM</w:t>
            </w:r>
          </w:p>
        </w:tc>
      </w:tr>
      <w:tr w:rsidR="00A42135" w:rsidRPr="000D35DE" w:rsidTr="00A42135">
        <w:tc>
          <w:tcPr>
            <w:tcW w:w="16438" w:type="dxa"/>
            <w:gridSpan w:val="7"/>
            <w:shd w:val="clear" w:color="auto" w:fill="B4C6E7" w:themeFill="accent1" w:themeFillTint="66"/>
          </w:tcPr>
          <w:p w:rsidR="00A42135" w:rsidRPr="00A42135" w:rsidRDefault="00A42135" w:rsidP="000D35DE">
            <w:pPr>
              <w:jc w:val="both"/>
              <w:rPr>
                <w:rFonts w:cstheme="minorHAnsi"/>
                <w:b/>
                <w:bCs/>
              </w:rPr>
            </w:pPr>
            <w:r w:rsidRPr="00A42135">
              <w:rPr>
                <w:rFonts w:cstheme="minorHAnsi"/>
                <w:b/>
                <w:bCs/>
              </w:rPr>
              <w:t xml:space="preserve">Alt Program </w:t>
            </w:r>
            <w:proofErr w:type="gramStart"/>
            <w:r w:rsidRPr="00A42135">
              <w:rPr>
                <w:rFonts w:cstheme="minorHAnsi"/>
                <w:b/>
                <w:bCs/>
              </w:rPr>
              <w:t>Hedefi      : Mesleki</w:t>
            </w:r>
            <w:proofErr w:type="gramEnd"/>
            <w:r w:rsidRPr="00A42135">
              <w:rPr>
                <w:rFonts w:cstheme="minorHAnsi"/>
                <w:b/>
                <w:bCs/>
              </w:rPr>
              <w:t xml:space="preserve"> yeterlilik sahibi ve gelişime açık mezunlar yetiştirilmesi</w:t>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r w:rsidRPr="00A42135">
              <w:rPr>
                <w:rFonts w:cstheme="minorHAnsi"/>
                <w:b/>
                <w:bCs/>
              </w:rPr>
              <w:tab/>
            </w:r>
          </w:p>
        </w:tc>
      </w:tr>
      <w:tr w:rsidR="00F9015D" w:rsidRPr="000D35DE" w:rsidTr="003310A3">
        <w:tc>
          <w:tcPr>
            <w:tcW w:w="562" w:type="dxa"/>
            <w:shd w:val="clear" w:color="auto" w:fill="D9E2F3" w:themeFill="accent1" w:themeFillTint="33"/>
            <w:vAlign w:val="center"/>
          </w:tcPr>
          <w:p w:rsidR="00F9015D" w:rsidRPr="00F468F7" w:rsidRDefault="00F9015D" w:rsidP="000D35DE">
            <w:pPr>
              <w:jc w:val="center"/>
              <w:rPr>
                <w:rFonts w:cstheme="minorHAnsi"/>
                <w:sz w:val="20"/>
              </w:rPr>
            </w:pPr>
            <w:r w:rsidRPr="00F468F7">
              <w:rPr>
                <w:rFonts w:cstheme="minorHAnsi"/>
                <w:b/>
                <w:bCs/>
                <w:sz w:val="20"/>
              </w:rPr>
              <w:t>Sıra</w:t>
            </w:r>
          </w:p>
        </w:tc>
        <w:tc>
          <w:tcPr>
            <w:tcW w:w="2694" w:type="dxa"/>
            <w:shd w:val="clear" w:color="auto" w:fill="D9E2F3" w:themeFill="accent1" w:themeFillTint="33"/>
            <w:vAlign w:val="center"/>
          </w:tcPr>
          <w:p w:rsidR="00F9015D" w:rsidRPr="00F468F7" w:rsidRDefault="00F9015D" w:rsidP="000D35DE">
            <w:pPr>
              <w:jc w:val="center"/>
              <w:rPr>
                <w:rFonts w:cstheme="minorHAnsi"/>
                <w:sz w:val="20"/>
              </w:rPr>
            </w:pPr>
            <w:r w:rsidRPr="00F468F7">
              <w:rPr>
                <w:rFonts w:cstheme="minorHAnsi"/>
                <w:b/>
                <w:bCs/>
                <w:sz w:val="20"/>
              </w:rPr>
              <w:t>Gösterge Adı</w:t>
            </w:r>
          </w:p>
        </w:tc>
        <w:tc>
          <w:tcPr>
            <w:tcW w:w="1559" w:type="dxa"/>
            <w:shd w:val="clear" w:color="auto" w:fill="D9E2F3" w:themeFill="accent1" w:themeFillTint="33"/>
            <w:vAlign w:val="center"/>
          </w:tcPr>
          <w:p w:rsidR="00F9015D" w:rsidRPr="00F468F7" w:rsidRDefault="00F9015D" w:rsidP="000D35DE">
            <w:pPr>
              <w:jc w:val="center"/>
              <w:rPr>
                <w:rFonts w:cstheme="minorHAnsi"/>
                <w:sz w:val="20"/>
              </w:rPr>
            </w:pPr>
            <w:r w:rsidRPr="00F468F7">
              <w:rPr>
                <w:rFonts w:cstheme="minorHAnsi"/>
                <w:b/>
                <w:bCs/>
                <w:sz w:val="20"/>
              </w:rPr>
              <w:t>Cevaplayacak İlgili Birim</w:t>
            </w:r>
          </w:p>
        </w:tc>
        <w:tc>
          <w:tcPr>
            <w:tcW w:w="2835" w:type="dxa"/>
            <w:shd w:val="clear" w:color="auto" w:fill="D9E2F3" w:themeFill="accent1" w:themeFillTint="33"/>
          </w:tcPr>
          <w:p w:rsidR="00F9015D" w:rsidRPr="00F468F7" w:rsidRDefault="00F9015D" w:rsidP="000D35DE">
            <w:pPr>
              <w:jc w:val="center"/>
              <w:rPr>
                <w:rFonts w:cstheme="minorHAnsi"/>
                <w:b/>
                <w:bCs/>
                <w:sz w:val="20"/>
              </w:rPr>
            </w:pPr>
            <w:r w:rsidRPr="00F468F7">
              <w:rPr>
                <w:rFonts w:cstheme="minorHAnsi"/>
                <w:b/>
                <w:bCs/>
                <w:sz w:val="20"/>
              </w:rPr>
              <w:t>İlk 3 Aylık</w:t>
            </w:r>
          </w:p>
          <w:p w:rsidR="00F9015D" w:rsidRPr="00F468F7" w:rsidRDefault="0068608F" w:rsidP="000D35DE">
            <w:pPr>
              <w:jc w:val="center"/>
              <w:rPr>
                <w:rFonts w:cstheme="minorHAnsi"/>
                <w:b/>
                <w:bCs/>
                <w:sz w:val="20"/>
              </w:rPr>
            </w:pPr>
            <w:r>
              <w:rPr>
                <w:rFonts w:cstheme="minorHAnsi"/>
                <w:b/>
                <w:bCs/>
                <w:sz w:val="20"/>
              </w:rPr>
              <w:t>01.01.2023-31.03.2023</w:t>
            </w:r>
            <w:r w:rsidR="00F9015D" w:rsidRPr="00F468F7">
              <w:rPr>
                <w:rFonts w:cstheme="minorHAnsi"/>
                <w:b/>
                <w:bCs/>
                <w:sz w:val="20"/>
              </w:rPr>
              <w:t xml:space="preserve"> </w:t>
            </w:r>
          </w:p>
          <w:p w:rsidR="00F9015D" w:rsidRPr="00F468F7" w:rsidRDefault="00F9015D" w:rsidP="000D35DE">
            <w:pPr>
              <w:jc w:val="center"/>
              <w:rPr>
                <w:rFonts w:cstheme="minorHAnsi"/>
                <w:b/>
                <w:bCs/>
                <w:sz w:val="20"/>
              </w:rPr>
            </w:pPr>
            <w:r w:rsidRPr="00F468F7">
              <w:rPr>
                <w:rFonts w:cstheme="minorHAnsi"/>
                <w:b/>
                <w:bCs/>
                <w:sz w:val="20"/>
              </w:rPr>
              <w:t>Tarihleri Arası Gerçekleşen</w:t>
            </w:r>
          </w:p>
        </w:tc>
        <w:tc>
          <w:tcPr>
            <w:tcW w:w="3402" w:type="dxa"/>
            <w:shd w:val="clear" w:color="auto" w:fill="D9E2F3" w:themeFill="accent1" w:themeFillTint="33"/>
          </w:tcPr>
          <w:p w:rsidR="00BC4043" w:rsidRPr="00BC4043" w:rsidRDefault="00BC4043" w:rsidP="00BC4043">
            <w:pPr>
              <w:jc w:val="center"/>
              <w:rPr>
                <w:rFonts w:cstheme="minorHAnsi"/>
                <w:b/>
                <w:bCs/>
                <w:sz w:val="20"/>
              </w:rPr>
            </w:pPr>
            <w:r w:rsidRPr="00BC4043">
              <w:rPr>
                <w:rFonts w:cstheme="minorHAnsi"/>
                <w:b/>
                <w:bCs/>
                <w:sz w:val="20"/>
              </w:rPr>
              <w:t>İkinci 3 Aylık</w:t>
            </w:r>
          </w:p>
          <w:p w:rsidR="00BC4043" w:rsidRPr="00BC4043" w:rsidRDefault="00BC4043" w:rsidP="00BC4043">
            <w:pPr>
              <w:jc w:val="center"/>
              <w:rPr>
                <w:rFonts w:cstheme="minorHAnsi"/>
                <w:b/>
                <w:bCs/>
                <w:sz w:val="20"/>
              </w:rPr>
            </w:pPr>
            <w:r w:rsidRPr="00BC4043">
              <w:rPr>
                <w:rFonts w:cstheme="minorHAnsi"/>
                <w:b/>
                <w:bCs/>
                <w:sz w:val="20"/>
              </w:rPr>
              <w:t>(01.04.2023-30.06.2023)</w:t>
            </w:r>
          </w:p>
          <w:p w:rsidR="00F9015D" w:rsidRPr="00F468F7" w:rsidRDefault="00BC4043" w:rsidP="00BC4043">
            <w:pPr>
              <w:jc w:val="center"/>
              <w:rPr>
                <w:rFonts w:cstheme="minorHAnsi"/>
                <w:b/>
                <w:bCs/>
                <w:sz w:val="20"/>
              </w:rPr>
            </w:pPr>
            <w:r w:rsidRPr="00BC4043">
              <w:rPr>
                <w:rFonts w:cstheme="minorHAnsi"/>
                <w:b/>
                <w:bCs/>
                <w:sz w:val="20"/>
              </w:rPr>
              <w:t>Tarihleri Arası Gerçekleşen</w:t>
            </w:r>
          </w:p>
        </w:tc>
        <w:tc>
          <w:tcPr>
            <w:tcW w:w="2410" w:type="dxa"/>
            <w:shd w:val="clear" w:color="auto" w:fill="D9E2F3" w:themeFill="accent1" w:themeFillTint="33"/>
          </w:tcPr>
          <w:p w:rsidR="00F9015D" w:rsidRPr="00F468F7" w:rsidRDefault="00F9015D" w:rsidP="000D35DE">
            <w:pPr>
              <w:jc w:val="center"/>
              <w:rPr>
                <w:rFonts w:cstheme="minorHAnsi"/>
                <w:b/>
                <w:bCs/>
                <w:color w:val="FF0000"/>
                <w:sz w:val="20"/>
              </w:rPr>
            </w:pPr>
          </w:p>
        </w:tc>
        <w:tc>
          <w:tcPr>
            <w:tcW w:w="2976" w:type="dxa"/>
            <w:shd w:val="clear" w:color="auto" w:fill="D9E2F3" w:themeFill="accent1" w:themeFillTint="33"/>
          </w:tcPr>
          <w:p w:rsidR="00F9015D" w:rsidRPr="00F468F7" w:rsidRDefault="00F9015D" w:rsidP="00F468F7">
            <w:pPr>
              <w:jc w:val="center"/>
              <w:rPr>
                <w:rFonts w:cstheme="minorHAnsi"/>
                <w:b/>
                <w:bCs/>
                <w:color w:val="FF0000"/>
                <w:sz w:val="20"/>
              </w:rPr>
            </w:pPr>
          </w:p>
        </w:tc>
      </w:tr>
      <w:tr w:rsidR="00F9015D" w:rsidRPr="000D35DE" w:rsidTr="003310A3">
        <w:trPr>
          <w:trHeight w:val="34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1</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 xml:space="preserve">Doktora Eğitimini Tamamlayanların Sayısı </w:t>
            </w:r>
          </w:p>
          <w:p w:rsidR="00F9015D" w:rsidRPr="000D35DE" w:rsidRDefault="00F9015D" w:rsidP="0008603C">
            <w:pPr>
              <w:jc w:val="both"/>
              <w:rPr>
                <w:rFonts w:cstheme="minorHAnsi"/>
                <w:b/>
                <w:bCs/>
                <w:sz w:val="18"/>
                <w:szCs w:val="18"/>
              </w:rPr>
            </w:pP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 xml:space="preserve">.2023 </w:t>
            </w:r>
            <w:r w:rsidRPr="000D35DE">
              <w:rPr>
                <w:rFonts w:cstheme="minorHAnsi"/>
                <w:color w:val="FF0000"/>
                <w:sz w:val="18"/>
                <w:szCs w:val="18"/>
              </w:rPr>
              <w:t>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Öğrenci İşleri Daire Başkanlığı</w:t>
            </w:r>
          </w:p>
        </w:tc>
        <w:tc>
          <w:tcPr>
            <w:tcW w:w="2835" w:type="dxa"/>
            <w:vAlign w:val="center"/>
          </w:tcPr>
          <w:p w:rsidR="00F9015D" w:rsidRPr="000D35DE" w:rsidRDefault="00755E67" w:rsidP="004A073B">
            <w:pPr>
              <w:jc w:val="center"/>
              <w:rPr>
                <w:rFonts w:cstheme="minorHAnsi"/>
                <w:b/>
                <w:bCs/>
                <w:sz w:val="18"/>
                <w:szCs w:val="18"/>
              </w:rPr>
            </w:pPr>
            <w:r>
              <w:rPr>
                <w:rFonts w:cstheme="minorHAnsi"/>
                <w:b/>
                <w:bCs/>
                <w:sz w:val="18"/>
                <w:szCs w:val="18"/>
              </w:rPr>
              <w:t>2</w:t>
            </w:r>
          </w:p>
        </w:tc>
        <w:tc>
          <w:tcPr>
            <w:tcW w:w="3402" w:type="dxa"/>
          </w:tcPr>
          <w:p w:rsidR="00F9015D" w:rsidRPr="000D35DE" w:rsidRDefault="00F9015D" w:rsidP="004A073B">
            <w:pPr>
              <w:jc w:val="center"/>
              <w:rPr>
                <w:rFonts w:cstheme="minorHAnsi"/>
                <w:sz w:val="18"/>
                <w:szCs w:val="18"/>
              </w:rPr>
            </w:pPr>
          </w:p>
        </w:tc>
        <w:tc>
          <w:tcPr>
            <w:tcW w:w="2410" w:type="dxa"/>
            <w:vAlign w:val="center"/>
          </w:tcPr>
          <w:p w:rsidR="00F9015D" w:rsidRPr="00F408F2" w:rsidRDefault="00F9015D" w:rsidP="004A073B">
            <w:pPr>
              <w:jc w:val="center"/>
              <w:rPr>
                <w:rFonts w:cstheme="minorHAnsi"/>
                <w:b/>
                <w:color w:val="000000" w:themeColor="text1"/>
                <w:sz w:val="18"/>
                <w:szCs w:val="18"/>
              </w:rPr>
            </w:pPr>
          </w:p>
        </w:tc>
        <w:tc>
          <w:tcPr>
            <w:tcW w:w="2976" w:type="dxa"/>
            <w:vAlign w:val="center"/>
          </w:tcPr>
          <w:p w:rsidR="00F9015D" w:rsidRPr="00F408F2" w:rsidRDefault="00F9015D" w:rsidP="004A073B">
            <w:pPr>
              <w:jc w:val="center"/>
              <w:rPr>
                <w:rFonts w:cstheme="minorHAnsi"/>
                <w:b/>
                <w:color w:val="000000" w:themeColor="text1"/>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2</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 xml:space="preserve">Eğitim bilimleri kontenjan doluluk oranı </w:t>
            </w:r>
          </w:p>
          <w:p w:rsidR="00F9015D" w:rsidRPr="000D35DE" w:rsidRDefault="00F9015D" w:rsidP="0008603C">
            <w:pPr>
              <w:jc w:val="both"/>
              <w:rPr>
                <w:rFonts w:cstheme="minorHAnsi"/>
                <w:b/>
                <w:bCs/>
                <w:sz w:val="18"/>
                <w:szCs w:val="18"/>
              </w:rPr>
            </w:pP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.2023</w:t>
            </w:r>
            <w:r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Öğrenci İşleri Daire Başkanlığı</w:t>
            </w:r>
          </w:p>
        </w:tc>
        <w:tc>
          <w:tcPr>
            <w:tcW w:w="2835" w:type="dxa"/>
            <w:vAlign w:val="center"/>
          </w:tcPr>
          <w:p w:rsidR="00F9015D" w:rsidRPr="000D35DE" w:rsidRDefault="00755E67" w:rsidP="004A073B">
            <w:pPr>
              <w:jc w:val="center"/>
              <w:rPr>
                <w:rFonts w:cstheme="minorHAnsi"/>
                <w:b/>
                <w:bCs/>
                <w:sz w:val="18"/>
                <w:szCs w:val="18"/>
              </w:rPr>
            </w:pPr>
            <w:r>
              <w:rPr>
                <w:rFonts w:cstheme="minorHAnsi"/>
                <w:b/>
                <w:bCs/>
                <w:sz w:val="18"/>
                <w:szCs w:val="18"/>
              </w:rPr>
              <w:t>-</w:t>
            </w:r>
          </w:p>
        </w:tc>
        <w:tc>
          <w:tcPr>
            <w:tcW w:w="3402" w:type="dxa"/>
          </w:tcPr>
          <w:p w:rsidR="00F9015D" w:rsidRPr="000D35DE" w:rsidRDefault="00F9015D" w:rsidP="004A073B">
            <w:pPr>
              <w:jc w:val="center"/>
              <w:rPr>
                <w:rFonts w:cstheme="minorHAnsi"/>
                <w:sz w:val="18"/>
                <w:szCs w:val="18"/>
              </w:rPr>
            </w:pPr>
          </w:p>
        </w:tc>
        <w:tc>
          <w:tcPr>
            <w:tcW w:w="2410" w:type="dxa"/>
            <w:vAlign w:val="center"/>
          </w:tcPr>
          <w:p w:rsidR="00F9015D" w:rsidRPr="00F408F2" w:rsidRDefault="00F9015D" w:rsidP="004A073B">
            <w:pPr>
              <w:jc w:val="center"/>
              <w:rPr>
                <w:rFonts w:cstheme="minorHAnsi"/>
                <w:color w:val="000000" w:themeColor="text1"/>
                <w:sz w:val="18"/>
                <w:szCs w:val="18"/>
              </w:rPr>
            </w:pPr>
          </w:p>
        </w:tc>
        <w:tc>
          <w:tcPr>
            <w:tcW w:w="2976" w:type="dxa"/>
            <w:vAlign w:val="center"/>
          </w:tcPr>
          <w:p w:rsidR="00F9015D" w:rsidRPr="00F408F2" w:rsidRDefault="00F9015D" w:rsidP="004A073B">
            <w:pPr>
              <w:jc w:val="center"/>
              <w:rPr>
                <w:rFonts w:cstheme="minorHAnsi"/>
                <w:color w:val="000000" w:themeColor="text1"/>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3</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Eğitimin program süresinde bitirilme oranı</w:t>
            </w:r>
          </w:p>
          <w:p w:rsidR="00F9015D" w:rsidRPr="000D35DE" w:rsidRDefault="00F9015D" w:rsidP="0008603C">
            <w:pPr>
              <w:jc w:val="both"/>
              <w:rPr>
                <w:rFonts w:cstheme="minorHAnsi"/>
                <w:sz w:val="18"/>
                <w:szCs w:val="18"/>
              </w:rPr>
            </w:pPr>
            <w:r w:rsidRPr="000D35DE">
              <w:rPr>
                <w:rFonts w:cstheme="minorHAnsi"/>
                <w:color w:val="FF0000"/>
                <w:sz w:val="18"/>
                <w:szCs w:val="18"/>
              </w:rPr>
              <w:lastRenderedPageBreak/>
              <w:t>(</w:t>
            </w:r>
            <w:r w:rsidR="0008603C">
              <w:rPr>
                <w:rFonts w:cstheme="minorHAnsi"/>
                <w:color w:val="FF0000"/>
                <w:sz w:val="18"/>
                <w:szCs w:val="18"/>
              </w:rPr>
              <w:t>30.06</w:t>
            </w:r>
            <w:r>
              <w:rPr>
                <w:rFonts w:cstheme="minorHAnsi"/>
                <w:color w:val="FF0000"/>
                <w:sz w:val="18"/>
                <w:szCs w:val="18"/>
              </w:rPr>
              <w:t>.2023</w:t>
            </w:r>
            <w:r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lastRenderedPageBreak/>
              <w:t>- Öğrenci İşleri Daire Başkanlığı</w:t>
            </w:r>
          </w:p>
        </w:tc>
        <w:tc>
          <w:tcPr>
            <w:tcW w:w="2835" w:type="dxa"/>
            <w:vAlign w:val="center"/>
          </w:tcPr>
          <w:p w:rsidR="00F9015D" w:rsidRPr="000D35DE" w:rsidRDefault="00755E67" w:rsidP="004A073B">
            <w:pPr>
              <w:jc w:val="center"/>
              <w:rPr>
                <w:rFonts w:cstheme="minorHAnsi"/>
                <w:sz w:val="18"/>
                <w:szCs w:val="18"/>
              </w:rPr>
            </w:pPr>
            <w:r>
              <w:rPr>
                <w:rFonts w:cstheme="minorHAnsi"/>
                <w:b/>
                <w:sz w:val="18"/>
                <w:szCs w:val="18"/>
              </w:rPr>
              <w:t>%35,71</w:t>
            </w:r>
          </w:p>
        </w:tc>
        <w:tc>
          <w:tcPr>
            <w:tcW w:w="3402" w:type="dxa"/>
          </w:tcPr>
          <w:p w:rsidR="00F9015D" w:rsidRPr="000D35DE" w:rsidRDefault="00F9015D" w:rsidP="004A073B">
            <w:pPr>
              <w:jc w:val="center"/>
              <w:rPr>
                <w:rFonts w:cstheme="minorHAnsi"/>
                <w:sz w:val="18"/>
                <w:szCs w:val="18"/>
              </w:rPr>
            </w:pPr>
          </w:p>
        </w:tc>
        <w:tc>
          <w:tcPr>
            <w:tcW w:w="2410" w:type="dxa"/>
            <w:vAlign w:val="center"/>
          </w:tcPr>
          <w:p w:rsidR="00F9015D" w:rsidRPr="00F408F2" w:rsidRDefault="00F9015D" w:rsidP="004A073B">
            <w:pPr>
              <w:jc w:val="center"/>
              <w:rPr>
                <w:rFonts w:cstheme="minorHAnsi"/>
                <w:b/>
                <w:color w:val="000000" w:themeColor="text1"/>
                <w:sz w:val="18"/>
                <w:szCs w:val="18"/>
              </w:rPr>
            </w:pPr>
          </w:p>
        </w:tc>
        <w:tc>
          <w:tcPr>
            <w:tcW w:w="2976" w:type="dxa"/>
            <w:vAlign w:val="center"/>
          </w:tcPr>
          <w:p w:rsidR="00F9015D" w:rsidRPr="00F408F2" w:rsidRDefault="00F9015D" w:rsidP="004A073B">
            <w:pPr>
              <w:jc w:val="center"/>
              <w:rPr>
                <w:rFonts w:cstheme="minorHAnsi"/>
                <w:b/>
                <w:color w:val="000000" w:themeColor="text1"/>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lastRenderedPageBreak/>
              <w:t>4</w:t>
            </w:r>
          </w:p>
        </w:tc>
        <w:tc>
          <w:tcPr>
            <w:tcW w:w="2694" w:type="dxa"/>
          </w:tcPr>
          <w:p w:rsidR="00F9015D" w:rsidRDefault="00F9015D" w:rsidP="004A073B">
            <w:pPr>
              <w:jc w:val="both"/>
              <w:rPr>
                <w:rFonts w:cstheme="minorHAnsi"/>
                <w:b/>
                <w:bCs/>
                <w:sz w:val="18"/>
                <w:szCs w:val="18"/>
              </w:rPr>
            </w:pPr>
            <w:r w:rsidRPr="000D35DE">
              <w:rPr>
                <w:rFonts w:cstheme="minorHAnsi"/>
                <w:b/>
                <w:bCs/>
                <w:sz w:val="18"/>
                <w:szCs w:val="18"/>
              </w:rPr>
              <w:t xml:space="preserve">Fen bilimleri kontenjan doluluk oranı </w:t>
            </w:r>
          </w:p>
          <w:p w:rsidR="00F9015D" w:rsidRPr="000D35DE" w:rsidRDefault="00F9015D" w:rsidP="0008603C">
            <w:pPr>
              <w:jc w:val="both"/>
              <w:rPr>
                <w:rFonts w:cstheme="minorHAnsi"/>
                <w:b/>
                <w:bCs/>
                <w:sz w:val="18"/>
                <w:szCs w:val="18"/>
              </w:rPr>
            </w:pP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.2023</w:t>
            </w:r>
            <w:r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Öğrenci İşleri Daire Başkanlığı</w:t>
            </w:r>
          </w:p>
        </w:tc>
        <w:tc>
          <w:tcPr>
            <w:tcW w:w="2835" w:type="dxa"/>
            <w:vAlign w:val="center"/>
          </w:tcPr>
          <w:p w:rsidR="00F9015D" w:rsidRPr="000D35DE" w:rsidRDefault="00755E67" w:rsidP="004A073B">
            <w:pPr>
              <w:jc w:val="center"/>
              <w:rPr>
                <w:rFonts w:cstheme="minorHAnsi"/>
                <w:b/>
                <w:bCs/>
                <w:sz w:val="18"/>
                <w:szCs w:val="18"/>
              </w:rPr>
            </w:pPr>
            <w:r w:rsidRPr="003B421F">
              <w:rPr>
                <w:rFonts w:cstheme="minorHAnsi"/>
                <w:b/>
                <w:bCs/>
                <w:sz w:val="18"/>
                <w:szCs w:val="18"/>
              </w:rPr>
              <w:t>%101,50</w:t>
            </w:r>
          </w:p>
        </w:tc>
        <w:tc>
          <w:tcPr>
            <w:tcW w:w="3402" w:type="dxa"/>
          </w:tcPr>
          <w:p w:rsidR="00F9015D" w:rsidRPr="000D35DE" w:rsidRDefault="00F9015D" w:rsidP="004A073B">
            <w:pPr>
              <w:jc w:val="center"/>
              <w:rPr>
                <w:rFonts w:cstheme="minorHAnsi"/>
                <w:b/>
                <w:bCs/>
                <w:sz w:val="18"/>
                <w:szCs w:val="18"/>
              </w:rPr>
            </w:pPr>
          </w:p>
        </w:tc>
        <w:tc>
          <w:tcPr>
            <w:tcW w:w="2410" w:type="dxa"/>
            <w:vAlign w:val="center"/>
          </w:tcPr>
          <w:p w:rsidR="00F9015D" w:rsidRPr="00F408F2" w:rsidRDefault="00F9015D" w:rsidP="004A073B">
            <w:pPr>
              <w:jc w:val="center"/>
              <w:rPr>
                <w:rFonts w:cstheme="minorHAnsi"/>
                <w:b/>
                <w:bCs/>
                <w:color w:val="000000" w:themeColor="text1"/>
                <w:sz w:val="18"/>
                <w:szCs w:val="18"/>
              </w:rPr>
            </w:pPr>
          </w:p>
        </w:tc>
        <w:tc>
          <w:tcPr>
            <w:tcW w:w="2976" w:type="dxa"/>
            <w:vAlign w:val="center"/>
          </w:tcPr>
          <w:p w:rsidR="00F9015D" w:rsidRPr="00F408F2" w:rsidRDefault="00F9015D" w:rsidP="004A073B">
            <w:pPr>
              <w:jc w:val="center"/>
              <w:rPr>
                <w:rFonts w:cstheme="minorHAnsi"/>
                <w:b/>
                <w:bCs/>
                <w:color w:val="000000" w:themeColor="text1"/>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5</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 xml:space="preserve">Kütüphanede bulunan basılı ve elektronik kaynak sayısı </w:t>
            </w:r>
          </w:p>
          <w:p w:rsidR="00F9015D" w:rsidRPr="000D35DE" w:rsidRDefault="0008603C" w:rsidP="00F9015D">
            <w:pPr>
              <w:jc w:val="both"/>
              <w:rPr>
                <w:rFonts w:cstheme="minorHAnsi"/>
                <w:color w:val="FF0000"/>
                <w:sz w:val="18"/>
                <w:szCs w:val="18"/>
              </w:rPr>
            </w:pPr>
            <w:r>
              <w:rPr>
                <w:rFonts w:cstheme="minorHAnsi"/>
                <w:color w:val="FF0000"/>
                <w:sz w:val="18"/>
                <w:szCs w:val="18"/>
              </w:rPr>
              <w:t>30.06</w:t>
            </w:r>
            <w:r w:rsidR="00F9015D">
              <w:rPr>
                <w:rFonts w:cstheme="minorHAnsi"/>
                <w:color w:val="FF0000"/>
                <w:sz w:val="18"/>
                <w:szCs w:val="18"/>
              </w:rPr>
              <w:t>.2023</w:t>
            </w:r>
            <w:r w:rsidR="00F9015D" w:rsidRPr="000D35DE">
              <w:rPr>
                <w:rFonts w:cstheme="minorHAnsi"/>
                <w:color w:val="FF0000"/>
                <w:sz w:val="18"/>
                <w:szCs w:val="18"/>
              </w:rPr>
              <w:t xml:space="preserve"> tarihi itibariyle toplam sayı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Kütüphane ve Dök. Daire Başkanlığı</w:t>
            </w:r>
          </w:p>
        </w:tc>
        <w:tc>
          <w:tcPr>
            <w:tcW w:w="2835" w:type="dxa"/>
            <w:vAlign w:val="center"/>
          </w:tcPr>
          <w:p w:rsidR="00D862EE" w:rsidRPr="00D862EE" w:rsidRDefault="00D862EE" w:rsidP="00D862EE">
            <w:pPr>
              <w:rPr>
                <w:rFonts w:cstheme="minorHAnsi"/>
                <w:b/>
                <w:sz w:val="18"/>
                <w:szCs w:val="18"/>
                <w:u w:val="single"/>
              </w:rPr>
            </w:pPr>
            <w:r w:rsidRPr="00D862EE">
              <w:rPr>
                <w:rFonts w:cstheme="minorHAnsi"/>
                <w:b/>
                <w:sz w:val="18"/>
                <w:szCs w:val="18"/>
                <w:u w:val="single"/>
              </w:rPr>
              <w:t>59,133</w:t>
            </w:r>
          </w:p>
          <w:p w:rsidR="00D862EE" w:rsidRPr="00D862EE" w:rsidRDefault="00D862EE" w:rsidP="00D862EE">
            <w:pPr>
              <w:rPr>
                <w:rFonts w:cstheme="minorHAnsi"/>
                <w:b/>
                <w:sz w:val="18"/>
                <w:szCs w:val="18"/>
                <w:u w:val="single"/>
              </w:rPr>
            </w:pPr>
          </w:p>
          <w:p w:rsidR="00D862EE" w:rsidRPr="00D862EE" w:rsidRDefault="00D862EE" w:rsidP="00D862EE">
            <w:pPr>
              <w:rPr>
                <w:rFonts w:cstheme="minorHAnsi"/>
                <w:sz w:val="18"/>
                <w:szCs w:val="18"/>
              </w:rPr>
            </w:pPr>
            <w:r w:rsidRPr="00D862EE">
              <w:rPr>
                <w:rFonts w:cstheme="minorHAnsi"/>
                <w:sz w:val="18"/>
                <w:szCs w:val="18"/>
              </w:rPr>
              <w:t>Mehmet Akif Ersoy merkez kütüphanesi</w:t>
            </w:r>
          </w:p>
          <w:p w:rsidR="00D862EE" w:rsidRPr="00D862EE" w:rsidRDefault="00D862EE" w:rsidP="00D862EE">
            <w:pPr>
              <w:rPr>
                <w:rFonts w:cstheme="minorHAnsi"/>
                <w:sz w:val="18"/>
                <w:szCs w:val="18"/>
              </w:rPr>
            </w:pPr>
            <w:r w:rsidRPr="00D862EE">
              <w:rPr>
                <w:rFonts w:cstheme="minorHAnsi"/>
                <w:sz w:val="18"/>
                <w:szCs w:val="18"/>
              </w:rPr>
              <w:t>Basılı kaynak sayısı:</w:t>
            </w:r>
            <w:r w:rsidRPr="00D862EE">
              <w:rPr>
                <w:rFonts w:cstheme="minorHAnsi"/>
                <w:b/>
                <w:sz w:val="18"/>
                <w:szCs w:val="18"/>
              </w:rPr>
              <w:t>33,494</w:t>
            </w:r>
          </w:p>
          <w:p w:rsidR="00D862EE" w:rsidRPr="00D862EE" w:rsidRDefault="00D862EE" w:rsidP="00D862EE">
            <w:pPr>
              <w:rPr>
                <w:rFonts w:cstheme="minorHAnsi"/>
                <w:sz w:val="18"/>
                <w:szCs w:val="18"/>
              </w:rPr>
            </w:pPr>
            <w:r w:rsidRPr="00D862EE">
              <w:rPr>
                <w:rFonts w:cstheme="minorHAnsi"/>
                <w:sz w:val="18"/>
                <w:szCs w:val="18"/>
              </w:rPr>
              <w:t xml:space="preserve">E- Kaynak: </w:t>
            </w:r>
            <w:r w:rsidRPr="00D862EE">
              <w:rPr>
                <w:rFonts w:cstheme="minorHAnsi"/>
                <w:b/>
                <w:sz w:val="18"/>
                <w:szCs w:val="18"/>
              </w:rPr>
              <w:t>57</w:t>
            </w:r>
            <w:r w:rsidRPr="00D862EE">
              <w:rPr>
                <w:rFonts w:cstheme="minorHAnsi"/>
                <w:sz w:val="18"/>
                <w:szCs w:val="18"/>
              </w:rPr>
              <w:t xml:space="preserve"> veri tabanı</w:t>
            </w:r>
          </w:p>
          <w:p w:rsidR="00D862EE" w:rsidRPr="00D862EE" w:rsidRDefault="00D862EE" w:rsidP="00D862EE">
            <w:pPr>
              <w:rPr>
                <w:rFonts w:cstheme="minorHAnsi"/>
                <w:sz w:val="18"/>
                <w:szCs w:val="18"/>
              </w:rPr>
            </w:pPr>
            <w:r w:rsidRPr="00D862EE">
              <w:rPr>
                <w:rFonts w:cstheme="minorHAnsi"/>
                <w:sz w:val="18"/>
                <w:szCs w:val="18"/>
              </w:rPr>
              <w:t xml:space="preserve">E-kitap: </w:t>
            </w:r>
            <w:r w:rsidRPr="00D862EE">
              <w:rPr>
                <w:rFonts w:cstheme="minorHAnsi"/>
                <w:b/>
                <w:sz w:val="18"/>
                <w:szCs w:val="18"/>
              </w:rPr>
              <w:t>4306</w:t>
            </w:r>
          </w:p>
          <w:p w:rsidR="00D862EE" w:rsidRPr="00D862EE" w:rsidRDefault="00D862EE" w:rsidP="00D862EE">
            <w:pPr>
              <w:rPr>
                <w:rFonts w:cstheme="minorHAnsi"/>
                <w:sz w:val="18"/>
                <w:szCs w:val="18"/>
              </w:rPr>
            </w:pPr>
          </w:p>
          <w:p w:rsidR="00D862EE" w:rsidRPr="00D862EE" w:rsidRDefault="00D862EE" w:rsidP="00D862EE">
            <w:pPr>
              <w:rPr>
                <w:rFonts w:cstheme="minorHAnsi"/>
                <w:sz w:val="18"/>
                <w:szCs w:val="18"/>
              </w:rPr>
            </w:pPr>
            <w:r w:rsidRPr="00D862EE">
              <w:rPr>
                <w:rFonts w:cstheme="minorHAnsi"/>
                <w:sz w:val="18"/>
                <w:szCs w:val="18"/>
              </w:rPr>
              <w:t>Develi Dr. Sami Tutum Kütüphanesi</w:t>
            </w:r>
          </w:p>
          <w:p w:rsidR="00F9015D" w:rsidRPr="000D35DE" w:rsidRDefault="00D862EE" w:rsidP="00D862EE">
            <w:pPr>
              <w:rPr>
                <w:rFonts w:cstheme="minorHAnsi"/>
                <w:sz w:val="18"/>
                <w:szCs w:val="18"/>
              </w:rPr>
            </w:pPr>
            <w:r w:rsidRPr="00D862EE">
              <w:rPr>
                <w:rFonts w:cstheme="minorHAnsi"/>
                <w:sz w:val="18"/>
                <w:szCs w:val="18"/>
              </w:rPr>
              <w:t xml:space="preserve">Basılı kaynak sayısı: </w:t>
            </w:r>
            <w:r w:rsidRPr="00D862EE">
              <w:rPr>
                <w:rFonts w:cstheme="minorHAnsi"/>
                <w:b/>
                <w:sz w:val="18"/>
                <w:szCs w:val="18"/>
              </w:rPr>
              <w:t>21276</w:t>
            </w:r>
          </w:p>
        </w:tc>
        <w:tc>
          <w:tcPr>
            <w:tcW w:w="3402" w:type="dxa"/>
          </w:tcPr>
          <w:p w:rsidR="00F9015D" w:rsidRPr="000D35DE" w:rsidRDefault="00F9015D" w:rsidP="004A073B">
            <w:pPr>
              <w:rPr>
                <w:rFonts w:cstheme="minorHAnsi"/>
                <w:sz w:val="18"/>
                <w:szCs w:val="18"/>
              </w:rPr>
            </w:pPr>
          </w:p>
        </w:tc>
        <w:tc>
          <w:tcPr>
            <w:tcW w:w="2410" w:type="dxa"/>
            <w:vAlign w:val="center"/>
          </w:tcPr>
          <w:p w:rsidR="00F9015D" w:rsidRPr="00F408F2" w:rsidRDefault="00F9015D" w:rsidP="0097580E">
            <w:pPr>
              <w:jc w:val="center"/>
              <w:rPr>
                <w:rFonts w:cstheme="minorHAnsi"/>
                <w:b/>
                <w:bCs/>
                <w:color w:val="000000" w:themeColor="text1"/>
                <w:sz w:val="18"/>
                <w:szCs w:val="18"/>
              </w:rPr>
            </w:pPr>
          </w:p>
        </w:tc>
        <w:tc>
          <w:tcPr>
            <w:tcW w:w="2976" w:type="dxa"/>
            <w:vAlign w:val="center"/>
          </w:tcPr>
          <w:p w:rsidR="00F9015D" w:rsidRPr="00F408F2" w:rsidRDefault="00F9015D" w:rsidP="00047052">
            <w:pPr>
              <w:jc w:val="center"/>
              <w:rPr>
                <w:rFonts w:cstheme="minorHAnsi"/>
                <w:b/>
                <w:bCs/>
                <w:color w:val="000000" w:themeColor="text1"/>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6</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Kütüphanede bulunan öğrenci başına düşen basılı ve elektronik kaynak sayısı</w:t>
            </w:r>
          </w:p>
          <w:p w:rsidR="00F9015D" w:rsidRPr="000D35DE" w:rsidRDefault="00F9015D" w:rsidP="004A073B">
            <w:pPr>
              <w:jc w:val="both"/>
              <w:rPr>
                <w:rFonts w:cstheme="minorHAnsi"/>
                <w:bCs/>
                <w:sz w:val="18"/>
                <w:szCs w:val="18"/>
              </w:rPr>
            </w:pPr>
            <w:r w:rsidRPr="00301A48">
              <w:rPr>
                <w:rFonts w:cstheme="minorHAnsi"/>
                <w:bCs/>
                <w:color w:val="4472C4" w:themeColor="accent1"/>
                <w:sz w:val="18"/>
                <w:szCs w:val="18"/>
              </w:rPr>
              <w:t xml:space="preserve">Oranlama </w:t>
            </w:r>
            <w:r w:rsidRPr="00301A48">
              <w:rPr>
                <w:rFonts w:cstheme="minorHAnsi"/>
                <w:color w:val="4472C4" w:themeColor="accent1"/>
                <w:sz w:val="18"/>
                <w:szCs w:val="18"/>
              </w:rPr>
              <w:t>Strateji</w:t>
            </w:r>
            <w:r w:rsidRPr="00301A48">
              <w:rPr>
                <w:rFonts w:cstheme="minorHAnsi"/>
                <w:bCs/>
                <w:color w:val="4472C4" w:themeColor="accent1"/>
                <w:sz w:val="18"/>
                <w:szCs w:val="18"/>
              </w:rPr>
              <w:t xml:space="preserve"> Geliştirme Daire başkanlığımız tarafından </w:t>
            </w:r>
            <w:r w:rsidRPr="009D00D7">
              <w:rPr>
                <w:rFonts w:cstheme="minorHAnsi"/>
                <w:bCs/>
                <w:color w:val="4472C4" w:themeColor="accent1"/>
                <w:sz w:val="18"/>
                <w:szCs w:val="18"/>
              </w:rPr>
              <w:t>yapılacaktır.</w:t>
            </w:r>
          </w:p>
        </w:tc>
        <w:tc>
          <w:tcPr>
            <w:tcW w:w="1559" w:type="dxa"/>
          </w:tcPr>
          <w:p w:rsidR="00F9015D" w:rsidRPr="000D35DE" w:rsidRDefault="00F9015D" w:rsidP="004A073B">
            <w:pPr>
              <w:rPr>
                <w:rFonts w:cstheme="minorHAnsi"/>
                <w:sz w:val="18"/>
                <w:szCs w:val="18"/>
              </w:rPr>
            </w:pPr>
            <w:r w:rsidRPr="004211A0">
              <w:rPr>
                <w:rFonts w:cstheme="minorHAnsi"/>
                <w:color w:val="000000" w:themeColor="text1"/>
                <w:sz w:val="18"/>
                <w:szCs w:val="18"/>
              </w:rPr>
              <w:t>-Strateji Geliştirme Daire Başkanlığı</w:t>
            </w:r>
          </w:p>
        </w:tc>
        <w:tc>
          <w:tcPr>
            <w:tcW w:w="2835" w:type="dxa"/>
            <w:vAlign w:val="center"/>
          </w:tcPr>
          <w:p w:rsidR="00F9015D" w:rsidRPr="000D35DE" w:rsidRDefault="001F371E" w:rsidP="004A073B">
            <w:pPr>
              <w:jc w:val="center"/>
              <w:rPr>
                <w:rFonts w:cstheme="minorHAnsi"/>
                <w:b/>
                <w:bCs/>
                <w:sz w:val="18"/>
                <w:szCs w:val="18"/>
              </w:rPr>
            </w:pPr>
            <w:r>
              <w:rPr>
                <w:rFonts w:cstheme="minorHAnsi"/>
                <w:b/>
                <w:bCs/>
                <w:sz w:val="18"/>
                <w:szCs w:val="18"/>
              </w:rPr>
              <w:t>59133/14804=4</w:t>
            </w:r>
          </w:p>
        </w:tc>
        <w:tc>
          <w:tcPr>
            <w:tcW w:w="3402" w:type="dxa"/>
          </w:tcPr>
          <w:p w:rsidR="00F9015D" w:rsidRPr="000D35DE" w:rsidRDefault="00F9015D" w:rsidP="004A073B">
            <w:pPr>
              <w:jc w:val="center"/>
              <w:rPr>
                <w:rFonts w:cstheme="minorHAnsi"/>
                <w:b/>
                <w:bCs/>
                <w:sz w:val="18"/>
                <w:szCs w:val="18"/>
              </w:rPr>
            </w:pPr>
          </w:p>
        </w:tc>
        <w:tc>
          <w:tcPr>
            <w:tcW w:w="2410" w:type="dxa"/>
          </w:tcPr>
          <w:p w:rsidR="00F9015D" w:rsidRPr="000D35DE" w:rsidRDefault="00F9015D" w:rsidP="004A073B">
            <w:pPr>
              <w:jc w:val="center"/>
              <w:rPr>
                <w:rFonts w:cstheme="minorHAnsi"/>
                <w:b/>
                <w:bCs/>
                <w:color w:val="FF0000"/>
                <w:sz w:val="18"/>
                <w:szCs w:val="18"/>
              </w:rPr>
            </w:pPr>
          </w:p>
        </w:tc>
        <w:tc>
          <w:tcPr>
            <w:tcW w:w="2976" w:type="dxa"/>
            <w:vAlign w:val="center"/>
          </w:tcPr>
          <w:p w:rsidR="00F9015D" w:rsidRPr="0081716C" w:rsidRDefault="00F9015D" w:rsidP="004A073B">
            <w:pPr>
              <w:jc w:val="center"/>
              <w:rPr>
                <w:rFonts w:cstheme="minorHAnsi"/>
                <w:b/>
                <w:bCs/>
                <w:color w:val="FF0000"/>
                <w:sz w:val="18"/>
                <w:szCs w:val="18"/>
                <w:u w:val="single"/>
              </w:rPr>
            </w:pPr>
          </w:p>
        </w:tc>
      </w:tr>
      <w:tr w:rsidR="00F9015D" w:rsidRPr="000D35DE" w:rsidTr="003310A3">
        <w:trPr>
          <w:trHeight w:val="34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7</w:t>
            </w:r>
          </w:p>
        </w:tc>
        <w:tc>
          <w:tcPr>
            <w:tcW w:w="2694" w:type="dxa"/>
          </w:tcPr>
          <w:p w:rsidR="00F9015D" w:rsidRPr="000D35DE" w:rsidRDefault="00F9015D" w:rsidP="004A073B">
            <w:pPr>
              <w:jc w:val="both"/>
              <w:rPr>
                <w:rFonts w:cstheme="minorHAnsi"/>
                <w:color w:val="FF0000"/>
                <w:sz w:val="18"/>
                <w:szCs w:val="18"/>
              </w:rPr>
            </w:pPr>
            <w:r w:rsidRPr="000D35DE">
              <w:rPr>
                <w:rFonts w:cstheme="minorHAnsi"/>
                <w:b/>
                <w:bCs/>
                <w:sz w:val="18"/>
                <w:szCs w:val="18"/>
              </w:rPr>
              <w:t xml:space="preserve">Kütüphaneden yararlanan kişi sayısı </w:t>
            </w:r>
          </w:p>
          <w:p w:rsidR="00F9015D" w:rsidRPr="000D35DE" w:rsidRDefault="00F9015D" w:rsidP="0008603C">
            <w:pPr>
              <w:jc w:val="both"/>
              <w:rPr>
                <w:rFonts w:cstheme="minorHAnsi"/>
                <w:b/>
                <w:bCs/>
                <w:sz w:val="18"/>
                <w:szCs w:val="18"/>
              </w:rPr>
            </w:pPr>
            <w:r w:rsidRPr="000D35DE">
              <w:rPr>
                <w:rFonts w:cstheme="minorHAnsi"/>
                <w:color w:val="FF0000"/>
                <w:sz w:val="18"/>
                <w:szCs w:val="18"/>
              </w:rPr>
              <w:t>(</w:t>
            </w:r>
            <w:r w:rsidR="0008603C">
              <w:rPr>
                <w:rFonts w:cstheme="minorHAnsi"/>
                <w:color w:val="FF0000"/>
                <w:sz w:val="18"/>
                <w:szCs w:val="18"/>
              </w:rPr>
              <w:t>30.06.2023</w:t>
            </w:r>
            <w:r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Kütüphane ve Dök. Daire Başkanlığı</w:t>
            </w:r>
          </w:p>
        </w:tc>
        <w:tc>
          <w:tcPr>
            <w:tcW w:w="2835" w:type="dxa"/>
            <w:vAlign w:val="center"/>
          </w:tcPr>
          <w:p w:rsidR="00D862EE" w:rsidRPr="00EF4CCF" w:rsidRDefault="00D862EE" w:rsidP="00D862EE">
            <w:pPr>
              <w:jc w:val="center"/>
              <w:rPr>
                <w:rFonts w:cstheme="minorHAnsi"/>
                <w:b/>
                <w:sz w:val="18"/>
                <w:szCs w:val="18"/>
                <w:u w:val="single"/>
              </w:rPr>
            </w:pPr>
            <w:r w:rsidRPr="00EF4CCF">
              <w:rPr>
                <w:rFonts w:cstheme="minorHAnsi"/>
                <w:b/>
                <w:sz w:val="18"/>
                <w:szCs w:val="18"/>
                <w:u w:val="single"/>
              </w:rPr>
              <w:t>6.080</w:t>
            </w:r>
          </w:p>
          <w:p w:rsidR="00D862EE" w:rsidRDefault="00D862EE" w:rsidP="00D862EE">
            <w:pPr>
              <w:jc w:val="center"/>
              <w:rPr>
                <w:rFonts w:cstheme="minorHAnsi"/>
                <w:sz w:val="18"/>
                <w:szCs w:val="18"/>
              </w:rPr>
            </w:pPr>
          </w:p>
          <w:p w:rsidR="00D862EE" w:rsidRDefault="00D862EE" w:rsidP="00D862EE">
            <w:pPr>
              <w:jc w:val="center"/>
              <w:rPr>
                <w:rFonts w:cstheme="minorHAnsi"/>
                <w:sz w:val="18"/>
                <w:szCs w:val="18"/>
              </w:rPr>
            </w:pPr>
            <w:r>
              <w:rPr>
                <w:rFonts w:cstheme="minorHAnsi"/>
                <w:sz w:val="18"/>
                <w:szCs w:val="18"/>
              </w:rPr>
              <w:t>Mehmet Akif Ersoy merkez kütüphanesi</w:t>
            </w:r>
          </w:p>
          <w:p w:rsidR="00D862EE" w:rsidRDefault="00D862EE" w:rsidP="00D862EE">
            <w:pPr>
              <w:jc w:val="center"/>
              <w:rPr>
                <w:rFonts w:cstheme="minorHAnsi"/>
                <w:sz w:val="18"/>
                <w:szCs w:val="18"/>
              </w:rPr>
            </w:pPr>
            <w:r>
              <w:rPr>
                <w:rFonts w:cstheme="minorHAnsi"/>
                <w:sz w:val="18"/>
                <w:szCs w:val="18"/>
              </w:rPr>
              <w:t>5165 kişi</w:t>
            </w:r>
          </w:p>
          <w:p w:rsidR="00D862EE" w:rsidRDefault="00D862EE" w:rsidP="00D862EE">
            <w:pPr>
              <w:jc w:val="center"/>
              <w:rPr>
                <w:rFonts w:cstheme="minorHAnsi"/>
                <w:sz w:val="18"/>
                <w:szCs w:val="18"/>
              </w:rPr>
            </w:pPr>
          </w:p>
          <w:p w:rsidR="00D862EE" w:rsidRDefault="00D862EE" w:rsidP="00D862EE">
            <w:pPr>
              <w:jc w:val="center"/>
              <w:rPr>
                <w:rFonts w:cstheme="minorHAnsi"/>
                <w:sz w:val="18"/>
                <w:szCs w:val="18"/>
              </w:rPr>
            </w:pPr>
            <w:r>
              <w:rPr>
                <w:rFonts w:cstheme="minorHAnsi"/>
                <w:sz w:val="18"/>
                <w:szCs w:val="18"/>
              </w:rPr>
              <w:t>Develi Dr. Sami Tutum Kütüphanesi</w:t>
            </w:r>
          </w:p>
          <w:p w:rsidR="00F9015D" w:rsidRDefault="00D862EE" w:rsidP="00D862EE">
            <w:pPr>
              <w:jc w:val="center"/>
              <w:rPr>
                <w:rFonts w:cstheme="minorHAnsi"/>
                <w:sz w:val="18"/>
                <w:szCs w:val="18"/>
              </w:rPr>
            </w:pPr>
            <w:r>
              <w:rPr>
                <w:rFonts w:cstheme="minorHAnsi"/>
                <w:sz w:val="18"/>
                <w:szCs w:val="18"/>
              </w:rPr>
              <w:t>915 kişi</w:t>
            </w:r>
          </w:p>
          <w:p w:rsidR="0095659F" w:rsidRPr="000D35DE" w:rsidRDefault="0095659F" w:rsidP="0095659F">
            <w:pPr>
              <w:rPr>
                <w:rFonts w:cstheme="minorHAnsi"/>
                <w:sz w:val="18"/>
                <w:szCs w:val="18"/>
              </w:rPr>
            </w:pPr>
          </w:p>
        </w:tc>
        <w:tc>
          <w:tcPr>
            <w:tcW w:w="3402" w:type="dxa"/>
          </w:tcPr>
          <w:p w:rsidR="00F9015D" w:rsidRPr="000D35DE" w:rsidRDefault="00F9015D" w:rsidP="004A073B">
            <w:pPr>
              <w:jc w:val="center"/>
              <w:rPr>
                <w:rFonts w:cstheme="minorHAnsi"/>
                <w:b/>
                <w:bCs/>
                <w:sz w:val="18"/>
                <w:szCs w:val="18"/>
              </w:rPr>
            </w:pPr>
          </w:p>
        </w:tc>
        <w:tc>
          <w:tcPr>
            <w:tcW w:w="2410" w:type="dxa"/>
            <w:vAlign w:val="center"/>
          </w:tcPr>
          <w:p w:rsidR="00F9015D" w:rsidRPr="007709C7" w:rsidRDefault="00F9015D" w:rsidP="004A073B">
            <w:pPr>
              <w:jc w:val="center"/>
              <w:rPr>
                <w:rFonts w:cstheme="minorHAnsi"/>
                <w:bCs/>
                <w:color w:val="FF0000"/>
                <w:sz w:val="18"/>
                <w:szCs w:val="18"/>
              </w:rPr>
            </w:pPr>
          </w:p>
        </w:tc>
        <w:tc>
          <w:tcPr>
            <w:tcW w:w="2976" w:type="dxa"/>
            <w:vAlign w:val="center"/>
          </w:tcPr>
          <w:p w:rsidR="00F9015D" w:rsidRPr="007709C7" w:rsidRDefault="00F9015D" w:rsidP="004A073B">
            <w:pPr>
              <w:jc w:val="center"/>
              <w:rPr>
                <w:rFonts w:cstheme="minorHAnsi"/>
                <w:bCs/>
                <w:color w:val="FF0000"/>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8</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Lisansüstü öğrencilerin toplam öğrenciler içindeki payı</w:t>
            </w:r>
          </w:p>
          <w:p w:rsidR="00F9015D" w:rsidRPr="000D35DE" w:rsidRDefault="00F9015D" w:rsidP="0008603C">
            <w:pPr>
              <w:jc w:val="both"/>
              <w:rPr>
                <w:rFonts w:cstheme="minorHAnsi"/>
                <w:b/>
                <w:bCs/>
                <w:sz w:val="18"/>
                <w:szCs w:val="18"/>
              </w:rPr>
            </w:pP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 xml:space="preserve">.2023 </w:t>
            </w:r>
            <w:r w:rsidRPr="000D35DE">
              <w:rPr>
                <w:rFonts w:cstheme="minorHAnsi"/>
                <w:color w:val="FF0000"/>
                <w:sz w:val="18"/>
                <w:szCs w:val="18"/>
              </w:rPr>
              <w:t>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Öğrenci İşleri Daire Başkanlığı</w:t>
            </w:r>
          </w:p>
        </w:tc>
        <w:tc>
          <w:tcPr>
            <w:tcW w:w="2835" w:type="dxa"/>
            <w:vAlign w:val="center"/>
          </w:tcPr>
          <w:p w:rsidR="00755E67" w:rsidRPr="00755E67" w:rsidRDefault="00755E67" w:rsidP="00755E67">
            <w:pPr>
              <w:rPr>
                <w:rFonts w:cstheme="minorHAnsi"/>
                <w:sz w:val="18"/>
                <w:szCs w:val="18"/>
              </w:rPr>
            </w:pPr>
            <w:r w:rsidRPr="00755E67">
              <w:rPr>
                <w:rFonts w:cstheme="minorHAnsi"/>
                <w:sz w:val="18"/>
                <w:szCs w:val="18"/>
              </w:rPr>
              <w:t xml:space="preserve">Toplam Öğrenci Sayısı: 14.804 </w:t>
            </w:r>
          </w:p>
          <w:p w:rsidR="00755E67" w:rsidRPr="00755E67" w:rsidRDefault="00755E67" w:rsidP="00755E67">
            <w:pPr>
              <w:rPr>
                <w:rFonts w:cstheme="minorHAnsi"/>
                <w:sz w:val="18"/>
                <w:szCs w:val="18"/>
              </w:rPr>
            </w:pPr>
            <w:r w:rsidRPr="00755E67">
              <w:rPr>
                <w:rFonts w:cstheme="minorHAnsi"/>
                <w:sz w:val="18"/>
                <w:szCs w:val="18"/>
              </w:rPr>
              <w:t>Lisansüstü Öğrenci Sayısı: 678,</w:t>
            </w:r>
          </w:p>
          <w:p w:rsidR="00F9015D" w:rsidRPr="000D35DE" w:rsidRDefault="00755E67" w:rsidP="00755E67">
            <w:pPr>
              <w:rPr>
                <w:rFonts w:cstheme="minorHAnsi"/>
                <w:sz w:val="18"/>
                <w:szCs w:val="18"/>
              </w:rPr>
            </w:pPr>
            <w:r w:rsidRPr="00755E67">
              <w:rPr>
                <w:rFonts w:cstheme="minorHAnsi"/>
                <w:sz w:val="18"/>
                <w:szCs w:val="18"/>
              </w:rPr>
              <w:t>Lisansüstü öğrencilerin toplam öğrenciler içindeki payı</w:t>
            </w:r>
            <w:r w:rsidRPr="003310A3">
              <w:rPr>
                <w:rFonts w:cstheme="minorHAnsi"/>
                <w:b/>
                <w:sz w:val="18"/>
                <w:szCs w:val="18"/>
                <w:u w:val="single"/>
              </w:rPr>
              <w:t xml:space="preserve"> % 4,58</w:t>
            </w:r>
          </w:p>
        </w:tc>
        <w:tc>
          <w:tcPr>
            <w:tcW w:w="3402" w:type="dxa"/>
          </w:tcPr>
          <w:p w:rsidR="00F9015D" w:rsidRPr="000D35DE" w:rsidRDefault="00F9015D" w:rsidP="004A073B">
            <w:pPr>
              <w:rPr>
                <w:rFonts w:cstheme="minorHAnsi"/>
                <w:sz w:val="18"/>
                <w:szCs w:val="18"/>
              </w:rPr>
            </w:pPr>
          </w:p>
        </w:tc>
        <w:tc>
          <w:tcPr>
            <w:tcW w:w="2410" w:type="dxa"/>
            <w:vAlign w:val="center"/>
          </w:tcPr>
          <w:p w:rsidR="00F9015D" w:rsidRPr="007709C7" w:rsidRDefault="00F9015D" w:rsidP="00D31B20">
            <w:pPr>
              <w:jc w:val="center"/>
              <w:rPr>
                <w:rFonts w:cstheme="minorHAnsi"/>
                <w:bCs/>
                <w:color w:val="000000" w:themeColor="text1"/>
                <w:sz w:val="18"/>
                <w:szCs w:val="18"/>
              </w:rPr>
            </w:pPr>
          </w:p>
        </w:tc>
        <w:tc>
          <w:tcPr>
            <w:tcW w:w="2976" w:type="dxa"/>
            <w:vAlign w:val="center"/>
          </w:tcPr>
          <w:p w:rsidR="00F9015D" w:rsidRPr="007709C7" w:rsidRDefault="00F9015D" w:rsidP="004A7D04">
            <w:pPr>
              <w:jc w:val="center"/>
              <w:rPr>
                <w:rFonts w:cstheme="minorHAnsi"/>
                <w:color w:val="FF0000"/>
                <w:sz w:val="18"/>
                <w:szCs w:val="18"/>
              </w:rPr>
            </w:pPr>
          </w:p>
        </w:tc>
      </w:tr>
      <w:tr w:rsidR="00F9015D" w:rsidRPr="000D35DE" w:rsidTr="003310A3">
        <w:trPr>
          <w:trHeight w:val="340"/>
        </w:trPr>
        <w:tc>
          <w:tcPr>
            <w:tcW w:w="562" w:type="dxa"/>
          </w:tcPr>
          <w:p w:rsidR="00F9015D" w:rsidRPr="000D35DE" w:rsidRDefault="00F9015D" w:rsidP="007C77BE">
            <w:pPr>
              <w:jc w:val="center"/>
              <w:rPr>
                <w:rFonts w:cstheme="minorHAnsi"/>
                <w:color w:val="000000" w:themeColor="text1"/>
                <w:sz w:val="18"/>
                <w:szCs w:val="18"/>
              </w:rPr>
            </w:pPr>
            <w:r w:rsidRPr="000D35DE">
              <w:rPr>
                <w:rFonts w:cstheme="minorHAnsi"/>
                <w:color w:val="000000" w:themeColor="text1"/>
                <w:sz w:val="18"/>
                <w:szCs w:val="18"/>
              </w:rPr>
              <w:t>9</w:t>
            </w:r>
          </w:p>
        </w:tc>
        <w:tc>
          <w:tcPr>
            <w:tcW w:w="2694" w:type="dxa"/>
          </w:tcPr>
          <w:p w:rsidR="00F9015D" w:rsidRPr="000D35DE" w:rsidRDefault="00F9015D" w:rsidP="007C77BE">
            <w:pPr>
              <w:jc w:val="both"/>
              <w:rPr>
                <w:rFonts w:cstheme="minorHAnsi"/>
                <w:b/>
                <w:bCs/>
                <w:sz w:val="18"/>
                <w:szCs w:val="18"/>
              </w:rPr>
            </w:pPr>
            <w:r w:rsidRPr="000D35DE">
              <w:rPr>
                <w:rFonts w:cstheme="minorHAnsi"/>
                <w:b/>
                <w:bCs/>
                <w:sz w:val="18"/>
                <w:szCs w:val="18"/>
              </w:rPr>
              <w:t>Öğrenci Başına Düşen Eğitim Alanı</w:t>
            </w:r>
          </w:p>
          <w:p w:rsidR="00F9015D" w:rsidRDefault="0008603C" w:rsidP="00322BAC">
            <w:pPr>
              <w:pStyle w:val="ListeParagraf"/>
              <w:numPr>
                <w:ilvl w:val="0"/>
                <w:numId w:val="3"/>
              </w:numPr>
              <w:ind w:left="176" w:hanging="218"/>
              <w:rPr>
                <w:rFonts w:cstheme="minorHAnsi"/>
                <w:color w:val="FF0000"/>
                <w:sz w:val="18"/>
                <w:szCs w:val="18"/>
              </w:rPr>
            </w:pPr>
            <w:r>
              <w:rPr>
                <w:rFonts w:cstheme="minorHAnsi"/>
                <w:color w:val="FF0000"/>
                <w:sz w:val="18"/>
                <w:szCs w:val="18"/>
              </w:rPr>
              <w:t>30.06.2023</w:t>
            </w:r>
            <w:r w:rsidR="00F9015D">
              <w:rPr>
                <w:rFonts w:cstheme="minorHAnsi"/>
                <w:color w:val="FF0000"/>
                <w:sz w:val="18"/>
                <w:szCs w:val="18"/>
              </w:rPr>
              <w:t xml:space="preserve"> tarihi itibariyle toplam eğitim alanı m2 bilgisi; Yapı İşleri ve Teknik Daire Başkanlığı tarafından </w:t>
            </w:r>
            <w:r w:rsidR="00F9015D" w:rsidRPr="00301A48">
              <w:rPr>
                <w:rFonts w:cstheme="minorHAnsi"/>
                <w:color w:val="FF0000"/>
                <w:sz w:val="18"/>
                <w:szCs w:val="18"/>
              </w:rPr>
              <w:t>bildirilecektir.</w:t>
            </w:r>
          </w:p>
          <w:p w:rsidR="00F9015D" w:rsidRPr="00301A48" w:rsidRDefault="0008603C" w:rsidP="00322BAC">
            <w:pPr>
              <w:pStyle w:val="ListeParagraf"/>
              <w:numPr>
                <w:ilvl w:val="0"/>
                <w:numId w:val="3"/>
              </w:numPr>
              <w:ind w:left="176" w:hanging="218"/>
              <w:rPr>
                <w:rFonts w:cstheme="minorHAnsi"/>
                <w:color w:val="FF0000"/>
                <w:sz w:val="18"/>
                <w:szCs w:val="18"/>
              </w:rPr>
            </w:pPr>
            <w:r>
              <w:rPr>
                <w:rFonts w:cstheme="minorHAnsi"/>
                <w:color w:val="FF0000"/>
                <w:sz w:val="18"/>
                <w:szCs w:val="18"/>
              </w:rPr>
              <w:lastRenderedPageBreak/>
              <w:t>30.06</w:t>
            </w:r>
            <w:r w:rsidR="00F9015D">
              <w:rPr>
                <w:rFonts w:cstheme="minorHAnsi"/>
                <w:color w:val="FF0000"/>
                <w:sz w:val="18"/>
                <w:szCs w:val="18"/>
              </w:rPr>
              <w:t>.2023 tarihi itibariyle ö</w:t>
            </w:r>
            <w:r w:rsidR="00F9015D" w:rsidRPr="00301A48">
              <w:rPr>
                <w:rFonts w:cstheme="minorHAnsi"/>
                <w:color w:val="FF0000"/>
                <w:sz w:val="18"/>
                <w:szCs w:val="18"/>
              </w:rPr>
              <w:t>ğrenci sayısı</w:t>
            </w:r>
            <w:r w:rsidR="00F9015D">
              <w:rPr>
                <w:rFonts w:cstheme="minorHAnsi"/>
                <w:color w:val="FF0000"/>
                <w:sz w:val="18"/>
                <w:szCs w:val="18"/>
              </w:rPr>
              <w:t>;</w:t>
            </w:r>
            <w:r w:rsidR="00F9015D" w:rsidRPr="00301A48">
              <w:rPr>
                <w:rFonts w:cstheme="minorHAnsi"/>
                <w:color w:val="FF0000"/>
                <w:sz w:val="18"/>
                <w:szCs w:val="18"/>
              </w:rPr>
              <w:t xml:space="preserve"> Ö</w:t>
            </w:r>
            <w:r w:rsidR="00F9015D">
              <w:rPr>
                <w:rFonts w:cstheme="minorHAnsi"/>
                <w:color w:val="FF0000"/>
                <w:sz w:val="18"/>
                <w:szCs w:val="18"/>
              </w:rPr>
              <w:t>ğrenci İşleri Daire Başkanlığı</w:t>
            </w:r>
            <w:r w:rsidR="00F9015D" w:rsidRPr="00301A48">
              <w:rPr>
                <w:rFonts w:cstheme="minorHAnsi"/>
                <w:color w:val="FF0000"/>
                <w:sz w:val="18"/>
                <w:szCs w:val="18"/>
              </w:rPr>
              <w:t xml:space="preserve"> tarafından bildirilecektir.</w:t>
            </w:r>
          </w:p>
          <w:p w:rsidR="00F9015D" w:rsidRPr="000D35DE" w:rsidRDefault="00F9015D" w:rsidP="007C77BE">
            <w:pPr>
              <w:jc w:val="both"/>
              <w:rPr>
                <w:rFonts w:cstheme="minorHAnsi"/>
                <w:b/>
                <w:bCs/>
                <w:sz w:val="18"/>
                <w:szCs w:val="18"/>
              </w:rPr>
            </w:pPr>
            <w:r w:rsidRPr="00301A48">
              <w:rPr>
                <w:rFonts w:cstheme="minorHAnsi"/>
                <w:bCs/>
                <w:color w:val="4472C4" w:themeColor="accent1"/>
                <w:sz w:val="18"/>
                <w:szCs w:val="18"/>
              </w:rPr>
              <w:t xml:space="preserve">Oranlama </w:t>
            </w:r>
            <w:r w:rsidRPr="00301A48">
              <w:rPr>
                <w:rFonts w:cstheme="minorHAnsi"/>
                <w:color w:val="4472C4" w:themeColor="accent1"/>
                <w:sz w:val="18"/>
                <w:szCs w:val="18"/>
              </w:rPr>
              <w:t>Strateji</w:t>
            </w:r>
            <w:r w:rsidRPr="00301A48">
              <w:rPr>
                <w:rFonts w:cstheme="minorHAnsi"/>
                <w:bCs/>
                <w:color w:val="4472C4" w:themeColor="accent1"/>
                <w:sz w:val="18"/>
                <w:szCs w:val="18"/>
              </w:rPr>
              <w:t xml:space="preserve"> Geliştirme Daire başkanlığımız tarafından </w:t>
            </w:r>
            <w:r w:rsidRPr="009D00D7">
              <w:rPr>
                <w:rFonts w:cstheme="minorHAnsi"/>
                <w:bCs/>
                <w:color w:val="4472C4" w:themeColor="accent1"/>
                <w:sz w:val="18"/>
                <w:szCs w:val="18"/>
              </w:rPr>
              <w:t>yapılacaktır.</w:t>
            </w:r>
          </w:p>
        </w:tc>
        <w:tc>
          <w:tcPr>
            <w:tcW w:w="1559" w:type="dxa"/>
          </w:tcPr>
          <w:p w:rsidR="00F9015D" w:rsidRDefault="00F9015D" w:rsidP="007C77BE">
            <w:pPr>
              <w:rPr>
                <w:rFonts w:cstheme="minorHAnsi"/>
                <w:sz w:val="18"/>
                <w:szCs w:val="18"/>
              </w:rPr>
            </w:pPr>
          </w:p>
          <w:p w:rsidR="00F9015D" w:rsidRDefault="00F9015D" w:rsidP="007C77BE">
            <w:pPr>
              <w:rPr>
                <w:rFonts w:cstheme="minorHAnsi"/>
                <w:sz w:val="18"/>
                <w:szCs w:val="18"/>
              </w:rPr>
            </w:pPr>
          </w:p>
          <w:p w:rsidR="00F9015D" w:rsidRDefault="00F9015D" w:rsidP="007C77BE">
            <w:pPr>
              <w:rPr>
                <w:rFonts w:cstheme="minorHAnsi"/>
                <w:sz w:val="18"/>
                <w:szCs w:val="18"/>
              </w:rPr>
            </w:pPr>
          </w:p>
          <w:p w:rsidR="00F9015D" w:rsidRDefault="00F9015D" w:rsidP="007C77BE">
            <w:pPr>
              <w:rPr>
                <w:rFonts w:cstheme="minorHAnsi"/>
                <w:sz w:val="18"/>
                <w:szCs w:val="18"/>
              </w:rPr>
            </w:pPr>
          </w:p>
          <w:p w:rsidR="00F9015D" w:rsidRPr="009D00D7" w:rsidRDefault="00F9015D" w:rsidP="007C77BE">
            <w:pPr>
              <w:rPr>
                <w:rFonts w:cstheme="minorHAnsi"/>
                <w:color w:val="000000" w:themeColor="text1"/>
                <w:sz w:val="18"/>
                <w:szCs w:val="18"/>
              </w:rPr>
            </w:pPr>
            <w:r w:rsidRPr="009D00D7">
              <w:rPr>
                <w:rFonts w:cstheme="minorHAnsi"/>
                <w:color w:val="000000" w:themeColor="text1"/>
                <w:sz w:val="18"/>
                <w:szCs w:val="18"/>
              </w:rPr>
              <w:t>- Yapı İşleri ve Teknik Daire Başkanlığı</w:t>
            </w:r>
          </w:p>
          <w:p w:rsidR="00F9015D" w:rsidRPr="009D00D7" w:rsidRDefault="00F9015D" w:rsidP="007C77BE">
            <w:pPr>
              <w:rPr>
                <w:rFonts w:cstheme="minorHAnsi"/>
                <w:color w:val="000000" w:themeColor="text1"/>
                <w:sz w:val="18"/>
                <w:szCs w:val="18"/>
              </w:rPr>
            </w:pPr>
          </w:p>
          <w:p w:rsidR="00F9015D" w:rsidRPr="000D35DE" w:rsidRDefault="00F9015D" w:rsidP="007C77BE">
            <w:pPr>
              <w:rPr>
                <w:rFonts w:cstheme="minorHAnsi"/>
                <w:sz w:val="18"/>
                <w:szCs w:val="18"/>
              </w:rPr>
            </w:pPr>
            <w:r w:rsidRPr="009D00D7">
              <w:rPr>
                <w:rFonts w:cstheme="minorHAnsi"/>
                <w:color w:val="000000" w:themeColor="text1"/>
                <w:sz w:val="18"/>
                <w:szCs w:val="18"/>
              </w:rPr>
              <w:lastRenderedPageBreak/>
              <w:t>-Öğrenci İşleri Daire Başkanlığı</w:t>
            </w:r>
          </w:p>
        </w:tc>
        <w:tc>
          <w:tcPr>
            <w:tcW w:w="2835" w:type="dxa"/>
          </w:tcPr>
          <w:p w:rsidR="00755E67" w:rsidRPr="0008603C" w:rsidRDefault="00755E67" w:rsidP="00755E67">
            <w:pPr>
              <w:jc w:val="center"/>
              <w:rPr>
                <w:rFonts w:cstheme="minorHAnsi"/>
                <w:b/>
                <w:color w:val="000000" w:themeColor="text1"/>
                <w:sz w:val="18"/>
                <w:szCs w:val="18"/>
              </w:rPr>
            </w:pPr>
          </w:p>
          <w:p w:rsidR="006A76EF" w:rsidRPr="0008603C" w:rsidRDefault="006A76EF" w:rsidP="00755E67">
            <w:pPr>
              <w:jc w:val="center"/>
              <w:rPr>
                <w:rFonts w:cstheme="minorHAnsi"/>
                <w:b/>
                <w:color w:val="000000" w:themeColor="text1"/>
                <w:sz w:val="18"/>
                <w:szCs w:val="18"/>
              </w:rPr>
            </w:pPr>
          </w:p>
          <w:p w:rsidR="006A76EF" w:rsidRPr="0008603C" w:rsidRDefault="006A76EF" w:rsidP="00755E67">
            <w:pPr>
              <w:jc w:val="center"/>
              <w:rPr>
                <w:rFonts w:cstheme="minorHAnsi"/>
                <w:b/>
                <w:color w:val="000000" w:themeColor="text1"/>
                <w:sz w:val="18"/>
                <w:szCs w:val="18"/>
                <w:u w:val="single"/>
              </w:rPr>
            </w:pPr>
            <w:r w:rsidRPr="0008603C">
              <w:rPr>
                <w:rFonts w:cstheme="minorHAnsi"/>
                <w:b/>
                <w:color w:val="000000" w:themeColor="text1"/>
                <w:sz w:val="18"/>
                <w:szCs w:val="18"/>
                <w:u w:val="single"/>
              </w:rPr>
              <w:t>0,80</w:t>
            </w:r>
          </w:p>
          <w:p w:rsidR="006A76EF" w:rsidRPr="0008603C" w:rsidRDefault="006A76EF" w:rsidP="00755E67">
            <w:pPr>
              <w:jc w:val="center"/>
              <w:rPr>
                <w:rFonts w:cstheme="minorHAnsi"/>
                <w:b/>
                <w:color w:val="000000" w:themeColor="text1"/>
                <w:sz w:val="18"/>
                <w:szCs w:val="18"/>
              </w:rPr>
            </w:pPr>
          </w:p>
          <w:p w:rsidR="00F9015D" w:rsidRPr="0008603C" w:rsidRDefault="00755E67" w:rsidP="0008603C">
            <w:pPr>
              <w:jc w:val="center"/>
              <w:rPr>
                <w:rFonts w:cstheme="minorHAnsi"/>
                <w:color w:val="000000" w:themeColor="text1"/>
                <w:sz w:val="18"/>
                <w:szCs w:val="18"/>
              </w:rPr>
            </w:pPr>
            <w:r w:rsidRPr="0008603C">
              <w:rPr>
                <w:rFonts w:cstheme="minorHAnsi"/>
                <w:color w:val="000000" w:themeColor="text1"/>
                <w:sz w:val="18"/>
                <w:szCs w:val="18"/>
              </w:rPr>
              <w:t>31.01.2023 t</w:t>
            </w:r>
            <w:r w:rsidR="0008603C" w:rsidRPr="0008603C">
              <w:rPr>
                <w:rFonts w:cstheme="minorHAnsi"/>
                <w:color w:val="000000" w:themeColor="text1"/>
                <w:sz w:val="18"/>
                <w:szCs w:val="18"/>
              </w:rPr>
              <w:t>arihi itibariyle öğrenci sayısı:</w:t>
            </w:r>
            <w:r w:rsidRPr="0008603C">
              <w:rPr>
                <w:rFonts w:cstheme="minorHAnsi"/>
                <w:color w:val="000000" w:themeColor="text1"/>
                <w:sz w:val="18"/>
                <w:szCs w:val="18"/>
              </w:rPr>
              <w:t>14.804</w:t>
            </w:r>
          </w:p>
          <w:p w:rsidR="00E20927" w:rsidRPr="0008603C" w:rsidRDefault="00E20927" w:rsidP="00755E67">
            <w:pPr>
              <w:jc w:val="center"/>
              <w:rPr>
                <w:rFonts w:cstheme="minorHAnsi"/>
                <w:b/>
                <w:color w:val="000000" w:themeColor="text1"/>
                <w:sz w:val="18"/>
                <w:szCs w:val="18"/>
              </w:rPr>
            </w:pPr>
          </w:p>
          <w:p w:rsidR="00E20927" w:rsidRPr="0008603C" w:rsidRDefault="00E20927" w:rsidP="00755E67">
            <w:pPr>
              <w:jc w:val="center"/>
              <w:rPr>
                <w:rFonts w:cstheme="minorHAnsi"/>
                <w:b/>
                <w:color w:val="000000" w:themeColor="text1"/>
                <w:sz w:val="18"/>
                <w:szCs w:val="18"/>
              </w:rPr>
            </w:pPr>
          </w:p>
          <w:p w:rsidR="00E20927" w:rsidRPr="0008603C" w:rsidRDefault="0008603C" w:rsidP="00755E67">
            <w:pPr>
              <w:jc w:val="center"/>
              <w:rPr>
                <w:rFonts w:cstheme="minorHAnsi"/>
                <w:color w:val="000000" w:themeColor="text1"/>
                <w:sz w:val="18"/>
                <w:szCs w:val="18"/>
              </w:rPr>
            </w:pPr>
            <w:r w:rsidRPr="0008603C">
              <w:rPr>
                <w:rFonts w:cstheme="minorHAnsi"/>
                <w:color w:val="000000" w:themeColor="text1"/>
                <w:sz w:val="18"/>
                <w:szCs w:val="18"/>
              </w:rPr>
              <w:lastRenderedPageBreak/>
              <w:t>Eğitim alanı:</w:t>
            </w:r>
            <w:r w:rsidR="00E20927" w:rsidRPr="0008603C">
              <w:rPr>
                <w:rFonts w:cstheme="minorHAnsi"/>
                <w:color w:val="000000" w:themeColor="text1"/>
                <w:sz w:val="18"/>
                <w:szCs w:val="18"/>
              </w:rPr>
              <w:t>18.410,29 m2</w:t>
            </w:r>
          </w:p>
        </w:tc>
        <w:tc>
          <w:tcPr>
            <w:tcW w:w="3402" w:type="dxa"/>
          </w:tcPr>
          <w:p w:rsidR="00F9015D" w:rsidRPr="000D35DE" w:rsidRDefault="00F9015D" w:rsidP="007C77BE">
            <w:pPr>
              <w:jc w:val="center"/>
              <w:rPr>
                <w:rFonts w:cstheme="minorHAnsi"/>
                <w:sz w:val="18"/>
                <w:szCs w:val="18"/>
              </w:rPr>
            </w:pPr>
          </w:p>
        </w:tc>
        <w:tc>
          <w:tcPr>
            <w:tcW w:w="2410" w:type="dxa"/>
          </w:tcPr>
          <w:p w:rsidR="00F9015D" w:rsidRPr="007709C7" w:rsidRDefault="00F9015D" w:rsidP="00CC4878">
            <w:pPr>
              <w:jc w:val="center"/>
              <w:rPr>
                <w:rFonts w:cstheme="minorHAnsi"/>
                <w:color w:val="000000" w:themeColor="text1"/>
                <w:sz w:val="18"/>
                <w:szCs w:val="18"/>
              </w:rPr>
            </w:pPr>
          </w:p>
        </w:tc>
        <w:tc>
          <w:tcPr>
            <w:tcW w:w="2976" w:type="dxa"/>
          </w:tcPr>
          <w:p w:rsidR="00F9015D" w:rsidRPr="007709C7" w:rsidRDefault="00F9015D" w:rsidP="004A7D04">
            <w:pPr>
              <w:jc w:val="center"/>
              <w:rPr>
                <w:rFonts w:cstheme="minorHAnsi"/>
                <w:color w:val="FF0000"/>
                <w:sz w:val="18"/>
                <w:szCs w:val="18"/>
              </w:rPr>
            </w:pPr>
          </w:p>
        </w:tc>
      </w:tr>
      <w:tr w:rsidR="00F9015D" w:rsidRPr="000D35DE" w:rsidTr="003310A3">
        <w:trPr>
          <w:trHeight w:val="340"/>
        </w:trPr>
        <w:tc>
          <w:tcPr>
            <w:tcW w:w="562" w:type="dxa"/>
          </w:tcPr>
          <w:p w:rsidR="00F9015D" w:rsidRPr="000D35DE" w:rsidRDefault="00F9015D" w:rsidP="007C77BE">
            <w:pPr>
              <w:jc w:val="center"/>
              <w:rPr>
                <w:rFonts w:cstheme="minorHAnsi"/>
                <w:color w:val="000000" w:themeColor="text1"/>
                <w:sz w:val="18"/>
                <w:szCs w:val="18"/>
              </w:rPr>
            </w:pPr>
            <w:r w:rsidRPr="000D35DE">
              <w:rPr>
                <w:rFonts w:cstheme="minorHAnsi"/>
                <w:color w:val="000000" w:themeColor="text1"/>
                <w:sz w:val="18"/>
                <w:szCs w:val="18"/>
              </w:rPr>
              <w:lastRenderedPageBreak/>
              <w:t>10</w:t>
            </w:r>
          </w:p>
        </w:tc>
        <w:tc>
          <w:tcPr>
            <w:tcW w:w="2694" w:type="dxa"/>
          </w:tcPr>
          <w:p w:rsidR="00F9015D" w:rsidRPr="000D35DE" w:rsidRDefault="00F9015D" w:rsidP="007C77BE">
            <w:pPr>
              <w:jc w:val="both"/>
              <w:rPr>
                <w:rFonts w:cstheme="minorHAnsi"/>
                <w:b/>
                <w:bCs/>
                <w:sz w:val="18"/>
                <w:szCs w:val="18"/>
              </w:rPr>
            </w:pPr>
            <w:r w:rsidRPr="000D35DE">
              <w:rPr>
                <w:rFonts w:cstheme="minorHAnsi"/>
                <w:b/>
                <w:bCs/>
                <w:sz w:val="18"/>
                <w:szCs w:val="18"/>
              </w:rPr>
              <w:t>Öğrenci Başına Düşen Kapalı Alan</w:t>
            </w:r>
          </w:p>
          <w:p w:rsidR="00F9015D" w:rsidRDefault="0008603C" w:rsidP="00322BAC">
            <w:pPr>
              <w:pStyle w:val="ListeParagraf"/>
              <w:numPr>
                <w:ilvl w:val="0"/>
                <w:numId w:val="3"/>
              </w:numPr>
              <w:ind w:left="176" w:hanging="218"/>
              <w:rPr>
                <w:rFonts w:cstheme="minorHAnsi"/>
                <w:color w:val="FF0000"/>
                <w:sz w:val="18"/>
                <w:szCs w:val="18"/>
              </w:rPr>
            </w:pPr>
            <w:r>
              <w:rPr>
                <w:rFonts w:cstheme="minorHAnsi"/>
                <w:color w:val="FF0000"/>
                <w:sz w:val="18"/>
                <w:szCs w:val="18"/>
              </w:rPr>
              <w:t>30.06</w:t>
            </w:r>
            <w:r w:rsidR="00F9015D">
              <w:rPr>
                <w:rFonts w:cstheme="minorHAnsi"/>
                <w:color w:val="FF0000"/>
                <w:sz w:val="18"/>
                <w:szCs w:val="18"/>
              </w:rPr>
              <w:t xml:space="preserve">.2023 tarihi itibariyle toplam kapalı alan m2 bilgisi; Yapı İşleri ve Teknik Daire Başkanlığı tarafından </w:t>
            </w:r>
            <w:r w:rsidR="00F9015D" w:rsidRPr="00301A48">
              <w:rPr>
                <w:rFonts w:cstheme="minorHAnsi"/>
                <w:color w:val="FF0000"/>
                <w:sz w:val="18"/>
                <w:szCs w:val="18"/>
              </w:rPr>
              <w:t>bildirilecektir.</w:t>
            </w:r>
          </w:p>
          <w:p w:rsidR="00F9015D" w:rsidRPr="00301A48" w:rsidRDefault="0008603C" w:rsidP="00322BAC">
            <w:pPr>
              <w:pStyle w:val="ListeParagraf"/>
              <w:numPr>
                <w:ilvl w:val="0"/>
                <w:numId w:val="3"/>
              </w:numPr>
              <w:ind w:left="176" w:hanging="218"/>
              <w:rPr>
                <w:rFonts w:cstheme="minorHAnsi"/>
                <w:color w:val="FF0000"/>
                <w:sz w:val="18"/>
                <w:szCs w:val="18"/>
              </w:rPr>
            </w:pPr>
            <w:r>
              <w:rPr>
                <w:rFonts w:cstheme="minorHAnsi"/>
                <w:color w:val="FF0000"/>
                <w:sz w:val="18"/>
                <w:szCs w:val="18"/>
              </w:rPr>
              <w:t>30.06</w:t>
            </w:r>
            <w:r w:rsidR="00F9015D">
              <w:rPr>
                <w:rFonts w:cstheme="minorHAnsi"/>
                <w:color w:val="FF0000"/>
                <w:sz w:val="18"/>
                <w:szCs w:val="18"/>
              </w:rPr>
              <w:t>.2023 tarihi itibariyle ö</w:t>
            </w:r>
            <w:r w:rsidR="00F9015D" w:rsidRPr="00301A48">
              <w:rPr>
                <w:rFonts w:cstheme="minorHAnsi"/>
                <w:color w:val="FF0000"/>
                <w:sz w:val="18"/>
                <w:szCs w:val="18"/>
              </w:rPr>
              <w:t>ğrenci sayısı</w:t>
            </w:r>
            <w:r w:rsidR="00F9015D">
              <w:rPr>
                <w:rFonts w:cstheme="minorHAnsi"/>
                <w:color w:val="FF0000"/>
                <w:sz w:val="18"/>
                <w:szCs w:val="18"/>
              </w:rPr>
              <w:t>;</w:t>
            </w:r>
            <w:r w:rsidR="00F9015D" w:rsidRPr="00301A48">
              <w:rPr>
                <w:rFonts w:cstheme="minorHAnsi"/>
                <w:color w:val="FF0000"/>
                <w:sz w:val="18"/>
                <w:szCs w:val="18"/>
              </w:rPr>
              <w:t xml:space="preserve"> Ö</w:t>
            </w:r>
            <w:r w:rsidR="00F9015D">
              <w:rPr>
                <w:rFonts w:cstheme="minorHAnsi"/>
                <w:color w:val="FF0000"/>
                <w:sz w:val="18"/>
                <w:szCs w:val="18"/>
              </w:rPr>
              <w:t>ğrenci İşleri Daire Başkanlığı</w:t>
            </w:r>
            <w:r w:rsidR="00F9015D" w:rsidRPr="00301A48">
              <w:rPr>
                <w:rFonts w:cstheme="minorHAnsi"/>
                <w:color w:val="FF0000"/>
                <w:sz w:val="18"/>
                <w:szCs w:val="18"/>
              </w:rPr>
              <w:t xml:space="preserve"> tarafından bildirilecektir.</w:t>
            </w:r>
          </w:p>
          <w:p w:rsidR="00F9015D" w:rsidRPr="000D35DE" w:rsidRDefault="00F9015D" w:rsidP="007C77BE">
            <w:pPr>
              <w:jc w:val="both"/>
              <w:rPr>
                <w:rFonts w:cstheme="minorHAnsi"/>
                <w:b/>
                <w:bCs/>
                <w:sz w:val="18"/>
                <w:szCs w:val="18"/>
              </w:rPr>
            </w:pPr>
            <w:r w:rsidRPr="00301A48">
              <w:rPr>
                <w:rFonts w:cstheme="minorHAnsi"/>
                <w:bCs/>
                <w:color w:val="4472C4" w:themeColor="accent1"/>
                <w:sz w:val="18"/>
                <w:szCs w:val="18"/>
              </w:rPr>
              <w:t xml:space="preserve">Oranlama </w:t>
            </w:r>
            <w:r w:rsidRPr="00301A48">
              <w:rPr>
                <w:rFonts w:cstheme="minorHAnsi"/>
                <w:color w:val="4472C4" w:themeColor="accent1"/>
                <w:sz w:val="18"/>
                <w:szCs w:val="18"/>
              </w:rPr>
              <w:t>Strateji</w:t>
            </w:r>
            <w:r w:rsidRPr="00301A48">
              <w:rPr>
                <w:rFonts w:cstheme="minorHAnsi"/>
                <w:bCs/>
                <w:color w:val="4472C4" w:themeColor="accent1"/>
                <w:sz w:val="18"/>
                <w:szCs w:val="18"/>
              </w:rPr>
              <w:t xml:space="preserve"> Geliştirme Daire başkanlığımız tarafından yapılacaktır</w:t>
            </w:r>
            <w:r w:rsidRPr="00301A48">
              <w:rPr>
                <w:rFonts w:cstheme="minorHAnsi"/>
                <w:bCs/>
                <w:color w:val="FF0000"/>
                <w:sz w:val="18"/>
                <w:szCs w:val="18"/>
              </w:rPr>
              <w:t>.</w:t>
            </w:r>
          </w:p>
        </w:tc>
        <w:tc>
          <w:tcPr>
            <w:tcW w:w="1559" w:type="dxa"/>
          </w:tcPr>
          <w:p w:rsidR="00F9015D" w:rsidRDefault="00F9015D" w:rsidP="007C77BE">
            <w:pPr>
              <w:rPr>
                <w:rFonts w:cstheme="minorHAnsi"/>
                <w:color w:val="000000" w:themeColor="text1"/>
                <w:sz w:val="18"/>
                <w:szCs w:val="18"/>
              </w:rPr>
            </w:pPr>
          </w:p>
          <w:p w:rsidR="00F9015D" w:rsidRDefault="00F9015D" w:rsidP="007C77BE">
            <w:pPr>
              <w:rPr>
                <w:rFonts w:cstheme="minorHAnsi"/>
                <w:color w:val="000000" w:themeColor="text1"/>
                <w:sz w:val="18"/>
                <w:szCs w:val="18"/>
              </w:rPr>
            </w:pPr>
          </w:p>
          <w:p w:rsidR="00F9015D" w:rsidRPr="009D00D7" w:rsidRDefault="00F9015D" w:rsidP="007C77BE">
            <w:pPr>
              <w:rPr>
                <w:rFonts w:cstheme="minorHAnsi"/>
                <w:color w:val="000000" w:themeColor="text1"/>
                <w:sz w:val="18"/>
                <w:szCs w:val="18"/>
              </w:rPr>
            </w:pPr>
            <w:r w:rsidRPr="009D00D7">
              <w:rPr>
                <w:rFonts w:cstheme="minorHAnsi"/>
                <w:color w:val="000000" w:themeColor="text1"/>
                <w:sz w:val="18"/>
                <w:szCs w:val="18"/>
              </w:rPr>
              <w:t>- Yapı İşleri ve Teknik Daire Başkanlığı</w:t>
            </w:r>
          </w:p>
          <w:p w:rsidR="00F9015D" w:rsidRPr="009D00D7" w:rsidRDefault="00F9015D" w:rsidP="007C77BE">
            <w:pPr>
              <w:rPr>
                <w:rFonts w:cstheme="minorHAnsi"/>
                <w:color w:val="000000" w:themeColor="text1"/>
                <w:sz w:val="18"/>
                <w:szCs w:val="18"/>
              </w:rPr>
            </w:pPr>
          </w:p>
          <w:p w:rsidR="00F9015D" w:rsidRPr="000D35DE" w:rsidRDefault="00F9015D" w:rsidP="007C77BE">
            <w:pPr>
              <w:rPr>
                <w:rFonts w:cstheme="minorHAnsi"/>
                <w:sz w:val="18"/>
                <w:szCs w:val="18"/>
              </w:rPr>
            </w:pPr>
            <w:r w:rsidRPr="009D00D7">
              <w:rPr>
                <w:rFonts w:cstheme="minorHAnsi"/>
                <w:color w:val="000000" w:themeColor="text1"/>
                <w:sz w:val="18"/>
                <w:szCs w:val="18"/>
              </w:rPr>
              <w:t>-Öğrenci İşleri Daire Başkanlığı</w:t>
            </w:r>
          </w:p>
        </w:tc>
        <w:tc>
          <w:tcPr>
            <w:tcW w:w="2835" w:type="dxa"/>
          </w:tcPr>
          <w:p w:rsidR="00755E67" w:rsidRPr="0008603C" w:rsidRDefault="00755E67" w:rsidP="00755E67">
            <w:pPr>
              <w:jc w:val="center"/>
              <w:rPr>
                <w:rFonts w:cstheme="minorHAnsi"/>
                <w:b/>
                <w:color w:val="000000" w:themeColor="text1"/>
                <w:sz w:val="18"/>
                <w:szCs w:val="18"/>
              </w:rPr>
            </w:pPr>
          </w:p>
          <w:p w:rsidR="003310A3" w:rsidRDefault="00C335CE" w:rsidP="003310A3">
            <w:pPr>
              <w:jc w:val="center"/>
              <w:rPr>
                <w:rFonts w:cstheme="minorHAnsi"/>
                <w:b/>
                <w:color w:val="000000" w:themeColor="text1"/>
                <w:sz w:val="18"/>
                <w:szCs w:val="18"/>
                <w:u w:val="single"/>
              </w:rPr>
            </w:pPr>
            <w:r w:rsidRPr="0008603C">
              <w:rPr>
                <w:rFonts w:cstheme="minorHAnsi"/>
                <w:b/>
                <w:color w:val="000000" w:themeColor="text1"/>
                <w:sz w:val="18"/>
                <w:szCs w:val="18"/>
                <w:u w:val="single"/>
              </w:rPr>
              <w:t>6</w:t>
            </w:r>
            <w:r w:rsidR="003310A3">
              <w:rPr>
                <w:rFonts w:cstheme="minorHAnsi"/>
                <w:b/>
                <w:color w:val="000000" w:themeColor="text1"/>
                <w:sz w:val="18"/>
                <w:szCs w:val="18"/>
                <w:u w:val="single"/>
              </w:rPr>
              <w:t>,16</w:t>
            </w:r>
          </w:p>
          <w:p w:rsidR="003310A3" w:rsidRDefault="003310A3" w:rsidP="003310A3">
            <w:pPr>
              <w:jc w:val="center"/>
              <w:rPr>
                <w:rFonts w:cstheme="minorHAnsi"/>
                <w:b/>
                <w:color w:val="000000" w:themeColor="text1"/>
                <w:sz w:val="18"/>
                <w:szCs w:val="18"/>
                <w:u w:val="single"/>
              </w:rPr>
            </w:pPr>
          </w:p>
          <w:p w:rsidR="00F9015D" w:rsidRPr="003310A3" w:rsidRDefault="00755E67" w:rsidP="003310A3">
            <w:pPr>
              <w:rPr>
                <w:rFonts w:cstheme="minorHAnsi"/>
                <w:b/>
                <w:color w:val="000000" w:themeColor="text1"/>
                <w:sz w:val="18"/>
                <w:szCs w:val="18"/>
                <w:u w:val="single"/>
              </w:rPr>
            </w:pPr>
            <w:r w:rsidRPr="0008603C">
              <w:rPr>
                <w:rFonts w:cstheme="minorHAnsi"/>
                <w:color w:val="000000" w:themeColor="text1"/>
                <w:sz w:val="18"/>
                <w:szCs w:val="18"/>
              </w:rPr>
              <w:t>31.01.2023 t</w:t>
            </w:r>
            <w:r w:rsidR="003310A3">
              <w:rPr>
                <w:rFonts w:cstheme="minorHAnsi"/>
                <w:color w:val="000000" w:themeColor="text1"/>
                <w:sz w:val="18"/>
                <w:szCs w:val="18"/>
              </w:rPr>
              <w:t xml:space="preserve">arihi itibariyle öğrenci </w:t>
            </w:r>
            <w:r w:rsidR="0008603C" w:rsidRPr="0008603C">
              <w:rPr>
                <w:rFonts w:cstheme="minorHAnsi"/>
                <w:color w:val="000000" w:themeColor="text1"/>
                <w:sz w:val="18"/>
                <w:szCs w:val="18"/>
              </w:rPr>
              <w:t>sayısı:</w:t>
            </w:r>
            <w:r w:rsidRPr="0008603C">
              <w:rPr>
                <w:rFonts w:cstheme="minorHAnsi"/>
                <w:color w:val="000000" w:themeColor="text1"/>
                <w:sz w:val="18"/>
                <w:szCs w:val="18"/>
              </w:rPr>
              <w:t>14.804</w:t>
            </w:r>
          </w:p>
          <w:p w:rsidR="00E20927" w:rsidRPr="0008603C" w:rsidRDefault="00E20927" w:rsidP="003310A3">
            <w:pPr>
              <w:rPr>
                <w:rFonts w:cstheme="minorHAnsi"/>
                <w:b/>
                <w:color w:val="000000" w:themeColor="text1"/>
                <w:sz w:val="18"/>
                <w:szCs w:val="18"/>
              </w:rPr>
            </w:pPr>
          </w:p>
          <w:p w:rsidR="00E20927" w:rsidRPr="0008603C" w:rsidRDefault="0008603C" w:rsidP="003310A3">
            <w:pPr>
              <w:rPr>
                <w:rFonts w:cstheme="minorHAnsi"/>
                <w:color w:val="000000" w:themeColor="text1"/>
                <w:sz w:val="18"/>
                <w:szCs w:val="18"/>
              </w:rPr>
            </w:pPr>
            <w:r w:rsidRPr="0008603C">
              <w:rPr>
                <w:rFonts w:cstheme="minorHAnsi"/>
                <w:color w:val="000000" w:themeColor="text1"/>
                <w:sz w:val="18"/>
                <w:szCs w:val="18"/>
              </w:rPr>
              <w:t>Kapalı Alan:</w:t>
            </w:r>
            <w:r w:rsidR="00E20927" w:rsidRPr="0008603C">
              <w:rPr>
                <w:rFonts w:cstheme="minorHAnsi"/>
                <w:color w:val="000000" w:themeColor="text1"/>
                <w:sz w:val="18"/>
                <w:szCs w:val="18"/>
              </w:rPr>
              <w:t>91.196,96 m2</w:t>
            </w:r>
          </w:p>
        </w:tc>
        <w:tc>
          <w:tcPr>
            <w:tcW w:w="3402" w:type="dxa"/>
          </w:tcPr>
          <w:p w:rsidR="00F9015D" w:rsidRPr="000D35DE" w:rsidRDefault="00F9015D" w:rsidP="007C77BE">
            <w:pPr>
              <w:jc w:val="center"/>
              <w:rPr>
                <w:rFonts w:cstheme="minorHAnsi"/>
                <w:sz w:val="18"/>
                <w:szCs w:val="18"/>
              </w:rPr>
            </w:pPr>
          </w:p>
        </w:tc>
        <w:tc>
          <w:tcPr>
            <w:tcW w:w="2410" w:type="dxa"/>
          </w:tcPr>
          <w:p w:rsidR="00F9015D" w:rsidRPr="000D35DE" w:rsidRDefault="00F9015D" w:rsidP="007709C7">
            <w:pPr>
              <w:jc w:val="center"/>
              <w:rPr>
                <w:rFonts w:cstheme="minorHAnsi"/>
                <w:b/>
                <w:color w:val="FF0000"/>
                <w:sz w:val="18"/>
                <w:szCs w:val="18"/>
              </w:rPr>
            </w:pPr>
          </w:p>
        </w:tc>
        <w:tc>
          <w:tcPr>
            <w:tcW w:w="2976" w:type="dxa"/>
          </w:tcPr>
          <w:p w:rsidR="00F9015D" w:rsidRPr="000D35DE" w:rsidRDefault="00F9015D" w:rsidP="004A7D04">
            <w:pPr>
              <w:jc w:val="center"/>
              <w:rPr>
                <w:rFonts w:cstheme="minorHAnsi"/>
                <w:b/>
                <w:color w:val="FF0000"/>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t>11</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Öğrenci değişim programlarından yararlanan öğrencilerin sayısı</w:t>
            </w:r>
          </w:p>
          <w:p w:rsidR="00F9015D" w:rsidRPr="000D35DE" w:rsidRDefault="0008603C" w:rsidP="008E34DA">
            <w:pPr>
              <w:jc w:val="both"/>
              <w:rPr>
                <w:rFonts w:cstheme="minorHAnsi"/>
                <w:b/>
                <w:bCs/>
                <w:sz w:val="18"/>
                <w:szCs w:val="18"/>
              </w:rPr>
            </w:pPr>
            <w:r w:rsidRPr="0008603C">
              <w:rPr>
                <w:rFonts w:cstheme="minorHAnsi"/>
                <w:color w:val="FF0000"/>
                <w:sz w:val="18"/>
                <w:szCs w:val="18"/>
              </w:rPr>
              <w:t xml:space="preserve">01.04.2023-30.06.2023 </w:t>
            </w:r>
            <w:r w:rsidR="00F9015D" w:rsidRPr="000D35DE">
              <w:rPr>
                <w:rFonts w:cstheme="minorHAnsi"/>
                <w:color w:val="FF0000"/>
                <w:sz w:val="18"/>
                <w:szCs w:val="18"/>
              </w:rPr>
              <w:t xml:space="preserve">tarihleri arası </w:t>
            </w:r>
            <w:r w:rsidR="00F9015D">
              <w:rPr>
                <w:rFonts w:cstheme="minorHAnsi"/>
                <w:color w:val="FF0000"/>
                <w:sz w:val="18"/>
                <w:szCs w:val="18"/>
              </w:rPr>
              <w:t>açıklaması ile</w:t>
            </w:r>
            <w:r w:rsidR="00F9015D" w:rsidRPr="000D35DE">
              <w:rPr>
                <w:rFonts w:cstheme="minorHAnsi"/>
                <w:color w:val="FF0000"/>
                <w:sz w:val="18"/>
                <w:szCs w:val="18"/>
              </w:rPr>
              <w:t xml:space="preserve"> bildirilecektir.</w:t>
            </w:r>
          </w:p>
        </w:tc>
        <w:tc>
          <w:tcPr>
            <w:tcW w:w="1559" w:type="dxa"/>
          </w:tcPr>
          <w:p w:rsidR="00F9015D" w:rsidRDefault="00F9015D" w:rsidP="004A073B">
            <w:pPr>
              <w:rPr>
                <w:rFonts w:cstheme="minorHAnsi"/>
                <w:sz w:val="18"/>
                <w:szCs w:val="18"/>
              </w:rPr>
            </w:pPr>
            <w:r w:rsidRPr="000D35DE">
              <w:rPr>
                <w:rFonts w:cstheme="minorHAnsi"/>
                <w:sz w:val="18"/>
                <w:szCs w:val="18"/>
              </w:rPr>
              <w:t>- Öğrenci İşleri Daire Başkanlığı</w:t>
            </w:r>
          </w:p>
          <w:p w:rsidR="0040199C" w:rsidRPr="000D35DE" w:rsidRDefault="0040199C" w:rsidP="004A073B">
            <w:pPr>
              <w:rPr>
                <w:rFonts w:cstheme="minorHAnsi"/>
                <w:sz w:val="18"/>
                <w:szCs w:val="18"/>
              </w:rPr>
            </w:pPr>
          </w:p>
          <w:p w:rsidR="00F9015D" w:rsidRPr="000D35DE" w:rsidRDefault="00F9015D" w:rsidP="004A073B">
            <w:pPr>
              <w:rPr>
                <w:rFonts w:cstheme="minorHAnsi"/>
                <w:sz w:val="18"/>
                <w:szCs w:val="18"/>
              </w:rPr>
            </w:pPr>
            <w:r w:rsidRPr="000D35DE">
              <w:rPr>
                <w:rFonts w:cstheme="minorHAnsi"/>
                <w:sz w:val="18"/>
                <w:szCs w:val="18"/>
              </w:rPr>
              <w:t>- Dış İlişkiler Ofisi Başkanlığı</w:t>
            </w:r>
          </w:p>
        </w:tc>
        <w:tc>
          <w:tcPr>
            <w:tcW w:w="2835" w:type="dxa"/>
          </w:tcPr>
          <w:p w:rsidR="00370E7E" w:rsidRPr="00370E7E" w:rsidRDefault="00370E7E" w:rsidP="00370E7E">
            <w:pPr>
              <w:jc w:val="center"/>
              <w:rPr>
                <w:rFonts w:cstheme="minorHAnsi"/>
                <w:sz w:val="18"/>
                <w:szCs w:val="18"/>
              </w:rPr>
            </w:pPr>
            <w:r w:rsidRPr="00370E7E">
              <w:rPr>
                <w:rFonts w:cstheme="minorHAnsi"/>
                <w:sz w:val="18"/>
                <w:szCs w:val="18"/>
              </w:rPr>
              <w:t>Staj Hareketliliğinden Faydalanan Öğrenci Sayısı</w:t>
            </w:r>
          </w:p>
          <w:p w:rsidR="00370E7E" w:rsidRPr="00370E7E" w:rsidRDefault="00370E7E" w:rsidP="00370E7E">
            <w:pPr>
              <w:jc w:val="center"/>
              <w:rPr>
                <w:rFonts w:cstheme="minorHAnsi"/>
                <w:sz w:val="18"/>
                <w:szCs w:val="18"/>
              </w:rPr>
            </w:pPr>
            <w:r w:rsidRPr="00370E7E">
              <w:rPr>
                <w:rFonts w:cstheme="minorHAnsi"/>
                <w:sz w:val="18"/>
                <w:szCs w:val="18"/>
              </w:rPr>
              <w:t>1</w:t>
            </w:r>
          </w:p>
          <w:p w:rsidR="00F9015D" w:rsidRPr="000D35DE" w:rsidRDefault="00370E7E" w:rsidP="00370E7E">
            <w:pPr>
              <w:jc w:val="center"/>
              <w:rPr>
                <w:rFonts w:cstheme="minorHAnsi"/>
                <w:sz w:val="18"/>
                <w:szCs w:val="18"/>
              </w:rPr>
            </w:pPr>
            <w:r w:rsidRPr="00370E7E">
              <w:rPr>
                <w:rFonts w:cstheme="minorHAnsi"/>
                <w:sz w:val="18"/>
                <w:szCs w:val="18"/>
              </w:rPr>
              <w:t>(Umut KILIÇ, Uygulamalı Bilimler Fakültesi, Uluslararası Ticaret ve Lojistik Bölümü, 4. Sınıf öğrencisi)</w:t>
            </w:r>
          </w:p>
        </w:tc>
        <w:tc>
          <w:tcPr>
            <w:tcW w:w="3402" w:type="dxa"/>
          </w:tcPr>
          <w:p w:rsidR="00F9015D" w:rsidRPr="000D35DE" w:rsidRDefault="00F9015D" w:rsidP="004A073B">
            <w:pPr>
              <w:jc w:val="center"/>
              <w:rPr>
                <w:rFonts w:cstheme="minorHAnsi"/>
                <w:sz w:val="18"/>
                <w:szCs w:val="18"/>
              </w:rPr>
            </w:pPr>
          </w:p>
        </w:tc>
        <w:tc>
          <w:tcPr>
            <w:tcW w:w="2410" w:type="dxa"/>
          </w:tcPr>
          <w:p w:rsidR="00F9015D" w:rsidRPr="000D35DE" w:rsidRDefault="00F9015D" w:rsidP="003909B8">
            <w:pPr>
              <w:jc w:val="center"/>
              <w:rPr>
                <w:rFonts w:cstheme="minorHAnsi"/>
                <w:b/>
                <w:color w:val="FF0000"/>
                <w:sz w:val="18"/>
                <w:szCs w:val="18"/>
              </w:rPr>
            </w:pPr>
          </w:p>
        </w:tc>
        <w:tc>
          <w:tcPr>
            <w:tcW w:w="2976" w:type="dxa"/>
          </w:tcPr>
          <w:p w:rsidR="00F9015D" w:rsidRPr="000D35DE" w:rsidRDefault="00F9015D" w:rsidP="004A073B">
            <w:pPr>
              <w:jc w:val="center"/>
              <w:rPr>
                <w:rFonts w:cstheme="minorHAnsi"/>
                <w:b/>
                <w:color w:val="FF0000"/>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t>12</w:t>
            </w:r>
          </w:p>
        </w:tc>
        <w:tc>
          <w:tcPr>
            <w:tcW w:w="2694" w:type="dxa"/>
          </w:tcPr>
          <w:p w:rsidR="00F9015D" w:rsidRDefault="00F9015D" w:rsidP="004A073B">
            <w:pPr>
              <w:jc w:val="both"/>
              <w:rPr>
                <w:rFonts w:cstheme="minorHAnsi"/>
                <w:b/>
                <w:bCs/>
                <w:sz w:val="18"/>
                <w:szCs w:val="18"/>
              </w:rPr>
            </w:pPr>
            <w:r w:rsidRPr="000D35DE">
              <w:rPr>
                <w:rFonts w:cstheme="minorHAnsi"/>
                <w:b/>
                <w:bCs/>
                <w:sz w:val="18"/>
                <w:szCs w:val="18"/>
              </w:rPr>
              <w:t>Öğretim üyesi başına düşen öğrenci sayısı</w:t>
            </w:r>
          </w:p>
          <w:p w:rsidR="00F9015D" w:rsidRDefault="0008603C" w:rsidP="00322BAC">
            <w:pPr>
              <w:pStyle w:val="ListeParagraf"/>
              <w:numPr>
                <w:ilvl w:val="0"/>
                <w:numId w:val="3"/>
              </w:numPr>
              <w:ind w:left="176" w:hanging="218"/>
              <w:rPr>
                <w:rFonts w:cstheme="minorHAnsi"/>
                <w:color w:val="FF0000"/>
                <w:sz w:val="18"/>
                <w:szCs w:val="18"/>
              </w:rPr>
            </w:pPr>
            <w:r>
              <w:rPr>
                <w:rFonts w:cstheme="minorHAnsi"/>
                <w:color w:val="FF0000"/>
                <w:sz w:val="18"/>
                <w:szCs w:val="18"/>
              </w:rPr>
              <w:t>30.06</w:t>
            </w:r>
            <w:r w:rsidR="00F9015D">
              <w:rPr>
                <w:rFonts w:cstheme="minorHAnsi"/>
                <w:color w:val="FF0000"/>
                <w:sz w:val="18"/>
                <w:szCs w:val="18"/>
              </w:rPr>
              <w:t xml:space="preserve">.2023 tarihi itibariyle Öğretim üyesi sayısı; Personel Daire Başkanlığı tarafından </w:t>
            </w:r>
            <w:r w:rsidR="00F9015D" w:rsidRPr="00301A48">
              <w:rPr>
                <w:rFonts w:cstheme="minorHAnsi"/>
                <w:color w:val="FF0000"/>
                <w:sz w:val="18"/>
                <w:szCs w:val="18"/>
              </w:rPr>
              <w:t>bildirilecektir.</w:t>
            </w:r>
          </w:p>
          <w:p w:rsidR="00F9015D" w:rsidRPr="00301A48" w:rsidRDefault="0008603C" w:rsidP="00322BAC">
            <w:pPr>
              <w:pStyle w:val="ListeParagraf"/>
              <w:numPr>
                <w:ilvl w:val="0"/>
                <w:numId w:val="3"/>
              </w:numPr>
              <w:ind w:left="176" w:hanging="218"/>
              <w:rPr>
                <w:rFonts w:cstheme="minorHAnsi"/>
                <w:color w:val="FF0000"/>
                <w:sz w:val="18"/>
                <w:szCs w:val="18"/>
              </w:rPr>
            </w:pPr>
            <w:r>
              <w:rPr>
                <w:rFonts w:cstheme="minorHAnsi"/>
                <w:color w:val="FF0000"/>
                <w:sz w:val="18"/>
                <w:szCs w:val="18"/>
              </w:rPr>
              <w:t>30.06</w:t>
            </w:r>
            <w:r w:rsidR="00F9015D">
              <w:rPr>
                <w:rFonts w:cstheme="minorHAnsi"/>
                <w:color w:val="FF0000"/>
                <w:sz w:val="18"/>
                <w:szCs w:val="18"/>
              </w:rPr>
              <w:t>.2023 tarihi itibariyle ö</w:t>
            </w:r>
            <w:r w:rsidR="00F9015D" w:rsidRPr="00301A48">
              <w:rPr>
                <w:rFonts w:cstheme="minorHAnsi"/>
                <w:color w:val="FF0000"/>
                <w:sz w:val="18"/>
                <w:szCs w:val="18"/>
              </w:rPr>
              <w:t>ğrenci sayısı</w:t>
            </w:r>
            <w:r w:rsidR="00F9015D">
              <w:rPr>
                <w:rFonts w:cstheme="minorHAnsi"/>
                <w:color w:val="FF0000"/>
                <w:sz w:val="18"/>
                <w:szCs w:val="18"/>
              </w:rPr>
              <w:t>;</w:t>
            </w:r>
            <w:r w:rsidR="00F9015D" w:rsidRPr="00301A48">
              <w:rPr>
                <w:rFonts w:cstheme="minorHAnsi"/>
                <w:color w:val="FF0000"/>
                <w:sz w:val="18"/>
                <w:szCs w:val="18"/>
              </w:rPr>
              <w:t xml:space="preserve"> Ö</w:t>
            </w:r>
            <w:r w:rsidR="00F9015D">
              <w:rPr>
                <w:rFonts w:cstheme="minorHAnsi"/>
                <w:color w:val="FF0000"/>
                <w:sz w:val="18"/>
                <w:szCs w:val="18"/>
              </w:rPr>
              <w:t>ğrenci İşleri Daire Başkanlığı</w:t>
            </w:r>
            <w:r w:rsidR="00F9015D" w:rsidRPr="00301A48">
              <w:rPr>
                <w:rFonts w:cstheme="minorHAnsi"/>
                <w:color w:val="FF0000"/>
                <w:sz w:val="18"/>
                <w:szCs w:val="18"/>
              </w:rPr>
              <w:t xml:space="preserve"> tarafından bildirilecektir.</w:t>
            </w:r>
          </w:p>
          <w:p w:rsidR="00F9015D" w:rsidRPr="000D35DE" w:rsidRDefault="00F9015D" w:rsidP="004A073B">
            <w:pPr>
              <w:jc w:val="both"/>
              <w:rPr>
                <w:rFonts w:cstheme="minorHAnsi"/>
                <w:b/>
                <w:bCs/>
                <w:sz w:val="18"/>
                <w:szCs w:val="18"/>
              </w:rPr>
            </w:pPr>
            <w:r w:rsidRPr="00301A48">
              <w:rPr>
                <w:rFonts w:cstheme="minorHAnsi"/>
                <w:bCs/>
                <w:color w:val="4472C4" w:themeColor="accent1"/>
                <w:sz w:val="18"/>
                <w:szCs w:val="18"/>
              </w:rPr>
              <w:t xml:space="preserve">Oranlama </w:t>
            </w:r>
            <w:r w:rsidRPr="00301A48">
              <w:rPr>
                <w:rFonts w:cstheme="minorHAnsi"/>
                <w:color w:val="4472C4" w:themeColor="accent1"/>
                <w:sz w:val="18"/>
                <w:szCs w:val="18"/>
              </w:rPr>
              <w:t>Strateji</w:t>
            </w:r>
            <w:r w:rsidRPr="00301A48">
              <w:rPr>
                <w:rFonts w:cstheme="minorHAnsi"/>
                <w:bCs/>
                <w:color w:val="4472C4" w:themeColor="accent1"/>
                <w:sz w:val="18"/>
                <w:szCs w:val="18"/>
              </w:rPr>
              <w:t xml:space="preserve"> Geliştirme Daire başkanlığımız tarafından yapılacaktır</w:t>
            </w:r>
            <w:r w:rsidRPr="00301A48">
              <w:rPr>
                <w:rFonts w:cstheme="minorHAnsi"/>
                <w:bCs/>
                <w:color w:val="FF0000"/>
                <w:sz w:val="18"/>
                <w:szCs w:val="18"/>
              </w:rPr>
              <w:t>.</w:t>
            </w:r>
          </w:p>
        </w:tc>
        <w:tc>
          <w:tcPr>
            <w:tcW w:w="1559" w:type="dxa"/>
          </w:tcPr>
          <w:p w:rsidR="00F9015D" w:rsidRPr="0040199C" w:rsidRDefault="00F9015D" w:rsidP="009236F0">
            <w:pPr>
              <w:rPr>
                <w:rFonts w:cstheme="minorHAnsi"/>
                <w:color w:val="000000" w:themeColor="text1"/>
                <w:sz w:val="18"/>
                <w:szCs w:val="18"/>
              </w:rPr>
            </w:pPr>
            <w:r w:rsidRPr="0040199C">
              <w:rPr>
                <w:rFonts w:cstheme="minorHAnsi"/>
                <w:color w:val="000000" w:themeColor="text1"/>
                <w:sz w:val="18"/>
                <w:szCs w:val="18"/>
              </w:rPr>
              <w:t>-</w:t>
            </w:r>
            <w:r w:rsidRPr="0040199C">
              <w:rPr>
                <w:color w:val="000000" w:themeColor="text1"/>
              </w:rPr>
              <w:t xml:space="preserve"> </w:t>
            </w:r>
            <w:r w:rsidRPr="0040199C">
              <w:rPr>
                <w:rFonts w:cstheme="minorHAnsi"/>
                <w:color w:val="000000" w:themeColor="text1"/>
                <w:sz w:val="18"/>
                <w:szCs w:val="18"/>
              </w:rPr>
              <w:t>Öğrenci İşleri Daire Başkanlığı</w:t>
            </w:r>
          </w:p>
          <w:p w:rsidR="00F9015D" w:rsidRPr="0040199C" w:rsidRDefault="00F9015D" w:rsidP="009236F0">
            <w:pPr>
              <w:rPr>
                <w:rFonts w:cstheme="minorHAnsi"/>
                <w:color w:val="000000" w:themeColor="text1"/>
                <w:sz w:val="18"/>
                <w:szCs w:val="18"/>
              </w:rPr>
            </w:pPr>
          </w:p>
          <w:p w:rsidR="00F9015D" w:rsidRPr="000D35DE" w:rsidRDefault="00F9015D" w:rsidP="009236F0">
            <w:pPr>
              <w:rPr>
                <w:rFonts w:cstheme="minorHAnsi"/>
                <w:sz w:val="18"/>
                <w:szCs w:val="18"/>
              </w:rPr>
            </w:pPr>
            <w:r w:rsidRPr="0040199C">
              <w:rPr>
                <w:rFonts w:cstheme="minorHAnsi"/>
                <w:color w:val="000000" w:themeColor="text1"/>
                <w:sz w:val="18"/>
                <w:szCs w:val="18"/>
              </w:rPr>
              <w:t>-</w:t>
            </w:r>
            <w:r w:rsidRPr="0040199C">
              <w:rPr>
                <w:color w:val="000000" w:themeColor="text1"/>
              </w:rPr>
              <w:t xml:space="preserve"> </w:t>
            </w:r>
            <w:r w:rsidRPr="0040199C">
              <w:rPr>
                <w:rFonts w:cstheme="minorHAnsi"/>
                <w:color w:val="000000" w:themeColor="text1"/>
                <w:sz w:val="18"/>
                <w:szCs w:val="18"/>
              </w:rPr>
              <w:t>Personel Daire Başkanlığı</w:t>
            </w:r>
          </w:p>
        </w:tc>
        <w:tc>
          <w:tcPr>
            <w:tcW w:w="2835" w:type="dxa"/>
          </w:tcPr>
          <w:p w:rsidR="004F4C73" w:rsidRPr="004F4C73" w:rsidRDefault="004F4C73" w:rsidP="004F4C73">
            <w:pPr>
              <w:jc w:val="center"/>
              <w:rPr>
                <w:rFonts w:cstheme="minorHAnsi"/>
                <w:b/>
                <w:color w:val="000000" w:themeColor="text1"/>
                <w:sz w:val="18"/>
                <w:szCs w:val="18"/>
                <w:u w:val="single"/>
              </w:rPr>
            </w:pPr>
            <w:r w:rsidRPr="004F4C73">
              <w:rPr>
                <w:rFonts w:cstheme="minorHAnsi"/>
                <w:b/>
                <w:color w:val="000000" w:themeColor="text1"/>
                <w:sz w:val="18"/>
                <w:szCs w:val="18"/>
                <w:u w:val="single"/>
              </w:rPr>
              <w:t>14804/118=125</w:t>
            </w:r>
          </w:p>
          <w:p w:rsidR="004F4C73" w:rsidRDefault="004F4C73" w:rsidP="00195FBA">
            <w:pPr>
              <w:rPr>
                <w:rFonts w:cstheme="minorHAnsi"/>
                <w:b/>
                <w:color w:val="000000" w:themeColor="text1"/>
                <w:sz w:val="18"/>
                <w:szCs w:val="18"/>
              </w:rPr>
            </w:pPr>
          </w:p>
          <w:p w:rsidR="00195FBA" w:rsidRPr="004F4C73" w:rsidRDefault="00195FBA" w:rsidP="00195FBA">
            <w:pPr>
              <w:rPr>
                <w:rFonts w:cstheme="minorHAnsi"/>
                <w:color w:val="000000" w:themeColor="text1"/>
                <w:sz w:val="18"/>
                <w:szCs w:val="18"/>
              </w:rPr>
            </w:pPr>
            <w:proofErr w:type="spellStart"/>
            <w:r w:rsidRPr="004F4C73">
              <w:rPr>
                <w:rFonts w:cstheme="minorHAnsi"/>
                <w:color w:val="000000" w:themeColor="text1"/>
                <w:sz w:val="18"/>
                <w:szCs w:val="18"/>
              </w:rPr>
              <w:t>Prof.Dr</w:t>
            </w:r>
            <w:proofErr w:type="spellEnd"/>
            <w:proofErr w:type="gramStart"/>
            <w:r w:rsidRPr="004F4C73">
              <w:rPr>
                <w:rFonts w:cstheme="minorHAnsi"/>
                <w:color w:val="000000" w:themeColor="text1"/>
                <w:sz w:val="18"/>
                <w:szCs w:val="18"/>
              </w:rPr>
              <w:t>.:</w:t>
            </w:r>
            <w:proofErr w:type="gramEnd"/>
            <w:r w:rsidRPr="004F4C73">
              <w:rPr>
                <w:rFonts w:cstheme="minorHAnsi"/>
                <w:color w:val="000000" w:themeColor="text1"/>
                <w:sz w:val="18"/>
                <w:szCs w:val="18"/>
              </w:rPr>
              <w:t xml:space="preserve"> 17</w:t>
            </w:r>
          </w:p>
          <w:p w:rsidR="00195FBA" w:rsidRPr="004F4C73" w:rsidRDefault="00195FBA" w:rsidP="00195FBA">
            <w:pPr>
              <w:rPr>
                <w:rFonts w:cstheme="minorHAnsi"/>
                <w:color w:val="000000" w:themeColor="text1"/>
                <w:sz w:val="18"/>
                <w:szCs w:val="18"/>
              </w:rPr>
            </w:pPr>
            <w:proofErr w:type="spellStart"/>
            <w:r w:rsidRPr="004F4C73">
              <w:rPr>
                <w:rFonts w:cstheme="minorHAnsi"/>
                <w:color w:val="000000" w:themeColor="text1"/>
                <w:sz w:val="18"/>
                <w:szCs w:val="18"/>
              </w:rPr>
              <w:t>Doç.Dr</w:t>
            </w:r>
            <w:proofErr w:type="spellEnd"/>
            <w:proofErr w:type="gramStart"/>
            <w:r w:rsidRPr="004F4C73">
              <w:rPr>
                <w:rFonts w:cstheme="minorHAnsi"/>
                <w:color w:val="000000" w:themeColor="text1"/>
                <w:sz w:val="18"/>
                <w:szCs w:val="18"/>
              </w:rPr>
              <w:t>.:</w:t>
            </w:r>
            <w:proofErr w:type="gramEnd"/>
            <w:r w:rsidRPr="004F4C73">
              <w:rPr>
                <w:rFonts w:cstheme="minorHAnsi"/>
                <w:color w:val="000000" w:themeColor="text1"/>
                <w:sz w:val="18"/>
                <w:szCs w:val="18"/>
              </w:rPr>
              <w:t xml:space="preserve"> 29</w:t>
            </w:r>
          </w:p>
          <w:p w:rsidR="00195FBA" w:rsidRPr="004F4C73" w:rsidRDefault="00195FBA" w:rsidP="00195FBA">
            <w:pPr>
              <w:rPr>
                <w:rFonts w:cstheme="minorHAnsi"/>
                <w:color w:val="000000" w:themeColor="text1"/>
                <w:sz w:val="18"/>
                <w:szCs w:val="18"/>
              </w:rPr>
            </w:pPr>
            <w:proofErr w:type="spellStart"/>
            <w:proofErr w:type="gramStart"/>
            <w:r w:rsidRPr="004F4C73">
              <w:rPr>
                <w:rFonts w:cstheme="minorHAnsi"/>
                <w:color w:val="000000" w:themeColor="text1"/>
                <w:sz w:val="18"/>
                <w:szCs w:val="18"/>
              </w:rPr>
              <w:t>Dr.Öğr.Üyesi</w:t>
            </w:r>
            <w:proofErr w:type="spellEnd"/>
            <w:proofErr w:type="gramEnd"/>
            <w:r w:rsidRPr="004F4C73">
              <w:rPr>
                <w:rFonts w:cstheme="minorHAnsi"/>
                <w:color w:val="000000" w:themeColor="text1"/>
                <w:sz w:val="18"/>
                <w:szCs w:val="18"/>
              </w:rPr>
              <w:t>: 72</w:t>
            </w:r>
          </w:p>
          <w:p w:rsidR="00F9015D" w:rsidRPr="004F4C73" w:rsidRDefault="00195FBA" w:rsidP="004F4C73">
            <w:pPr>
              <w:rPr>
                <w:rFonts w:cstheme="minorHAnsi"/>
                <w:color w:val="000000" w:themeColor="text1"/>
                <w:sz w:val="18"/>
                <w:szCs w:val="18"/>
              </w:rPr>
            </w:pPr>
            <w:r w:rsidRPr="004F4C73">
              <w:rPr>
                <w:rFonts w:cstheme="minorHAnsi"/>
                <w:color w:val="000000" w:themeColor="text1"/>
                <w:sz w:val="18"/>
                <w:szCs w:val="18"/>
              </w:rPr>
              <w:t>Toplam: 118</w:t>
            </w:r>
          </w:p>
          <w:p w:rsidR="00755E67" w:rsidRDefault="00755E67" w:rsidP="00195FBA">
            <w:pPr>
              <w:jc w:val="center"/>
              <w:rPr>
                <w:rFonts w:cstheme="minorHAnsi"/>
                <w:b/>
                <w:color w:val="FF0000"/>
                <w:sz w:val="18"/>
                <w:szCs w:val="18"/>
              </w:rPr>
            </w:pPr>
          </w:p>
          <w:p w:rsidR="00755E67" w:rsidRPr="004F4C73" w:rsidRDefault="00755E67" w:rsidP="004F4C73">
            <w:pPr>
              <w:rPr>
                <w:rFonts w:cstheme="minorHAnsi"/>
                <w:color w:val="000000" w:themeColor="text1"/>
                <w:sz w:val="18"/>
                <w:szCs w:val="18"/>
              </w:rPr>
            </w:pPr>
            <w:r w:rsidRPr="004F4C73">
              <w:rPr>
                <w:rFonts w:cstheme="minorHAnsi"/>
                <w:color w:val="000000" w:themeColor="text1"/>
                <w:sz w:val="18"/>
                <w:szCs w:val="18"/>
              </w:rPr>
              <w:t>31.01.2023 tarihi itibariyle öğrenci sayısı</w:t>
            </w:r>
            <w:r w:rsidR="004F4C73" w:rsidRPr="004F4C73">
              <w:rPr>
                <w:rFonts w:cstheme="minorHAnsi"/>
                <w:color w:val="000000" w:themeColor="text1"/>
                <w:sz w:val="18"/>
                <w:szCs w:val="18"/>
              </w:rPr>
              <w:t>:</w:t>
            </w:r>
            <w:r w:rsidRPr="004F4C73">
              <w:rPr>
                <w:rFonts w:cstheme="minorHAnsi"/>
                <w:color w:val="000000" w:themeColor="text1"/>
                <w:sz w:val="18"/>
                <w:szCs w:val="18"/>
              </w:rPr>
              <w:t>14.804</w:t>
            </w:r>
          </w:p>
          <w:p w:rsidR="00EE1712" w:rsidRDefault="00EE1712" w:rsidP="00755E67">
            <w:pPr>
              <w:jc w:val="center"/>
              <w:rPr>
                <w:rFonts w:cstheme="minorHAnsi"/>
                <w:b/>
                <w:color w:val="000000" w:themeColor="text1"/>
                <w:sz w:val="18"/>
                <w:szCs w:val="18"/>
              </w:rPr>
            </w:pPr>
          </w:p>
          <w:p w:rsidR="00EE1712" w:rsidRPr="000D35DE" w:rsidRDefault="00EE1712" w:rsidP="00755E67">
            <w:pPr>
              <w:jc w:val="center"/>
              <w:rPr>
                <w:rFonts w:cstheme="minorHAnsi"/>
                <w:sz w:val="18"/>
                <w:szCs w:val="18"/>
              </w:rPr>
            </w:pPr>
          </w:p>
        </w:tc>
        <w:tc>
          <w:tcPr>
            <w:tcW w:w="3402" w:type="dxa"/>
          </w:tcPr>
          <w:p w:rsidR="00F9015D" w:rsidRPr="000D35DE" w:rsidRDefault="00F9015D" w:rsidP="004A073B">
            <w:pPr>
              <w:jc w:val="center"/>
              <w:rPr>
                <w:rFonts w:cstheme="minorHAnsi"/>
                <w:sz w:val="18"/>
                <w:szCs w:val="18"/>
              </w:rPr>
            </w:pPr>
          </w:p>
        </w:tc>
        <w:tc>
          <w:tcPr>
            <w:tcW w:w="2410" w:type="dxa"/>
          </w:tcPr>
          <w:p w:rsidR="00F9015D" w:rsidRPr="0081716C" w:rsidRDefault="00F9015D" w:rsidP="0081716C">
            <w:pPr>
              <w:jc w:val="both"/>
              <w:rPr>
                <w:rFonts w:cstheme="minorHAnsi"/>
                <w:color w:val="000000" w:themeColor="text1"/>
                <w:sz w:val="18"/>
                <w:szCs w:val="18"/>
              </w:rPr>
            </w:pPr>
          </w:p>
        </w:tc>
        <w:tc>
          <w:tcPr>
            <w:tcW w:w="2976" w:type="dxa"/>
          </w:tcPr>
          <w:p w:rsidR="00F9015D" w:rsidRPr="000D35DE" w:rsidRDefault="00F9015D" w:rsidP="009F587F">
            <w:pPr>
              <w:rPr>
                <w:rFonts w:cstheme="minorHAnsi"/>
                <w:b/>
                <w:color w:val="FF0000"/>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t>13</w:t>
            </w:r>
          </w:p>
        </w:tc>
        <w:tc>
          <w:tcPr>
            <w:tcW w:w="2694" w:type="dxa"/>
          </w:tcPr>
          <w:p w:rsidR="00F9015D" w:rsidRPr="000D35DE" w:rsidRDefault="00F9015D" w:rsidP="0008603C">
            <w:pPr>
              <w:jc w:val="both"/>
              <w:rPr>
                <w:rFonts w:cstheme="minorHAnsi"/>
                <w:b/>
                <w:bCs/>
                <w:sz w:val="18"/>
                <w:szCs w:val="18"/>
              </w:rPr>
            </w:pPr>
            <w:r w:rsidRPr="000D35DE">
              <w:rPr>
                <w:rFonts w:cstheme="minorHAnsi"/>
                <w:b/>
                <w:bCs/>
                <w:sz w:val="18"/>
                <w:szCs w:val="18"/>
              </w:rPr>
              <w:t xml:space="preserve">Sağlık bilimleri kontenjan doluluk oranı </w:t>
            </w:r>
            <w:r w:rsidRPr="000D35DE">
              <w:rPr>
                <w:rFonts w:cstheme="minorHAnsi"/>
                <w:color w:val="FF0000"/>
                <w:sz w:val="18"/>
                <w:szCs w:val="18"/>
              </w:rPr>
              <w:t>(</w:t>
            </w:r>
            <w:r w:rsidR="0008603C">
              <w:rPr>
                <w:rFonts w:cstheme="minorHAnsi"/>
                <w:color w:val="FF0000"/>
                <w:sz w:val="18"/>
                <w:szCs w:val="18"/>
              </w:rPr>
              <w:t>30.06.2023</w:t>
            </w:r>
            <w:r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Öğrenci İşleri Daire Başkanlığı</w:t>
            </w:r>
          </w:p>
        </w:tc>
        <w:tc>
          <w:tcPr>
            <w:tcW w:w="2835" w:type="dxa"/>
          </w:tcPr>
          <w:p w:rsidR="00F9015D" w:rsidRPr="000D35DE" w:rsidRDefault="00755E67" w:rsidP="004A073B">
            <w:pPr>
              <w:jc w:val="center"/>
              <w:rPr>
                <w:rFonts w:cstheme="minorHAnsi"/>
                <w:b/>
                <w:bCs/>
                <w:sz w:val="18"/>
                <w:szCs w:val="18"/>
              </w:rPr>
            </w:pPr>
            <w:r w:rsidRPr="00755E67">
              <w:rPr>
                <w:rFonts w:cstheme="minorHAnsi"/>
                <w:b/>
                <w:bCs/>
                <w:sz w:val="18"/>
                <w:szCs w:val="18"/>
              </w:rPr>
              <w:t>101,67</w:t>
            </w:r>
          </w:p>
        </w:tc>
        <w:tc>
          <w:tcPr>
            <w:tcW w:w="3402" w:type="dxa"/>
          </w:tcPr>
          <w:p w:rsidR="00F9015D" w:rsidRPr="000D35DE" w:rsidRDefault="00F9015D" w:rsidP="004A073B">
            <w:pPr>
              <w:jc w:val="center"/>
              <w:rPr>
                <w:rFonts w:cstheme="minorHAnsi"/>
                <w:b/>
                <w:bCs/>
                <w:sz w:val="18"/>
                <w:szCs w:val="18"/>
              </w:rPr>
            </w:pPr>
          </w:p>
        </w:tc>
        <w:tc>
          <w:tcPr>
            <w:tcW w:w="2410" w:type="dxa"/>
          </w:tcPr>
          <w:p w:rsidR="00F9015D" w:rsidRPr="00F408F2" w:rsidRDefault="00F9015D" w:rsidP="004A073B">
            <w:pPr>
              <w:jc w:val="center"/>
              <w:rPr>
                <w:rFonts w:cstheme="minorHAnsi"/>
                <w:b/>
                <w:bCs/>
                <w:color w:val="000000" w:themeColor="text1"/>
                <w:sz w:val="18"/>
                <w:szCs w:val="18"/>
              </w:rPr>
            </w:pPr>
          </w:p>
        </w:tc>
        <w:tc>
          <w:tcPr>
            <w:tcW w:w="2976" w:type="dxa"/>
          </w:tcPr>
          <w:p w:rsidR="00F9015D" w:rsidRPr="0081716C" w:rsidRDefault="00F9015D" w:rsidP="004A073B">
            <w:pPr>
              <w:jc w:val="center"/>
              <w:rPr>
                <w:rFonts w:cstheme="minorHAnsi"/>
                <w:b/>
                <w:bCs/>
                <w:color w:val="000000" w:themeColor="text1"/>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lastRenderedPageBreak/>
              <w:t>14</w:t>
            </w:r>
          </w:p>
        </w:tc>
        <w:tc>
          <w:tcPr>
            <w:tcW w:w="2694" w:type="dxa"/>
          </w:tcPr>
          <w:p w:rsidR="00F9015D" w:rsidRPr="000D35DE" w:rsidRDefault="00F9015D" w:rsidP="0008603C">
            <w:pPr>
              <w:jc w:val="both"/>
              <w:rPr>
                <w:rFonts w:cstheme="minorHAnsi"/>
                <w:b/>
                <w:bCs/>
                <w:sz w:val="18"/>
                <w:szCs w:val="18"/>
              </w:rPr>
            </w:pPr>
            <w:r w:rsidRPr="000D35DE">
              <w:rPr>
                <w:rFonts w:cstheme="minorHAnsi"/>
                <w:b/>
                <w:bCs/>
                <w:sz w:val="18"/>
                <w:szCs w:val="18"/>
              </w:rPr>
              <w:t xml:space="preserve">Sosyal bilimler kontenjan doluluk oranı </w:t>
            </w: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.2023</w:t>
            </w:r>
            <w:r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Öğrenci İşleri Daire Başkanlığı</w:t>
            </w:r>
          </w:p>
        </w:tc>
        <w:tc>
          <w:tcPr>
            <w:tcW w:w="2835" w:type="dxa"/>
          </w:tcPr>
          <w:p w:rsidR="00F9015D" w:rsidRPr="000D35DE" w:rsidRDefault="00755E67" w:rsidP="004A073B">
            <w:pPr>
              <w:jc w:val="center"/>
              <w:rPr>
                <w:rFonts w:cstheme="minorHAnsi"/>
                <w:b/>
                <w:bCs/>
                <w:sz w:val="18"/>
                <w:szCs w:val="18"/>
              </w:rPr>
            </w:pPr>
            <w:r w:rsidRPr="00755E67">
              <w:rPr>
                <w:rFonts w:cstheme="minorHAnsi"/>
                <w:b/>
                <w:bCs/>
                <w:sz w:val="18"/>
                <w:szCs w:val="18"/>
              </w:rPr>
              <w:t>95,17</w:t>
            </w:r>
          </w:p>
        </w:tc>
        <w:tc>
          <w:tcPr>
            <w:tcW w:w="3402" w:type="dxa"/>
          </w:tcPr>
          <w:p w:rsidR="00F9015D" w:rsidRPr="000D35DE" w:rsidRDefault="00F9015D" w:rsidP="004A073B">
            <w:pPr>
              <w:jc w:val="center"/>
              <w:rPr>
                <w:rFonts w:cstheme="minorHAnsi"/>
                <w:b/>
                <w:bCs/>
                <w:sz w:val="18"/>
                <w:szCs w:val="18"/>
              </w:rPr>
            </w:pPr>
          </w:p>
        </w:tc>
        <w:tc>
          <w:tcPr>
            <w:tcW w:w="2410" w:type="dxa"/>
          </w:tcPr>
          <w:p w:rsidR="00F9015D" w:rsidRPr="00F408F2" w:rsidRDefault="00F9015D" w:rsidP="004A073B">
            <w:pPr>
              <w:jc w:val="center"/>
              <w:rPr>
                <w:rFonts w:cstheme="minorHAnsi"/>
                <w:b/>
                <w:bCs/>
                <w:color w:val="000000" w:themeColor="text1"/>
                <w:sz w:val="18"/>
                <w:szCs w:val="18"/>
              </w:rPr>
            </w:pPr>
          </w:p>
        </w:tc>
        <w:tc>
          <w:tcPr>
            <w:tcW w:w="2976" w:type="dxa"/>
          </w:tcPr>
          <w:p w:rsidR="00F9015D" w:rsidRPr="0081716C" w:rsidRDefault="00F9015D" w:rsidP="004A073B">
            <w:pPr>
              <w:jc w:val="center"/>
              <w:rPr>
                <w:rFonts w:cstheme="minorHAnsi"/>
                <w:b/>
                <w:bCs/>
                <w:color w:val="000000" w:themeColor="text1"/>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t>15</w:t>
            </w:r>
          </w:p>
        </w:tc>
        <w:tc>
          <w:tcPr>
            <w:tcW w:w="2694" w:type="dxa"/>
          </w:tcPr>
          <w:p w:rsidR="00F9015D" w:rsidRPr="000D35DE" w:rsidRDefault="00F9015D" w:rsidP="004A073B">
            <w:pPr>
              <w:jc w:val="both"/>
              <w:rPr>
                <w:rFonts w:cstheme="minorHAnsi"/>
                <w:b/>
                <w:bCs/>
                <w:sz w:val="18"/>
                <w:szCs w:val="18"/>
              </w:rPr>
            </w:pPr>
            <w:proofErr w:type="spellStart"/>
            <w:r w:rsidRPr="000D35DE">
              <w:rPr>
                <w:rFonts w:cstheme="minorHAnsi"/>
                <w:b/>
                <w:bCs/>
                <w:sz w:val="18"/>
                <w:szCs w:val="18"/>
              </w:rPr>
              <w:t>Teknokent</w:t>
            </w:r>
            <w:proofErr w:type="spellEnd"/>
            <w:r w:rsidRPr="000D35DE">
              <w:rPr>
                <w:rFonts w:cstheme="minorHAnsi"/>
                <w:b/>
                <w:bCs/>
                <w:sz w:val="18"/>
                <w:szCs w:val="18"/>
              </w:rPr>
              <w:t xml:space="preserve"> veya Teknoloji Transfer Ofisi (TTO) projelerine katılan öğrenci sayısı </w:t>
            </w:r>
          </w:p>
          <w:p w:rsidR="00F9015D" w:rsidRPr="000D35DE" w:rsidRDefault="00F9015D" w:rsidP="004A073B">
            <w:pPr>
              <w:jc w:val="both"/>
              <w:rPr>
                <w:rFonts w:cstheme="minorHAnsi"/>
                <w:color w:val="0070C0"/>
                <w:sz w:val="18"/>
                <w:szCs w:val="18"/>
              </w:rPr>
            </w:pPr>
            <w:r w:rsidRPr="000D35DE">
              <w:rPr>
                <w:rFonts w:cstheme="minorHAnsi"/>
                <w:b/>
                <w:bCs/>
                <w:sz w:val="18"/>
                <w:szCs w:val="18"/>
              </w:rPr>
              <w:t>(</w:t>
            </w:r>
            <w:proofErr w:type="spellStart"/>
            <w:r w:rsidRPr="000D35DE">
              <w:rPr>
                <w:rFonts w:cstheme="minorHAnsi"/>
                <w:color w:val="0070C0"/>
                <w:sz w:val="18"/>
                <w:szCs w:val="18"/>
              </w:rPr>
              <w:t>Teknokent</w:t>
            </w:r>
            <w:proofErr w:type="spellEnd"/>
            <w:r w:rsidRPr="000D35DE">
              <w:rPr>
                <w:rFonts w:cstheme="minorHAnsi"/>
                <w:color w:val="0070C0"/>
                <w:sz w:val="18"/>
                <w:szCs w:val="18"/>
              </w:rPr>
              <w:t xml:space="preserve"> veya Teknoloji Transfer Ofisi (TTO) tarafından yürütülen projelere katılan </w:t>
            </w:r>
            <w:proofErr w:type="spellStart"/>
            <w:r w:rsidRPr="000D35DE">
              <w:rPr>
                <w:rFonts w:cstheme="minorHAnsi"/>
                <w:color w:val="0070C0"/>
                <w:sz w:val="18"/>
                <w:szCs w:val="18"/>
              </w:rPr>
              <w:t>önlisans</w:t>
            </w:r>
            <w:proofErr w:type="spellEnd"/>
            <w:r w:rsidRPr="000D35DE">
              <w:rPr>
                <w:rFonts w:cstheme="minorHAnsi"/>
                <w:color w:val="0070C0"/>
                <w:sz w:val="18"/>
                <w:szCs w:val="18"/>
              </w:rPr>
              <w:t>, lisans ve lisansüstü öğrencilerin toplam sayısı)</w:t>
            </w:r>
          </w:p>
          <w:p w:rsidR="00F9015D" w:rsidRPr="000D35DE" w:rsidRDefault="0008603C" w:rsidP="00F9015D">
            <w:pPr>
              <w:jc w:val="both"/>
              <w:rPr>
                <w:rFonts w:cstheme="minorHAnsi"/>
                <w:sz w:val="18"/>
                <w:szCs w:val="18"/>
              </w:rPr>
            </w:pPr>
            <w:r>
              <w:rPr>
                <w:rFonts w:cstheme="minorHAnsi"/>
                <w:color w:val="FF0000"/>
                <w:sz w:val="18"/>
                <w:szCs w:val="18"/>
              </w:rPr>
              <w:t>30.06</w:t>
            </w:r>
            <w:r w:rsidR="00F9015D">
              <w:rPr>
                <w:rFonts w:cstheme="minorHAnsi"/>
                <w:color w:val="FF0000"/>
                <w:sz w:val="18"/>
                <w:szCs w:val="18"/>
              </w:rPr>
              <w:t>.2023</w:t>
            </w:r>
            <w:r w:rsidR="00F9015D"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sz w:val="18"/>
                <w:szCs w:val="18"/>
              </w:rPr>
            </w:pPr>
          </w:p>
          <w:p w:rsidR="00F9015D" w:rsidRPr="000D35DE" w:rsidRDefault="00F9015D" w:rsidP="004A073B">
            <w:pPr>
              <w:rPr>
                <w:rFonts w:cstheme="minorHAnsi"/>
                <w:sz w:val="18"/>
                <w:szCs w:val="18"/>
              </w:rPr>
            </w:pPr>
            <w:r w:rsidRPr="000D35DE">
              <w:rPr>
                <w:rFonts w:cstheme="minorHAnsi"/>
                <w:sz w:val="18"/>
                <w:szCs w:val="18"/>
              </w:rPr>
              <w:t>- Öğrenci İşleri Daire Başkanlığı</w:t>
            </w:r>
          </w:p>
          <w:p w:rsidR="00F9015D" w:rsidRPr="000D35DE" w:rsidRDefault="00F9015D" w:rsidP="004A073B">
            <w:pPr>
              <w:rPr>
                <w:rFonts w:cstheme="minorHAnsi"/>
                <w:sz w:val="18"/>
                <w:szCs w:val="18"/>
              </w:rPr>
            </w:pPr>
          </w:p>
          <w:p w:rsidR="00F9015D" w:rsidRPr="000D35DE" w:rsidRDefault="00F9015D" w:rsidP="004A073B">
            <w:pPr>
              <w:rPr>
                <w:rFonts w:cstheme="minorHAnsi"/>
                <w:sz w:val="18"/>
                <w:szCs w:val="18"/>
              </w:rPr>
            </w:pPr>
            <w:r w:rsidRPr="000D35DE">
              <w:rPr>
                <w:rFonts w:cstheme="minorHAnsi"/>
                <w:sz w:val="18"/>
                <w:szCs w:val="18"/>
              </w:rPr>
              <w:t>- Akademik Birimler</w:t>
            </w:r>
          </w:p>
        </w:tc>
        <w:tc>
          <w:tcPr>
            <w:tcW w:w="2835" w:type="dxa"/>
            <w:vAlign w:val="center"/>
          </w:tcPr>
          <w:p w:rsidR="00F9015D" w:rsidRPr="000D35DE" w:rsidRDefault="0008603C" w:rsidP="004A073B">
            <w:pPr>
              <w:jc w:val="center"/>
              <w:rPr>
                <w:rFonts w:cstheme="minorHAnsi"/>
                <w:b/>
                <w:bCs/>
                <w:sz w:val="18"/>
                <w:szCs w:val="18"/>
              </w:rPr>
            </w:pPr>
            <w:r>
              <w:rPr>
                <w:rFonts w:cstheme="minorHAnsi"/>
                <w:b/>
                <w:bCs/>
                <w:sz w:val="18"/>
                <w:szCs w:val="18"/>
              </w:rPr>
              <w:t>0</w:t>
            </w:r>
          </w:p>
        </w:tc>
        <w:tc>
          <w:tcPr>
            <w:tcW w:w="3402" w:type="dxa"/>
          </w:tcPr>
          <w:p w:rsidR="00B35EC1" w:rsidRDefault="00B35EC1" w:rsidP="004A073B">
            <w:pPr>
              <w:jc w:val="center"/>
              <w:rPr>
                <w:rFonts w:cstheme="minorHAnsi"/>
                <w:bCs/>
                <w:color w:val="000000" w:themeColor="text1"/>
                <w:sz w:val="18"/>
                <w:szCs w:val="18"/>
              </w:rPr>
            </w:pPr>
          </w:p>
          <w:p w:rsidR="00B35EC1" w:rsidRDefault="00B35EC1" w:rsidP="004A073B">
            <w:pPr>
              <w:jc w:val="center"/>
              <w:rPr>
                <w:rFonts w:cstheme="minorHAnsi"/>
                <w:bCs/>
                <w:color w:val="000000" w:themeColor="text1"/>
                <w:sz w:val="18"/>
                <w:szCs w:val="18"/>
              </w:rPr>
            </w:pPr>
          </w:p>
          <w:p w:rsidR="00B35EC1" w:rsidRDefault="00B35EC1" w:rsidP="004A073B">
            <w:pPr>
              <w:jc w:val="center"/>
              <w:rPr>
                <w:rFonts w:cstheme="minorHAnsi"/>
                <w:bCs/>
                <w:color w:val="000000" w:themeColor="text1"/>
                <w:sz w:val="18"/>
                <w:szCs w:val="18"/>
              </w:rPr>
            </w:pPr>
          </w:p>
          <w:p w:rsidR="00F9015D" w:rsidRPr="000D35DE" w:rsidRDefault="001A45F2" w:rsidP="004A073B">
            <w:pPr>
              <w:jc w:val="center"/>
              <w:rPr>
                <w:rFonts w:cstheme="minorHAnsi"/>
                <w:b/>
                <w:bCs/>
                <w:sz w:val="18"/>
                <w:szCs w:val="18"/>
              </w:rPr>
            </w:pPr>
            <w:r w:rsidRPr="00E11AE8">
              <w:rPr>
                <w:rFonts w:cstheme="minorHAnsi"/>
                <w:bCs/>
                <w:color w:val="000000" w:themeColor="text1"/>
                <w:sz w:val="18"/>
                <w:szCs w:val="18"/>
              </w:rPr>
              <w:t xml:space="preserve">Yüksekokulumuzda </w:t>
            </w:r>
            <w:proofErr w:type="spellStart"/>
            <w:r w:rsidRPr="00E11AE8">
              <w:rPr>
                <w:rFonts w:cstheme="minorHAnsi"/>
                <w:bCs/>
                <w:color w:val="000000" w:themeColor="text1"/>
                <w:sz w:val="18"/>
                <w:szCs w:val="18"/>
              </w:rPr>
              <w:t>Teknokent</w:t>
            </w:r>
            <w:proofErr w:type="spellEnd"/>
            <w:r w:rsidRPr="00E11AE8">
              <w:rPr>
                <w:rFonts w:cstheme="minorHAnsi"/>
                <w:bCs/>
                <w:color w:val="000000" w:themeColor="text1"/>
                <w:sz w:val="18"/>
                <w:szCs w:val="18"/>
              </w:rPr>
              <w:t xml:space="preserve"> veya Teknoloji Transfer Ofisi (TTO) projelerine katılan öğrenci bulunmamaktadır.</w:t>
            </w:r>
          </w:p>
        </w:tc>
        <w:tc>
          <w:tcPr>
            <w:tcW w:w="2410" w:type="dxa"/>
            <w:vAlign w:val="center"/>
          </w:tcPr>
          <w:p w:rsidR="00F9015D" w:rsidRPr="00F408F2" w:rsidRDefault="00F9015D" w:rsidP="004A073B">
            <w:pPr>
              <w:jc w:val="center"/>
              <w:rPr>
                <w:rFonts w:cstheme="minorHAnsi"/>
                <w:b/>
                <w:bCs/>
                <w:color w:val="000000" w:themeColor="text1"/>
                <w:sz w:val="18"/>
                <w:szCs w:val="18"/>
              </w:rPr>
            </w:pPr>
          </w:p>
        </w:tc>
        <w:tc>
          <w:tcPr>
            <w:tcW w:w="2976" w:type="dxa"/>
            <w:vAlign w:val="center"/>
          </w:tcPr>
          <w:p w:rsidR="00F9015D" w:rsidRPr="000D35DE" w:rsidRDefault="00F9015D" w:rsidP="004A073B">
            <w:pPr>
              <w:jc w:val="center"/>
              <w:rPr>
                <w:rFonts w:cstheme="minorHAnsi"/>
                <w:b/>
                <w:bCs/>
                <w:color w:val="FF0000"/>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t>16</w:t>
            </w:r>
          </w:p>
        </w:tc>
        <w:tc>
          <w:tcPr>
            <w:tcW w:w="2694" w:type="dxa"/>
          </w:tcPr>
          <w:p w:rsidR="00F9015D" w:rsidRPr="000D35DE" w:rsidRDefault="00F9015D" w:rsidP="0008603C">
            <w:pPr>
              <w:jc w:val="both"/>
              <w:rPr>
                <w:rFonts w:cstheme="minorHAnsi"/>
                <w:b/>
                <w:bCs/>
                <w:sz w:val="18"/>
                <w:szCs w:val="18"/>
              </w:rPr>
            </w:pPr>
            <w:r w:rsidRPr="000D35DE">
              <w:rPr>
                <w:rFonts w:cstheme="minorHAnsi"/>
                <w:b/>
                <w:bCs/>
                <w:sz w:val="18"/>
                <w:szCs w:val="18"/>
              </w:rPr>
              <w:t xml:space="preserve">Uluslararası kuruluşlarla ortak uygulanan eğitim programı sayısı </w:t>
            </w: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.2023</w:t>
            </w:r>
            <w:r w:rsidRPr="000D35DE">
              <w:rPr>
                <w:rFonts w:cstheme="minorHAnsi"/>
                <w:color w:val="FF0000"/>
                <w:sz w:val="18"/>
                <w:szCs w:val="18"/>
              </w:rPr>
              <w:t xml:space="preserve"> itibariyle bildirilecektir)</w:t>
            </w:r>
          </w:p>
        </w:tc>
        <w:tc>
          <w:tcPr>
            <w:tcW w:w="1559" w:type="dxa"/>
          </w:tcPr>
          <w:p w:rsidR="00F9015D" w:rsidRDefault="00F9015D" w:rsidP="004A073B">
            <w:pPr>
              <w:rPr>
                <w:rFonts w:cstheme="minorHAnsi"/>
                <w:sz w:val="18"/>
                <w:szCs w:val="18"/>
              </w:rPr>
            </w:pPr>
            <w:r w:rsidRPr="000D35DE">
              <w:rPr>
                <w:rFonts w:cstheme="minorHAnsi"/>
                <w:sz w:val="18"/>
                <w:szCs w:val="18"/>
              </w:rPr>
              <w:t>- Öğrenci İşleri Daire Başkanlığı</w:t>
            </w:r>
          </w:p>
          <w:p w:rsidR="0040199C" w:rsidRPr="000D35DE" w:rsidRDefault="0040199C" w:rsidP="004A073B">
            <w:pPr>
              <w:rPr>
                <w:rFonts w:cstheme="minorHAnsi"/>
                <w:sz w:val="18"/>
                <w:szCs w:val="18"/>
              </w:rPr>
            </w:pPr>
          </w:p>
          <w:p w:rsidR="00F9015D" w:rsidRPr="000D35DE" w:rsidRDefault="00F9015D" w:rsidP="004A073B">
            <w:pPr>
              <w:rPr>
                <w:rFonts w:cstheme="minorHAnsi"/>
                <w:sz w:val="18"/>
                <w:szCs w:val="18"/>
              </w:rPr>
            </w:pPr>
            <w:r w:rsidRPr="000D35DE">
              <w:rPr>
                <w:rFonts w:cstheme="minorHAnsi"/>
                <w:sz w:val="18"/>
                <w:szCs w:val="18"/>
              </w:rPr>
              <w:t>- Dış İlişkiler Ofisi Başkanlığı</w:t>
            </w:r>
          </w:p>
        </w:tc>
        <w:tc>
          <w:tcPr>
            <w:tcW w:w="2835" w:type="dxa"/>
            <w:vAlign w:val="center"/>
          </w:tcPr>
          <w:p w:rsidR="00370E7E" w:rsidRPr="00370E7E" w:rsidRDefault="00370E7E" w:rsidP="00370E7E">
            <w:pPr>
              <w:jc w:val="center"/>
              <w:rPr>
                <w:rFonts w:cstheme="minorHAnsi"/>
                <w:b/>
                <w:bCs/>
                <w:sz w:val="18"/>
                <w:szCs w:val="18"/>
              </w:rPr>
            </w:pPr>
            <w:r w:rsidRPr="00370E7E">
              <w:rPr>
                <w:rFonts w:cstheme="minorHAnsi"/>
                <w:b/>
                <w:bCs/>
                <w:sz w:val="18"/>
                <w:szCs w:val="18"/>
              </w:rPr>
              <w:t>1 Adet</w:t>
            </w:r>
          </w:p>
          <w:p w:rsidR="00370E7E" w:rsidRPr="0008603C" w:rsidRDefault="00370E7E" w:rsidP="0008603C">
            <w:pPr>
              <w:jc w:val="both"/>
              <w:rPr>
                <w:rFonts w:cstheme="minorHAnsi"/>
                <w:bCs/>
                <w:sz w:val="18"/>
                <w:szCs w:val="18"/>
              </w:rPr>
            </w:pPr>
            <w:proofErr w:type="spellStart"/>
            <w:r w:rsidRPr="0008603C">
              <w:rPr>
                <w:rFonts w:cstheme="minorHAnsi"/>
                <w:bCs/>
                <w:sz w:val="18"/>
                <w:szCs w:val="18"/>
              </w:rPr>
              <w:t>Uniwersytet</w:t>
            </w:r>
            <w:proofErr w:type="spellEnd"/>
            <w:r w:rsidRPr="0008603C">
              <w:rPr>
                <w:rFonts w:cstheme="minorHAnsi"/>
                <w:bCs/>
                <w:sz w:val="18"/>
                <w:szCs w:val="18"/>
              </w:rPr>
              <w:t xml:space="preserve"> </w:t>
            </w:r>
            <w:proofErr w:type="spellStart"/>
            <w:r w:rsidRPr="0008603C">
              <w:rPr>
                <w:rFonts w:cstheme="minorHAnsi"/>
                <w:bCs/>
                <w:sz w:val="18"/>
                <w:szCs w:val="18"/>
              </w:rPr>
              <w:t>Technologiczno-Humanistyczny</w:t>
            </w:r>
            <w:proofErr w:type="spellEnd"/>
            <w:r w:rsidRPr="0008603C">
              <w:rPr>
                <w:rFonts w:cstheme="minorHAnsi"/>
                <w:bCs/>
                <w:sz w:val="18"/>
                <w:szCs w:val="18"/>
              </w:rPr>
              <w:t xml:space="preserve"> im. </w:t>
            </w:r>
            <w:proofErr w:type="spellStart"/>
            <w:r w:rsidRPr="0008603C">
              <w:rPr>
                <w:rFonts w:cstheme="minorHAnsi"/>
                <w:bCs/>
                <w:sz w:val="18"/>
                <w:szCs w:val="18"/>
              </w:rPr>
              <w:t>Kazimierza</w:t>
            </w:r>
            <w:proofErr w:type="spellEnd"/>
            <w:r w:rsidRPr="0008603C">
              <w:rPr>
                <w:rFonts w:cstheme="minorHAnsi"/>
                <w:bCs/>
                <w:sz w:val="18"/>
                <w:szCs w:val="18"/>
              </w:rPr>
              <w:t xml:space="preserve"> </w:t>
            </w:r>
            <w:proofErr w:type="spellStart"/>
            <w:r w:rsidRPr="0008603C">
              <w:rPr>
                <w:rFonts w:cstheme="minorHAnsi"/>
                <w:bCs/>
                <w:sz w:val="18"/>
                <w:szCs w:val="18"/>
              </w:rPr>
              <w:t>Pulaskiego</w:t>
            </w:r>
            <w:proofErr w:type="spellEnd"/>
            <w:r w:rsidRPr="0008603C">
              <w:rPr>
                <w:rFonts w:cstheme="minorHAnsi"/>
                <w:bCs/>
                <w:sz w:val="18"/>
                <w:szCs w:val="18"/>
              </w:rPr>
              <w:t xml:space="preserve"> w </w:t>
            </w:r>
            <w:proofErr w:type="spellStart"/>
            <w:r w:rsidRPr="0008603C">
              <w:rPr>
                <w:rFonts w:cstheme="minorHAnsi"/>
                <w:bCs/>
                <w:sz w:val="18"/>
                <w:szCs w:val="18"/>
              </w:rPr>
              <w:t>Radomiu</w:t>
            </w:r>
            <w:proofErr w:type="spellEnd"/>
            <w:r w:rsidRPr="0008603C">
              <w:rPr>
                <w:rFonts w:cstheme="minorHAnsi"/>
                <w:bCs/>
                <w:sz w:val="18"/>
                <w:szCs w:val="18"/>
              </w:rPr>
              <w:t xml:space="preserve"> (RADOM) (Polonya) Üniversitesi ile Ekonomi, Muhasebe, Finans, Mühendislik Bölümlerinde </w:t>
            </w:r>
            <w:proofErr w:type="spellStart"/>
            <w:r w:rsidRPr="0008603C">
              <w:rPr>
                <w:rFonts w:cstheme="minorHAnsi"/>
                <w:bCs/>
                <w:sz w:val="18"/>
                <w:szCs w:val="18"/>
              </w:rPr>
              <w:t>Erasmus</w:t>
            </w:r>
            <w:proofErr w:type="spellEnd"/>
            <w:r w:rsidRPr="0008603C">
              <w:rPr>
                <w:rFonts w:cstheme="minorHAnsi"/>
                <w:bCs/>
                <w:sz w:val="18"/>
                <w:szCs w:val="18"/>
              </w:rPr>
              <w:t xml:space="preserve"> Kapsamında İkili Anlaşma Yapılmıştır.</w:t>
            </w:r>
          </w:p>
          <w:p w:rsidR="00370E7E" w:rsidRPr="0008603C" w:rsidRDefault="00370E7E" w:rsidP="0008603C">
            <w:pPr>
              <w:jc w:val="both"/>
              <w:rPr>
                <w:rFonts w:cstheme="minorHAnsi"/>
                <w:bCs/>
                <w:sz w:val="18"/>
                <w:szCs w:val="18"/>
              </w:rPr>
            </w:pPr>
          </w:p>
          <w:p w:rsidR="00370E7E" w:rsidRPr="0008603C" w:rsidRDefault="00370E7E" w:rsidP="0008603C">
            <w:pPr>
              <w:jc w:val="both"/>
              <w:rPr>
                <w:rFonts w:cstheme="minorHAnsi"/>
                <w:bCs/>
                <w:sz w:val="18"/>
                <w:szCs w:val="18"/>
              </w:rPr>
            </w:pPr>
            <w:proofErr w:type="spellStart"/>
            <w:r w:rsidRPr="0008603C">
              <w:rPr>
                <w:rFonts w:cstheme="minorHAnsi"/>
                <w:bCs/>
                <w:sz w:val="18"/>
                <w:szCs w:val="18"/>
              </w:rPr>
              <w:t>Erasmus</w:t>
            </w:r>
            <w:proofErr w:type="spellEnd"/>
            <w:r w:rsidRPr="0008603C">
              <w:rPr>
                <w:rFonts w:cstheme="minorHAnsi"/>
                <w:bCs/>
                <w:sz w:val="18"/>
                <w:szCs w:val="18"/>
              </w:rPr>
              <w:t xml:space="preserve"> Kapsamında Personel Eğitim Alma Hareketliliğine 6 Adet Öğretim Elemanı Katılım Sağlamaya Hak Kazanmıştır.</w:t>
            </w:r>
          </w:p>
          <w:p w:rsidR="00370E7E" w:rsidRPr="0008603C" w:rsidRDefault="00370E7E" w:rsidP="0008603C">
            <w:pPr>
              <w:jc w:val="both"/>
              <w:rPr>
                <w:rFonts w:cstheme="minorHAnsi"/>
                <w:bCs/>
                <w:sz w:val="18"/>
                <w:szCs w:val="18"/>
              </w:rPr>
            </w:pPr>
            <w:proofErr w:type="gramStart"/>
            <w:r w:rsidRPr="0008603C">
              <w:rPr>
                <w:rFonts w:cstheme="minorHAnsi"/>
                <w:bCs/>
                <w:sz w:val="18"/>
                <w:szCs w:val="18"/>
              </w:rPr>
              <w:t>(</w:t>
            </w:r>
            <w:proofErr w:type="gramEnd"/>
            <w:r w:rsidRPr="0008603C">
              <w:rPr>
                <w:rFonts w:cstheme="minorHAnsi"/>
                <w:bCs/>
                <w:sz w:val="18"/>
                <w:szCs w:val="18"/>
              </w:rPr>
              <w:t xml:space="preserve">Zekiye KOCAKAYA, </w:t>
            </w:r>
            <w:proofErr w:type="spellStart"/>
            <w:r w:rsidRPr="0008603C">
              <w:rPr>
                <w:rFonts w:cstheme="minorHAnsi"/>
                <w:bCs/>
                <w:sz w:val="18"/>
                <w:szCs w:val="18"/>
              </w:rPr>
              <w:t>Universidad</w:t>
            </w:r>
            <w:proofErr w:type="spellEnd"/>
            <w:r w:rsidRPr="0008603C">
              <w:rPr>
                <w:rFonts w:cstheme="minorHAnsi"/>
                <w:bCs/>
                <w:sz w:val="18"/>
                <w:szCs w:val="18"/>
              </w:rPr>
              <w:t xml:space="preserve"> Rey </w:t>
            </w:r>
            <w:proofErr w:type="spellStart"/>
            <w:r w:rsidRPr="0008603C">
              <w:rPr>
                <w:rFonts w:cstheme="minorHAnsi"/>
                <w:bCs/>
                <w:sz w:val="18"/>
                <w:szCs w:val="18"/>
              </w:rPr>
              <w:t>Juan</w:t>
            </w:r>
            <w:proofErr w:type="spellEnd"/>
            <w:r w:rsidRPr="0008603C">
              <w:rPr>
                <w:rFonts w:cstheme="minorHAnsi"/>
                <w:bCs/>
                <w:sz w:val="18"/>
                <w:szCs w:val="18"/>
              </w:rPr>
              <w:t xml:space="preserve"> Carlos, İspanya.</w:t>
            </w:r>
          </w:p>
          <w:p w:rsidR="00370E7E" w:rsidRPr="0008603C" w:rsidRDefault="00370E7E" w:rsidP="0008603C">
            <w:pPr>
              <w:jc w:val="both"/>
              <w:rPr>
                <w:rFonts w:cstheme="minorHAnsi"/>
                <w:bCs/>
                <w:sz w:val="18"/>
                <w:szCs w:val="18"/>
              </w:rPr>
            </w:pPr>
            <w:r w:rsidRPr="0008603C">
              <w:rPr>
                <w:rFonts w:cstheme="minorHAnsi"/>
                <w:bCs/>
                <w:sz w:val="18"/>
                <w:szCs w:val="18"/>
              </w:rPr>
              <w:t xml:space="preserve">Elif KORKUSUZ, </w:t>
            </w:r>
            <w:proofErr w:type="spellStart"/>
            <w:r w:rsidRPr="0008603C">
              <w:rPr>
                <w:rFonts w:cstheme="minorHAnsi"/>
                <w:bCs/>
                <w:sz w:val="18"/>
                <w:szCs w:val="18"/>
              </w:rPr>
              <w:t>Univerza</w:t>
            </w:r>
            <w:proofErr w:type="spellEnd"/>
            <w:r w:rsidRPr="0008603C">
              <w:rPr>
                <w:rFonts w:cstheme="minorHAnsi"/>
                <w:bCs/>
                <w:sz w:val="18"/>
                <w:szCs w:val="18"/>
              </w:rPr>
              <w:t xml:space="preserve"> V </w:t>
            </w:r>
            <w:proofErr w:type="spellStart"/>
            <w:r w:rsidRPr="0008603C">
              <w:rPr>
                <w:rFonts w:cstheme="minorHAnsi"/>
                <w:bCs/>
                <w:sz w:val="18"/>
                <w:szCs w:val="18"/>
              </w:rPr>
              <w:t>Ljubljani</w:t>
            </w:r>
            <w:proofErr w:type="spellEnd"/>
            <w:r w:rsidRPr="0008603C">
              <w:rPr>
                <w:rFonts w:cstheme="minorHAnsi"/>
                <w:bCs/>
                <w:sz w:val="18"/>
                <w:szCs w:val="18"/>
              </w:rPr>
              <w:t>, Slovenya</w:t>
            </w:r>
          </w:p>
          <w:p w:rsidR="00370E7E" w:rsidRPr="0008603C" w:rsidRDefault="00370E7E" w:rsidP="0008603C">
            <w:pPr>
              <w:jc w:val="both"/>
              <w:rPr>
                <w:rFonts w:cstheme="minorHAnsi"/>
                <w:bCs/>
                <w:sz w:val="18"/>
                <w:szCs w:val="18"/>
              </w:rPr>
            </w:pPr>
            <w:r w:rsidRPr="0008603C">
              <w:rPr>
                <w:rFonts w:cstheme="minorHAnsi"/>
                <w:bCs/>
                <w:sz w:val="18"/>
                <w:szCs w:val="18"/>
              </w:rPr>
              <w:t xml:space="preserve">Didem ÜSTÜN, </w:t>
            </w:r>
            <w:proofErr w:type="spellStart"/>
            <w:r w:rsidRPr="0008603C">
              <w:rPr>
                <w:rFonts w:cstheme="minorHAnsi"/>
                <w:bCs/>
                <w:sz w:val="18"/>
                <w:szCs w:val="18"/>
              </w:rPr>
              <w:t>Universidad</w:t>
            </w:r>
            <w:proofErr w:type="spellEnd"/>
            <w:r w:rsidRPr="0008603C">
              <w:rPr>
                <w:rFonts w:cstheme="minorHAnsi"/>
                <w:bCs/>
                <w:sz w:val="18"/>
                <w:szCs w:val="18"/>
              </w:rPr>
              <w:t xml:space="preserve"> </w:t>
            </w:r>
            <w:proofErr w:type="spellStart"/>
            <w:r w:rsidRPr="0008603C">
              <w:rPr>
                <w:rFonts w:cstheme="minorHAnsi"/>
                <w:bCs/>
                <w:sz w:val="18"/>
                <w:szCs w:val="18"/>
              </w:rPr>
              <w:t>Pontificia</w:t>
            </w:r>
            <w:proofErr w:type="spellEnd"/>
            <w:r w:rsidRPr="0008603C">
              <w:rPr>
                <w:rFonts w:cstheme="minorHAnsi"/>
                <w:bCs/>
                <w:sz w:val="18"/>
                <w:szCs w:val="18"/>
              </w:rPr>
              <w:t xml:space="preserve"> De </w:t>
            </w:r>
            <w:proofErr w:type="spellStart"/>
            <w:r w:rsidRPr="0008603C">
              <w:rPr>
                <w:rFonts w:cstheme="minorHAnsi"/>
                <w:bCs/>
                <w:sz w:val="18"/>
                <w:szCs w:val="18"/>
              </w:rPr>
              <w:t>Salamanca</w:t>
            </w:r>
            <w:proofErr w:type="spellEnd"/>
            <w:r w:rsidRPr="0008603C">
              <w:rPr>
                <w:rFonts w:cstheme="minorHAnsi"/>
                <w:bCs/>
                <w:sz w:val="18"/>
                <w:szCs w:val="18"/>
              </w:rPr>
              <w:t>, İspanya</w:t>
            </w:r>
          </w:p>
          <w:p w:rsidR="00370E7E" w:rsidRPr="0008603C" w:rsidRDefault="00370E7E" w:rsidP="0008603C">
            <w:pPr>
              <w:jc w:val="both"/>
              <w:rPr>
                <w:rFonts w:cstheme="minorHAnsi"/>
                <w:bCs/>
                <w:sz w:val="18"/>
                <w:szCs w:val="18"/>
              </w:rPr>
            </w:pPr>
            <w:r w:rsidRPr="0008603C">
              <w:rPr>
                <w:rFonts w:cstheme="minorHAnsi"/>
                <w:bCs/>
                <w:sz w:val="18"/>
                <w:szCs w:val="18"/>
              </w:rPr>
              <w:t xml:space="preserve">Nuh AZGINOĞLU, </w:t>
            </w:r>
            <w:proofErr w:type="spellStart"/>
            <w:r w:rsidRPr="0008603C">
              <w:rPr>
                <w:rFonts w:cstheme="minorHAnsi"/>
                <w:bCs/>
                <w:sz w:val="18"/>
                <w:szCs w:val="18"/>
              </w:rPr>
              <w:t>Universidad</w:t>
            </w:r>
            <w:proofErr w:type="spellEnd"/>
            <w:r w:rsidRPr="0008603C">
              <w:rPr>
                <w:rFonts w:cstheme="minorHAnsi"/>
                <w:bCs/>
                <w:sz w:val="18"/>
                <w:szCs w:val="18"/>
              </w:rPr>
              <w:t xml:space="preserve"> De </w:t>
            </w:r>
            <w:proofErr w:type="spellStart"/>
            <w:r w:rsidRPr="0008603C">
              <w:rPr>
                <w:rFonts w:cstheme="minorHAnsi"/>
                <w:bCs/>
                <w:sz w:val="18"/>
                <w:szCs w:val="18"/>
              </w:rPr>
              <w:t>Sevilla</w:t>
            </w:r>
            <w:proofErr w:type="spellEnd"/>
            <w:r w:rsidRPr="0008603C">
              <w:rPr>
                <w:rFonts w:cstheme="minorHAnsi"/>
                <w:bCs/>
                <w:sz w:val="18"/>
                <w:szCs w:val="18"/>
              </w:rPr>
              <w:t>, İspanya</w:t>
            </w:r>
          </w:p>
          <w:p w:rsidR="00370E7E" w:rsidRPr="0008603C" w:rsidRDefault="00370E7E" w:rsidP="0008603C">
            <w:pPr>
              <w:jc w:val="both"/>
              <w:rPr>
                <w:rFonts w:cstheme="minorHAnsi"/>
                <w:bCs/>
                <w:sz w:val="18"/>
                <w:szCs w:val="18"/>
              </w:rPr>
            </w:pPr>
            <w:r w:rsidRPr="0008603C">
              <w:rPr>
                <w:rFonts w:cstheme="minorHAnsi"/>
                <w:bCs/>
                <w:sz w:val="18"/>
                <w:szCs w:val="18"/>
              </w:rPr>
              <w:t xml:space="preserve">Ali İhsan ÇELİK, </w:t>
            </w:r>
            <w:proofErr w:type="spellStart"/>
            <w:r w:rsidRPr="0008603C">
              <w:rPr>
                <w:rFonts w:cstheme="minorHAnsi"/>
                <w:bCs/>
                <w:sz w:val="18"/>
                <w:szCs w:val="18"/>
              </w:rPr>
              <w:t>Uniwersytet</w:t>
            </w:r>
            <w:proofErr w:type="spellEnd"/>
            <w:r w:rsidRPr="0008603C">
              <w:rPr>
                <w:rFonts w:cstheme="minorHAnsi"/>
                <w:bCs/>
                <w:sz w:val="18"/>
                <w:szCs w:val="18"/>
              </w:rPr>
              <w:t xml:space="preserve"> </w:t>
            </w:r>
            <w:proofErr w:type="spellStart"/>
            <w:r w:rsidRPr="0008603C">
              <w:rPr>
                <w:rFonts w:cstheme="minorHAnsi"/>
                <w:bCs/>
                <w:sz w:val="18"/>
                <w:szCs w:val="18"/>
              </w:rPr>
              <w:t>Technologiczno</w:t>
            </w:r>
            <w:proofErr w:type="spellEnd"/>
            <w:r w:rsidRPr="0008603C">
              <w:rPr>
                <w:rFonts w:cstheme="minorHAnsi"/>
                <w:bCs/>
                <w:sz w:val="18"/>
                <w:szCs w:val="18"/>
              </w:rPr>
              <w:t>, Polonya</w:t>
            </w:r>
          </w:p>
          <w:p w:rsidR="00F9015D" w:rsidRPr="000D35DE" w:rsidRDefault="00370E7E" w:rsidP="0008603C">
            <w:pPr>
              <w:jc w:val="both"/>
              <w:rPr>
                <w:rFonts w:cstheme="minorHAnsi"/>
                <w:b/>
                <w:bCs/>
                <w:sz w:val="18"/>
                <w:szCs w:val="18"/>
              </w:rPr>
            </w:pPr>
            <w:r w:rsidRPr="0008603C">
              <w:rPr>
                <w:rFonts w:cstheme="minorHAnsi"/>
                <w:bCs/>
                <w:sz w:val="18"/>
                <w:szCs w:val="18"/>
              </w:rPr>
              <w:t xml:space="preserve">Ezgi ASLAN,  </w:t>
            </w:r>
            <w:proofErr w:type="spellStart"/>
            <w:r w:rsidRPr="0008603C">
              <w:rPr>
                <w:rFonts w:cstheme="minorHAnsi"/>
                <w:bCs/>
                <w:sz w:val="18"/>
                <w:szCs w:val="18"/>
              </w:rPr>
              <w:t>Universidad</w:t>
            </w:r>
            <w:proofErr w:type="spellEnd"/>
            <w:r w:rsidRPr="0008603C">
              <w:rPr>
                <w:rFonts w:cstheme="minorHAnsi"/>
                <w:bCs/>
                <w:sz w:val="18"/>
                <w:szCs w:val="18"/>
              </w:rPr>
              <w:t xml:space="preserve"> </w:t>
            </w:r>
            <w:proofErr w:type="spellStart"/>
            <w:r w:rsidRPr="0008603C">
              <w:rPr>
                <w:rFonts w:cstheme="minorHAnsi"/>
                <w:bCs/>
                <w:sz w:val="18"/>
                <w:szCs w:val="18"/>
              </w:rPr>
              <w:t>Pontificia</w:t>
            </w:r>
            <w:proofErr w:type="spellEnd"/>
            <w:r w:rsidRPr="0008603C">
              <w:rPr>
                <w:rFonts w:cstheme="minorHAnsi"/>
                <w:bCs/>
                <w:sz w:val="18"/>
                <w:szCs w:val="18"/>
              </w:rPr>
              <w:t xml:space="preserve"> De </w:t>
            </w:r>
            <w:proofErr w:type="spellStart"/>
            <w:r w:rsidRPr="0008603C">
              <w:rPr>
                <w:rFonts w:cstheme="minorHAnsi"/>
                <w:bCs/>
                <w:sz w:val="18"/>
                <w:szCs w:val="18"/>
              </w:rPr>
              <w:t>Salamanca</w:t>
            </w:r>
            <w:proofErr w:type="spellEnd"/>
            <w:r w:rsidRPr="0008603C">
              <w:rPr>
                <w:rFonts w:cstheme="minorHAnsi"/>
                <w:bCs/>
                <w:sz w:val="18"/>
                <w:szCs w:val="18"/>
              </w:rPr>
              <w:t>, İspanya</w:t>
            </w:r>
            <w:proofErr w:type="gramStart"/>
            <w:r w:rsidRPr="0008603C">
              <w:rPr>
                <w:rFonts w:cstheme="minorHAnsi"/>
                <w:bCs/>
                <w:sz w:val="18"/>
                <w:szCs w:val="18"/>
              </w:rPr>
              <w:t>)</w:t>
            </w:r>
            <w:proofErr w:type="gramEnd"/>
          </w:p>
        </w:tc>
        <w:tc>
          <w:tcPr>
            <w:tcW w:w="3402" w:type="dxa"/>
          </w:tcPr>
          <w:p w:rsidR="00F9015D" w:rsidRPr="000D35DE" w:rsidRDefault="00F9015D" w:rsidP="004A073B">
            <w:pPr>
              <w:jc w:val="center"/>
              <w:rPr>
                <w:rFonts w:cstheme="minorHAnsi"/>
                <w:bCs/>
                <w:sz w:val="18"/>
                <w:szCs w:val="18"/>
              </w:rPr>
            </w:pPr>
          </w:p>
        </w:tc>
        <w:tc>
          <w:tcPr>
            <w:tcW w:w="2410" w:type="dxa"/>
            <w:vAlign w:val="center"/>
          </w:tcPr>
          <w:p w:rsidR="00F9015D" w:rsidRPr="0081716C" w:rsidRDefault="00F9015D" w:rsidP="003909B8">
            <w:pPr>
              <w:jc w:val="both"/>
              <w:rPr>
                <w:rFonts w:cstheme="minorHAnsi"/>
                <w:bCs/>
                <w:color w:val="000000" w:themeColor="text1"/>
                <w:sz w:val="18"/>
                <w:szCs w:val="18"/>
              </w:rPr>
            </w:pPr>
          </w:p>
        </w:tc>
        <w:tc>
          <w:tcPr>
            <w:tcW w:w="2976" w:type="dxa"/>
            <w:vAlign w:val="center"/>
          </w:tcPr>
          <w:p w:rsidR="00F9015D" w:rsidRPr="0081716C" w:rsidRDefault="00F9015D" w:rsidP="004A073B">
            <w:pPr>
              <w:jc w:val="center"/>
              <w:rPr>
                <w:rFonts w:cstheme="minorHAnsi"/>
                <w:bCs/>
                <w:color w:val="000000" w:themeColor="text1"/>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t>17</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Yabancı dilde eğitim veren program sayısı</w:t>
            </w:r>
          </w:p>
          <w:p w:rsidR="00F9015D" w:rsidRPr="000D35DE" w:rsidRDefault="00F9015D" w:rsidP="0008603C">
            <w:pPr>
              <w:jc w:val="both"/>
              <w:rPr>
                <w:rFonts w:cstheme="minorHAnsi"/>
                <w:b/>
                <w:bCs/>
                <w:sz w:val="18"/>
                <w:szCs w:val="18"/>
              </w:rPr>
            </w:pP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.2023</w:t>
            </w:r>
            <w:r w:rsidRPr="000D35DE">
              <w:rPr>
                <w:rFonts w:cstheme="minorHAnsi"/>
                <w:color w:val="FF0000"/>
                <w:sz w:val="18"/>
                <w:szCs w:val="18"/>
              </w:rPr>
              <w:t xml:space="preserve"> itibariyle bildirilecektir)</w:t>
            </w:r>
          </w:p>
        </w:tc>
        <w:tc>
          <w:tcPr>
            <w:tcW w:w="1559" w:type="dxa"/>
          </w:tcPr>
          <w:p w:rsidR="00600BBD" w:rsidRDefault="00600BBD" w:rsidP="004A073B">
            <w:pPr>
              <w:rPr>
                <w:rFonts w:cstheme="minorHAnsi"/>
                <w:sz w:val="18"/>
                <w:szCs w:val="18"/>
              </w:rPr>
            </w:pPr>
          </w:p>
          <w:p w:rsidR="00600BBD" w:rsidRDefault="00600BBD" w:rsidP="004A073B">
            <w:pPr>
              <w:rPr>
                <w:rFonts w:cstheme="minorHAnsi"/>
                <w:sz w:val="18"/>
                <w:szCs w:val="18"/>
              </w:rPr>
            </w:pPr>
            <w:r>
              <w:rPr>
                <w:rFonts w:cstheme="minorHAnsi"/>
                <w:sz w:val="18"/>
                <w:szCs w:val="18"/>
              </w:rPr>
              <w:t>-</w:t>
            </w:r>
            <w:r w:rsidRPr="00600BBD">
              <w:rPr>
                <w:rFonts w:cstheme="minorHAnsi"/>
                <w:sz w:val="18"/>
                <w:szCs w:val="18"/>
              </w:rPr>
              <w:t>Akademik Birimler</w:t>
            </w:r>
          </w:p>
          <w:p w:rsidR="00600BBD" w:rsidRPr="000D35DE" w:rsidRDefault="00600BBD" w:rsidP="004A073B">
            <w:pPr>
              <w:rPr>
                <w:rFonts w:cstheme="minorHAnsi"/>
                <w:sz w:val="18"/>
                <w:szCs w:val="18"/>
              </w:rPr>
            </w:pPr>
          </w:p>
        </w:tc>
        <w:tc>
          <w:tcPr>
            <w:tcW w:w="2835" w:type="dxa"/>
            <w:vAlign w:val="center"/>
          </w:tcPr>
          <w:p w:rsidR="00F9015D" w:rsidRPr="000D35DE" w:rsidRDefault="0008603C" w:rsidP="0008603C">
            <w:pPr>
              <w:jc w:val="center"/>
              <w:rPr>
                <w:rFonts w:cstheme="minorHAnsi"/>
                <w:b/>
                <w:bCs/>
                <w:sz w:val="18"/>
                <w:szCs w:val="18"/>
              </w:rPr>
            </w:pPr>
            <w:r>
              <w:rPr>
                <w:rFonts w:cstheme="minorHAnsi"/>
                <w:b/>
                <w:bCs/>
                <w:sz w:val="18"/>
                <w:szCs w:val="18"/>
              </w:rPr>
              <w:t>0</w:t>
            </w:r>
          </w:p>
        </w:tc>
        <w:tc>
          <w:tcPr>
            <w:tcW w:w="3402" w:type="dxa"/>
          </w:tcPr>
          <w:p w:rsidR="00F9015D" w:rsidRPr="000D35DE" w:rsidRDefault="00F9015D" w:rsidP="004A073B">
            <w:pPr>
              <w:jc w:val="center"/>
              <w:rPr>
                <w:rFonts w:cstheme="minorHAnsi"/>
                <w:b/>
                <w:bCs/>
                <w:sz w:val="18"/>
                <w:szCs w:val="18"/>
              </w:rPr>
            </w:pPr>
          </w:p>
        </w:tc>
        <w:tc>
          <w:tcPr>
            <w:tcW w:w="2410" w:type="dxa"/>
            <w:vAlign w:val="center"/>
          </w:tcPr>
          <w:p w:rsidR="00F9015D" w:rsidRPr="00F408F2" w:rsidRDefault="00F9015D" w:rsidP="004A073B">
            <w:pPr>
              <w:jc w:val="center"/>
              <w:rPr>
                <w:rFonts w:cstheme="minorHAnsi"/>
                <w:b/>
                <w:bCs/>
                <w:color w:val="000000" w:themeColor="text1"/>
                <w:sz w:val="18"/>
                <w:szCs w:val="18"/>
              </w:rPr>
            </w:pPr>
          </w:p>
        </w:tc>
        <w:tc>
          <w:tcPr>
            <w:tcW w:w="2976" w:type="dxa"/>
            <w:vAlign w:val="center"/>
          </w:tcPr>
          <w:p w:rsidR="00F9015D" w:rsidRPr="0081716C" w:rsidRDefault="00F9015D" w:rsidP="004A073B">
            <w:pPr>
              <w:jc w:val="center"/>
              <w:rPr>
                <w:rFonts w:cstheme="minorHAnsi"/>
                <w:b/>
                <w:bCs/>
                <w:color w:val="000000" w:themeColor="text1"/>
                <w:sz w:val="18"/>
                <w:szCs w:val="18"/>
              </w:rPr>
            </w:pPr>
          </w:p>
        </w:tc>
      </w:tr>
      <w:tr w:rsidR="00F9015D" w:rsidRPr="000D35DE" w:rsidTr="003310A3">
        <w:trPr>
          <w:trHeight w:val="550"/>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lastRenderedPageBreak/>
              <w:t>18</w:t>
            </w:r>
          </w:p>
        </w:tc>
        <w:tc>
          <w:tcPr>
            <w:tcW w:w="2694" w:type="dxa"/>
          </w:tcPr>
          <w:p w:rsidR="00F9015D" w:rsidRPr="000D35DE" w:rsidRDefault="00F9015D" w:rsidP="004A073B">
            <w:pPr>
              <w:jc w:val="both"/>
              <w:rPr>
                <w:rFonts w:cstheme="minorHAnsi"/>
                <w:color w:val="FF0000"/>
                <w:sz w:val="18"/>
                <w:szCs w:val="18"/>
              </w:rPr>
            </w:pPr>
            <w:r w:rsidRPr="000D35DE">
              <w:rPr>
                <w:rFonts w:cstheme="minorHAnsi"/>
                <w:b/>
                <w:bCs/>
                <w:sz w:val="18"/>
                <w:szCs w:val="18"/>
              </w:rPr>
              <w:t xml:space="preserve">Yabancı uyruklu akademisyen sayısı </w:t>
            </w:r>
          </w:p>
          <w:p w:rsidR="00F9015D" w:rsidRPr="000D35DE" w:rsidRDefault="00F9015D" w:rsidP="0008603C">
            <w:pPr>
              <w:jc w:val="both"/>
              <w:rPr>
                <w:rFonts w:cstheme="minorHAnsi"/>
                <w:b/>
                <w:bCs/>
                <w:sz w:val="18"/>
                <w:szCs w:val="18"/>
              </w:rPr>
            </w:pP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.2023</w:t>
            </w:r>
            <w:r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b/>
                <w:bCs/>
                <w:color w:val="000000" w:themeColor="text1"/>
                <w:sz w:val="18"/>
                <w:szCs w:val="18"/>
              </w:rPr>
            </w:pPr>
            <w:r w:rsidRPr="000D35DE">
              <w:rPr>
                <w:rFonts w:cstheme="minorHAnsi"/>
                <w:color w:val="000000" w:themeColor="text1"/>
                <w:sz w:val="18"/>
                <w:szCs w:val="18"/>
              </w:rPr>
              <w:t>- Personel Daire Başkanlığı</w:t>
            </w:r>
          </w:p>
        </w:tc>
        <w:tc>
          <w:tcPr>
            <w:tcW w:w="2835" w:type="dxa"/>
            <w:vAlign w:val="center"/>
          </w:tcPr>
          <w:p w:rsidR="00F9015D" w:rsidRPr="000D35DE" w:rsidRDefault="0008603C" w:rsidP="0008603C">
            <w:pPr>
              <w:jc w:val="center"/>
              <w:rPr>
                <w:rFonts w:cstheme="minorHAnsi"/>
                <w:b/>
                <w:bCs/>
                <w:color w:val="000000" w:themeColor="text1"/>
                <w:sz w:val="18"/>
                <w:szCs w:val="18"/>
              </w:rPr>
            </w:pPr>
            <w:r>
              <w:rPr>
                <w:rFonts w:cstheme="minorHAnsi"/>
                <w:b/>
                <w:bCs/>
                <w:color w:val="000000" w:themeColor="text1"/>
                <w:sz w:val="18"/>
                <w:szCs w:val="18"/>
              </w:rPr>
              <w:t>0</w:t>
            </w:r>
          </w:p>
        </w:tc>
        <w:tc>
          <w:tcPr>
            <w:tcW w:w="3402" w:type="dxa"/>
          </w:tcPr>
          <w:p w:rsidR="00F9015D" w:rsidRPr="000D35DE" w:rsidRDefault="00F9015D" w:rsidP="004A073B">
            <w:pPr>
              <w:jc w:val="center"/>
              <w:rPr>
                <w:rFonts w:cstheme="minorHAnsi"/>
                <w:b/>
                <w:bCs/>
                <w:color w:val="000000" w:themeColor="text1"/>
                <w:sz w:val="18"/>
                <w:szCs w:val="18"/>
              </w:rPr>
            </w:pPr>
          </w:p>
        </w:tc>
        <w:tc>
          <w:tcPr>
            <w:tcW w:w="2410" w:type="dxa"/>
            <w:vAlign w:val="center"/>
          </w:tcPr>
          <w:p w:rsidR="00F9015D" w:rsidRPr="00F408F2" w:rsidRDefault="00F9015D" w:rsidP="004A073B">
            <w:pPr>
              <w:jc w:val="center"/>
              <w:rPr>
                <w:rFonts w:cstheme="minorHAnsi"/>
                <w:b/>
                <w:bCs/>
                <w:color w:val="000000" w:themeColor="text1"/>
                <w:sz w:val="18"/>
                <w:szCs w:val="18"/>
              </w:rPr>
            </w:pPr>
          </w:p>
        </w:tc>
        <w:tc>
          <w:tcPr>
            <w:tcW w:w="2976" w:type="dxa"/>
            <w:vAlign w:val="center"/>
          </w:tcPr>
          <w:p w:rsidR="00F9015D" w:rsidRPr="0081716C" w:rsidRDefault="00F9015D" w:rsidP="004A073B">
            <w:pPr>
              <w:jc w:val="center"/>
              <w:rPr>
                <w:rFonts w:cstheme="minorHAnsi"/>
                <w:b/>
                <w:bCs/>
                <w:color w:val="000000" w:themeColor="text1"/>
                <w:sz w:val="18"/>
                <w:szCs w:val="18"/>
              </w:rPr>
            </w:pPr>
          </w:p>
        </w:tc>
      </w:tr>
      <w:tr w:rsidR="00F9015D" w:rsidRPr="000D35DE" w:rsidTr="003310A3">
        <w:trPr>
          <w:trHeight w:val="340"/>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t>19</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Yabancı uyruklu öğrenci sayısı</w:t>
            </w:r>
          </w:p>
          <w:p w:rsidR="00F9015D" w:rsidRPr="000D35DE" w:rsidRDefault="00F9015D" w:rsidP="0008603C">
            <w:pPr>
              <w:jc w:val="both"/>
              <w:rPr>
                <w:rFonts w:cstheme="minorHAnsi"/>
                <w:sz w:val="18"/>
                <w:szCs w:val="18"/>
              </w:rPr>
            </w:pP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.2023</w:t>
            </w:r>
            <w:r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Öğrenci İşleri Daire Başkanlığı</w:t>
            </w:r>
          </w:p>
        </w:tc>
        <w:tc>
          <w:tcPr>
            <w:tcW w:w="2835" w:type="dxa"/>
            <w:vAlign w:val="center"/>
          </w:tcPr>
          <w:p w:rsidR="00F9015D" w:rsidRPr="000D35DE" w:rsidRDefault="00755E67" w:rsidP="004A073B">
            <w:pPr>
              <w:jc w:val="center"/>
              <w:rPr>
                <w:rFonts w:cstheme="minorHAnsi"/>
                <w:b/>
                <w:bCs/>
                <w:sz w:val="18"/>
                <w:szCs w:val="18"/>
              </w:rPr>
            </w:pPr>
            <w:r w:rsidRPr="00755E67">
              <w:rPr>
                <w:rFonts w:cstheme="minorHAnsi"/>
                <w:b/>
                <w:bCs/>
                <w:sz w:val="18"/>
                <w:szCs w:val="18"/>
              </w:rPr>
              <w:t>320</w:t>
            </w:r>
          </w:p>
        </w:tc>
        <w:tc>
          <w:tcPr>
            <w:tcW w:w="3402" w:type="dxa"/>
          </w:tcPr>
          <w:p w:rsidR="00F9015D" w:rsidRPr="000D35DE" w:rsidRDefault="00F9015D" w:rsidP="004A073B">
            <w:pPr>
              <w:jc w:val="center"/>
              <w:rPr>
                <w:rFonts w:cstheme="minorHAnsi"/>
                <w:b/>
                <w:bCs/>
                <w:sz w:val="18"/>
                <w:szCs w:val="18"/>
              </w:rPr>
            </w:pPr>
          </w:p>
        </w:tc>
        <w:tc>
          <w:tcPr>
            <w:tcW w:w="2410" w:type="dxa"/>
            <w:vAlign w:val="center"/>
          </w:tcPr>
          <w:p w:rsidR="00F9015D" w:rsidRPr="00F408F2" w:rsidRDefault="00F9015D" w:rsidP="004A073B">
            <w:pPr>
              <w:jc w:val="center"/>
              <w:rPr>
                <w:rFonts w:cstheme="minorHAnsi"/>
                <w:b/>
                <w:bCs/>
                <w:color w:val="000000" w:themeColor="text1"/>
                <w:sz w:val="18"/>
                <w:szCs w:val="18"/>
              </w:rPr>
            </w:pPr>
          </w:p>
        </w:tc>
        <w:tc>
          <w:tcPr>
            <w:tcW w:w="2976" w:type="dxa"/>
            <w:vAlign w:val="center"/>
          </w:tcPr>
          <w:p w:rsidR="00F9015D" w:rsidRPr="0081716C" w:rsidRDefault="00F9015D" w:rsidP="004A073B">
            <w:pPr>
              <w:jc w:val="center"/>
              <w:rPr>
                <w:rFonts w:cstheme="minorHAnsi"/>
                <w:b/>
                <w:bCs/>
                <w:color w:val="000000" w:themeColor="text1"/>
                <w:sz w:val="18"/>
                <w:szCs w:val="18"/>
              </w:rPr>
            </w:pPr>
          </w:p>
        </w:tc>
      </w:tr>
      <w:tr w:rsidR="00F9015D" w:rsidRPr="000D35DE" w:rsidTr="003310A3">
        <w:trPr>
          <w:trHeight w:val="971"/>
        </w:trPr>
        <w:tc>
          <w:tcPr>
            <w:tcW w:w="562" w:type="dxa"/>
          </w:tcPr>
          <w:p w:rsidR="00F9015D" w:rsidRPr="000D35DE" w:rsidRDefault="00F9015D" w:rsidP="004A073B">
            <w:pPr>
              <w:jc w:val="center"/>
              <w:rPr>
                <w:rFonts w:cstheme="minorHAnsi"/>
                <w:color w:val="000000" w:themeColor="text1"/>
                <w:sz w:val="18"/>
                <w:szCs w:val="18"/>
              </w:rPr>
            </w:pPr>
            <w:r w:rsidRPr="000D35DE">
              <w:rPr>
                <w:rFonts w:cstheme="minorHAnsi"/>
                <w:color w:val="000000" w:themeColor="text1"/>
                <w:sz w:val="18"/>
                <w:szCs w:val="18"/>
              </w:rPr>
              <w:t>20</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Yan dal ve çift ana dal programından mezun olanların toplam mezun sayısına oranı</w:t>
            </w:r>
          </w:p>
          <w:p w:rsidR="00F9015D" w:rsidRPr="000D35DE" w:rsidRDefault="00F9015D" w:rsidP="0008603C">
            <w:pPr>
              <w:jc w:val="both"/>
              <w:rPr>
                <w:rFonts w:cstheme="minorHAnsi"/>
                <w:b/>
                <w:bCs/>
                <w:sz w:val="18"/>
                <w:szCs w:val="18"/>
              </w:rPr>
            </w:pPr>
            <w:r w:rsidRPr="000D35DE">
              <w:rPr>
                <w:rFonts w:cstheme="minorHAnsi"/>
                <w:color w:val="FF0000"/>
                <w:sz w:val="18"/>
                <w:szCs w:val="18"/>
              </w:rPr>
              <w:t>(</w:t>
            </w:r>
            <w:r w:rsidR="0008603C">
              <w:rPr>
                <w:rFonts w:cstheme="minorHAnsi"/>
                <w:color w:val="FF0000"/>
                <w:sz w:val="18"/>
                <w:szCs w:val="18"/>
              </w:rPr>
              <w:t>30.06</w:t>
            </w:r>
            <w:r>
              <w:rPr>
                <w:rFonts w:cstheme="minorHAnsi"/>
                <w:color w:val="FF0000"/>
                <w:sz w:val="18"/>
                <w:szCs w:val="18"/>
              </w:rPr>
              <w:t>.2023</w:t>
            </w:r>
            <w:r w:rsidRPr="000D35DE">
              <w:rPr>
                <w:rFonts w:cstheme="minorHAnsi"/>
                <w:color w:val="FF0000"/>
                <w:sz w:val="18"/>
                <w:szCs w:val="18"/>
              </w:rPr>
              <w:t xml:space="preserve"> itibariyle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 Öğrenci İşleri Daire Başkanlığı</w:t>
            </w:r>
          </w:p>
        </w:tc>
        <w:tc>
          <w:tcPr>
            <w:tcW w:w="2835" w:type="dxa"/>
            <w:vAlign w:val="center"/>
          </w:tcPr>
          <w:p w:rsidR="00F9015D" w:rsidRPr="000D35DE" w:rsidRDefault="0008603C" w:rsidP="004A073B">
            <w:pPr>
              <w:jc w:val="center"/>
              <w:rPr>
                <w:rFonts w:cstheme="minorHAnsi"/>
                <w:b/>
                <w:bCs/>
                <w:sz w:val="18"/>
                <w:szCs w:val="18"/>
              </w:rPr>
            </w:pPr>
            <w:r>
              <w:rPr>
                <w:rFonts w:cstheme="minorHAnsi"/>
                <w:b/>
                <w:bCs/>
                <w:sz w:val="18"/>
                <w:szCs w:val="18"/>
              </w:rPr>
              <w:t>0</w:t>
            </w:r>
          </w:p>
        </w:tc>
        <w:tc>
          <w:tcPr>
            <w:tcW w:w="3402" w:type="dxa"/>
          </w:tcPr>
          <w:p w:rsidR="00F9015D" w:rsidRPr="000D35DE" w:rsidRDefault="00F9015D" w:rsidP="004A073B">
            <w:pPr>
              <w:jc w:val="center"/>
              <w:rPr>
                <w:rFonts w:cstheme="minorHAnsi"/>
                <w:b/>
                <w:bCs/>
                <w:sz w:val="18"/>
                <w:szCs w:val="18"/>
              </w:rPr>
            </w:pPr>
          </w:p>
        </w:tc>
        <w:tc>
          <w:tcPr>
            <w:tcW w:w="2410" w:type="dxa"/>
            <w:vAlign w:val="center"/>
          </w:tcPr>
          <w:p w:rsidR="00F9015D" w:rsidRPr="00F408F2" w:rsidRDefault="00F9015D" w:rsidP="004A073B">
            <w:pPr>
              <w:jc w:val="center"/>
              <w:rPr>
                <w:rFonts w:cstheme="minorHAnsi"/>
                <w:b/>
                <w:bCs/>
                <w:color w:val="000000" w:themeColor="text1"/>
                <w:sz w:val="18"/>
                <w:szCs w:val="18"/>
              </w:rPr>
            </w:pPr>
          </w:p>
        </w:tc>
        <w:tc>
          <w:tcPr>
            <w:tcW w:w="2976" w:type="dxa"/>
            <w:vAlign w:val="center"/>
          </w:tcPr>
          <w:p w:rsidR="00F9015D" w:rsidRPr="000D35DE" w:rsidRDefault="00F9015D" w:rsidP="004A073B">
            <w:pPr>
              <w:jc w:val="center"/>
              <w:rPr>
                <w:rFonts w:cstheme="minorHAnsi"/>
                <w:b/>
                <w:bCs/>
                <w:color w:val="FF0000"/>
                <w:sz w:val="18"/>
                <w:szCs w:val="18"/>
              </w:rPr>
            </w:pPr>
          </w:p>
        </w:tc>
      </w:tr>
      <w:bookmarkEnd w:id="4"/>
      <w:tr w:rsidR="00A42135" w:rsidRPr="000D35DE" w:rsidTr="007709C7">
        <w:tc>
          <w:tcPr>
            <w:tcW w:w="16438" w:type="dxa"/>
            <w:gridSpan w:val="7"/>
            <w:shd w:val="clear" w:color="auto" w:fill="B4C6E7" w:themeFill="accent1" w:themeFillTint="66"/>
          </w:tcPr>
          <w:p w:rsidR="00A42135" w:rsidRPr="0086309A" w:rsidRDefault="00A42135" w:rsidP="000D35DE">
            <w:pPr>
              <w:jc w:val="both"/>
              <w:rPr>
                <w:rFonts w:cstheme="minorHAnsi"/>
                <w:b/>
                <w:bCs/>
              </w:rPr>
            </w:pPr>
            <w:r w:rsidRPr="0086309A">
              <w:rPr>
                <w:rFonts w:cstheme="minorHAnsi"/>
                <w:b/>
                <w:bCs/>
              </w:rPr>
              <w:t xml:space="preserve">Programın </w:t>
            </w:r>
            <w:proofErr w:type="gramStart"/>
            <w:r w:rsidRPr="0086309A">
              <w:rPr>
                <w:rFonts w:cstheme="minorHAnsi"/>
                <w:b/>
                <w:bCs/>
              </w:rPr>
              <w:t>Adı                  : YÜKSEKÖĞRETİM</w:t>
            </w:r>
            <w:proofErr w:type="gramEnd"/>
            <w:r w:rsidRPr="0086309A">
              <w:rPr>
                <w:rFonts w:cstheme="minorHAnsi"/>
                <w:b/>
                <w:bCs/>
              </w:rPr>
              <w:t xml:space="preserve"> HİZMETLERİ</w:t>
            </w:r>
          </w:p>
        </w:tc>
      </w:tr>
      <w:tr w:rsidR="00A42135" w:rsidRPr="000D35DE" w:rsidTr="007709C7">
        <w:tc>
          <w:tcPr>
            <w:tcW w:w="16438" w:type="dxa"/>
            <w:gridSpan w:val="7"/>
            <w:shd w:val="clear" w:color="auto" w:fill="B4C6E7" w:themeFill="accent1" w:themeFillTint="66"/>
          </w:tcPr>
          <w:p w:rsidR="00A42135" w:rsidRPr="0086309A" w:rsidRDefault="00A42135" w:rsidP="000D35DE">
            <w:pPr>
              <w:jc w:val="both"/>
              <w:rPr>
                <w:rFonts w:cstheme="minorHAnsi"/>
                <w:b/>
                <w:bCs/>
              </w:rPr>
            </w:pPr>
            <w:r w:rsidRPr="0086309A">
              <w:rPr>
                <w:rFonts w:cstheme="minorHAnsi"/>
                <w:b/>
                <w:bCs/>
              </w:rPr>
              <w:t xml:space="preserve">Alt Programın </w:t>
            </w:r>
            <w:proofErr w:type="gramStart"/>
            <w:r w:rsidRPr="0086309A">
              <w:rPr>
                <w:rFonts w:cstheme="minorHAnsi"/>
                <w:b/>
                <w:bCs/>
              </w:rPr>
              <w:t>Adı            : YÜKSEKÖĞRETİMDE</w:t>
            </w:r>
            <w:proofErr w:type="gramEnd"/>
            <w:r w:rsidRPr="0086309A">
              <w:rPr>
                <w:rFonts w:cstheme="minorHAnsi"/>
                <w:b/>
                <w:bCs/>
              </w:rPr>
              <w:t xml:space="preserve"> ÖĞRENCİ YAŞAMI</w:t>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p>
        </w:tc>
      </w:tr>
      <w:tr w:rsidR="00A42135" w:rsidRPr="000D35DE" w:rsidTr="007709C7">
        <w:tc>
          <w:tcPr>
            <w:tcW w:w="16438" w:type="dxa"/>
            <w:gridSpan w:val="7"/>
            <w:shd w:val="clear" w:color="auto" w:fill="B4C6E7" w:themeFill="accent1" w:themeFillTint="66"/>
          </w:tcPr>
          <w:p w:rsidR="00A42135" w:rsidRPr="0086309A" w:rsidRDefault="00A42135" w:rsidP="000D35DE">
            <w:pPr>
              <w:jc w:val="both"/>
              <w:rPr>
                <w:rFonts w:cstheme="minorHAnsi"/>
                <w:b/>
                <w:bCs/>
              </w:rPr>
            </w:pPr>
            <w:r w:rsidRPr="0086309A">
              <w:rPr>
                <w:rFonts w:cstheme="minorHAnsi"/>
                <w:b/>
                <w:bCs/>
              </w:rPr>
              <w:t xml:space="preserve">Alt Program </w:t>
            </w:r>
            <w:proofErr w:type="gramStart"/>
            <w:r w:rsidRPr="0086309A">
              <w:rPr>
                <w:rFonts w:cstheme="minorHAnsi"/>
                <w:b/>
                <w:bCs/>
              </w:rPr>
              <w:t>Hedefi        : Yükseköğretim</w:t>
            </w:r>
            <w:proofErr w:type="gramEnd"/>
            <w:r w:rsidRPr="0086309A">
              <w:rPr>
                <w:rFonts w:cstheme="minorHAnsi"/>
                <w:b/>
                <w:bCs/>
              </w:rPr>
              <w:t xml:space="preserve"> öğrencilerine sunulan beslenme ve barınma hizmetlerinin kalitesinin artırılması; öğrencilerin kişisel ve sosyal gelişimi desteklenerek yaşam kalitesinin yükseltilmesi</w:t>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r w:rsidRPr="0086309A">
              <w:rPr>
                <w:rFonts w:cstheme="minorHAnsi"/>
                <w:b/>
                <w:bCs/>
              </w:rPr>
              <w:tab/>
            </w:r>
          </w:p>
        </w:tc>
      </w:tr>
      <w:tr w:rsidR="00F9015D" w:rsidRPr="000D35DE" w:rsidTr="003310A3">
        <w:tc>
          <w:tcPr>
            <w:tcW w:w="562" w:type="dxa"/>
            <w:shd w:val="clear" w:color="auto" w:fill="D9E2F3" w:themeFill="accent1" w:themeFillTint="33"/>
            <w:vAlign w:val="center"/>
          </w:tcPr>
          <w:p w:rsidR="00F9015D" w:rsidRPr="00F468F7" w:rsidRDefault="00F9015D" w:rsidP="000D35DE">
            <w:pPr>
              <w:jc w:val="center"/>
              <w:rPr>
                <w:rFonts w:cstheme="minorHAnsi"/>
                <w:sz w:val="20"/>
              </w:rPr>
            </w:pPr>
            <w:r w:rsidRPr="00F468F7">
              <w:rPr>
                <w:rFonts w:cstheme="minorHAnsi"/>
                <w:b/>
                <w:bCs/>
                <w:sz w:val="20"/>
              </w:rPr>
              <w:t>Sıra</w:t>
            </w:r>
          </w:p>
        </w:tc>
        <w:tc>
          <w:tcPr>
            <w:tcW w:w="2694" w:type="dxa"/>
            <w:shd w:val="clear" w:color="auto" w:fill="D9E2F3" w:themeFill="accent1" w:themeFillTint="33"/>
            <w:vAlign w:val="center"/>
          </w:tcPr>
          <w:p w:rsidR="00F9015D" w:rsidRPr="00F468F7" w:rsidRDefault="00F9015D" w:rsidP="000D35DE">
            <w:pPr>
              <w:jc w:val="center"/>
              <w:rPr>
                <w:rFonts w:cstheme="minorHAnsi"/>
                <w:sz w:val="20"/>
              </w:rPr>
            </w:pPr>
            <w:r w:rsidRPr="00F468F7">
              <w:rPr>
                <w:rFonts w:cstheme="minorHAnsi"/>
                <w:b/>
                <w:bCs/>
                <w:sz w:val="20"/>
              </w:rPr>
              <w:t>Gösterge Adı</w:t>
            </w:r>
          </w:p>
        </w:tc>
        <w:tc>
          <w:tcPr>
            <w:tcW w:w="1559" w:type="dxa"/>
            <w:shd w:val="clear" w:color="auto" w:fill="D9E2F3" w:themeFill="accent1" w:themeFillTint="33"/>
            <w:vAlign w:val="center"/>
          </w:tcPr>
          <w:p w:rsidR="00F9015D" w:rsidRPr="00F468F7" w:rsidRDefault="00F9015D" w:rsidP="000D35DE">
            <w:pPr>
              <w:jc w:val="center"/>
              <w:rPr>
                <w:rFonts w:cstheme="minorHAnsi"/>
                <w:sz w:val="20"/>
              </w:rPr>
            </w:pPr>
            <w:r w:rsidRPr="00F468F7">
              <w:rPr>
                <w:rFonts w:cstheme="minorHAnsi"/>
                <w:b/>
                <w:bCs/>
                <w:sz w:val="20"/>
              </w:rPr>
              <w:t>Cevaplayacak İlgili Birim</w:t>
            </w:r>
          </w:p>
        </w:tc>
        <w:tc>
          <w:tcPr>
            <w:tcW w:w="2835" w:type="dxa"/>
            <w:shd w:val="clear" w:color="auto" w:fill="D9E2F3" w:themeFill="accent1" w:themeFillTint="33"/>
          </w:tcPr>
          <w:p w:rsidR="00F9015D" w:rsidRPr="00F468F7" w:rsidRDefault="00F9015D" w:rsidP="000D35DE">
            <w:pPr>
              <w:jc w:val="center"/>
              <w:rPr>
                <w:rFonts w:cstheme="minorHAnsi"/>
                <w:b/>
                <w:bCs/>
                <w:sz w:val="20"/>
              </w:rPr>
            </w:pPr>
          </w:p>
          <w:p w:rsidR="00F9015D" w:rsidRPr="00F468F7" w:rsidRDefault="00F9015D" w:rsidP="000D35DE">
            <w:pPr>
              <w:jc w:val="center"/>
              <w:rPr>
                <w:rFonts w:cstheme="minorHAnsi"/>
                <w:b/>
                <w:bCs/>
                <w:sz w:val="20"/>
              </w:rPr>
            </w:pPr>
            <w:r w:rsidRPr="00F468F7">
              <w:rPr>
                <w:rFonts w:cstheme="minorHAnsi"/>
                <w:b/>
                <w:bCs/>
                <w:sz w:val="20"/>
              </w:rPr>
              <w:t>İlk 3 Aylık</w:t>
            </w:r>
          </w:p>
          <w:p w:rsidR="00063F3B" w:rsidRDefault="00063F3B" w:rsidP="00063F3B">
            <w:pPr>
              <w:jc w:val="center"/>
              <w:rPr>
                <w:rFonts w:cstheme="minorHAnsi"/>
                <w:b/>
                <w:bCs/>
                <w:sz w:val="20"/>
              </w:rPr>
            </w:pPr>
            <w:r>
              <w:rPr>
                <w:rFonts w:cstheme="minorHAnsi"/>
                <w:b/>
                <w:bCs/>
                <w:sz w:val="20"/>
              </w:rPr>
              <w:t xml:space="preserve">01.01.2023-31.03.2023 </w:t>
            </w:r>
          </w:p>
          <w:p w:rsidR="00F9015D" w:rsidRPr="00F468F7" w:rsidRDefault="00F9015D" w:rsidP="00063F3B">
            <w:pPr>
              <w:jc w:val="center"/>
              <w:rPr>
                <w:rFonts w:cstheme="minorHAnsi"/>
                <w:b/>
                <w:bCs/>
                <w:sz w:val="20"/>
              </w:rPr>
            </w:pPr>
            <w:r w:rsidRPr="00F468F7">
              <w:rPr>
                <w:rFonts w:cstheme="minorHAnsi"/>
                <w:b/>
                <w:bCs/>
                <w:sz w:val="20"/>
              </w:rPr>
              <w:t>Tarihleri Arası Gerçekleşen</w:t>
            </w:r>
          </w:p>
        </w:tc>
        <w:tc>
          <w:tcPr>
            <w:tcW w:w="3402" w:type="dxa"/>
            <w:shd w:val="clear" w:color="auto" w:fill="D9E2F3" w:themeFill="accent1" w:themeFillTint="33"/>
          </w:tcPr>
          <w:p w:rsidR="00BC4043" w:rsidRPr="00BC4043" w:rsidRDefault="00BC4043" w:rsidP="00BC4043">
            <w:pPr>
              <w:jc w:val="center"/>
              <w:rPr>
                <w:rFonts w:cstheme="minorHAnsi"/>
                <w:b/>
                <w:bCs/>
                <w:sz w:val="20"/>
              </w:rPr>
            </w:pPr>
            <w:r w:rsidRPr="00BC4043">
              <w:rPr>
                <w:rFonts w:cstheme="minorHAnsi"/>
                <w:b/>
                <w:bCs/>
                <w:sz w:val="20"/>
              </w:rPr>
              <w:t>İkinci 3 Aylık</w:t>
            </w:r>
          </w:p>
          <w:p w:rsidR="00BC4043" w:rsidRPr="00BC4043" w:rsidRDefault="00BC4043" w:rsidP="00BC4043">
            <w:pPr>
              <w:jc w:val="center"/>
              <w:rPr>
                <w:rFonts w:cstheme="minorHAnsi"/>
                <w:b/>
                <w:bCs/>
                <w:sz w:val="20"/>
              </w:rPr>
            </w:pPr>
            <w:r w:rsidRPr="00BC4043">
              <w:rPr>
                <w:rFonts w:cstheme="minorHAnsi"/>
                <w:b/>
                <w:bCs/>
                <w:sz w:val="20"/>
              </w:rPr>
              <w:t>(01.04.2023-30.06.2023)</w:t>
            </w:r>
          </w:p>
          <w:p w:rsidR="00F9015D" w:rsidRPr="00F468F7" w:rsidRDefault="00BC4043" w:rsidP="00BC4043">
            <w:pPr>
              <w:jc w:val="center"/>
              <w:rPr>
                <w:rFonts w:cstheme="minorHAnsi"/>
                <w:b/>
                <w:bCs/>
                <w:sz w:val="20"/>
              </w:rPr>
            </w:pPr>
            <w:r w:rsidRPr="00BC4043">
              <w:rPr>
                <w:rFonts w:cstheme="minorHAnsi"/>
                <w:b/>
                <w:bCs/>
                <w:sz w:val="20"/>
              </w:rPr>
              <w:t>Tarihleri Arası Gerçekleşen</w:t>
            </w:r>
          </w:p>
        </w:tc>
        <w:tc>
          <w:tcPr>
            <w:tcW w:w="2410" w:type="dxa"/>
            <w:shd w:val="clear" w:color="auto" w:fill="D9E2F3" w:themeFill="accent1" w:themeFillTint="33"/>
          </w:tcPr>
          <w:p w:rsidR="00F9015D" w:rsidRPr="00F468F7" w:rsidRDefault="00F9015D" w:rsidP="000D35DE">
            <w:pPr>
              <w:jc w:val="center"/>
              <w:rPr>
                <w:rFonts w:cstheme="minorHAnsi"/>
                <w:b/>
                <w:bCs/>
                <w:color w:val="FF0000"/>
                <w:sz w:val="20"/>
              </w:rPr>
            </w:pPr>
          </w:p>
        </w:tc>
        <w:tc>
          <w:tcPr>
            <w:tcW w:w="2976" w:type="dxa"/>
            <w:shd w:val="clear" w:color="auto" w:fill="D9E2F3" w:themeFill="accent1" w:themeFillTint="33"/>
          </w:tcPr>
          <w:p w:rsidR="00F9015D" w:rsidRPr="00F468F7" w:rsidRDefault="00F9015D" w:rsidP="00F468F7">
            <w:pPr>
              <w:jc w:val="center"/>
              <w:rPr>
                <w:rFonts w:cstheme="minorHAnsi"/>
                <w:b/>
                <w:bCs/>
                <w:color w:val="FF0000"/>
                <w:sz w:val="20"/>
              </w:rPr>
            </w:pPr>
          </w:p>
        </w:tc>
      </w:tr>
      <w:tr w:rsidR="00F9015D" w:rsidRPr="000D35DE" w:rsidTr="003310A3">
        <w:trPr>
          <w:trHeight w:val="25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1</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Beslenme hizmetlerinden yararlanan öğrenci sayısı</w:t>
            </w:r>
          </w:p>
          <w:p w:rsidR="00F9015D" w:rsidRPr="000D35DE" w:rsidRDefault="0008603C" w:rsidP="00F9015D">
            <w:pPr>
              <w:jc w:val="both"/>
              <w:rPr>
                <w:rFonts w:cstheme="minorHAnsi"/>
                <w:sz w:val="18"/>
                <w:szCs w:val="18"/>
              </w:rPr>
            </w:pPr>
            <w:r>
              <w:rPr>
                <w:rFonts w:cstheme="minorHAnsi"/>
                <w:color w:val="FF0000"/>
                <w:sz w:val="18"/>
                <w:szCs w:val="18"/>
              </w:rPr>
              <w:t>30.06</w:t>
            </w:r>
            <w:r w:rsidR="00F9015D">
              <w:rPr>
                <w:rFonts w:cstheme="minorHAnsi"/>
                <w:color w:val="FF0000"/>
                <w:sz w:val="18"/>
                <w:szCs w:val="18"/>
              </w:rPr>
              <w:t>.2023</w:t>
            </w:r>
            <w:r w:rsidR="00F9015D" w:rsidRPr="000D35DE">
              <w:rPr>
                <w:rFonts w:cstheme="minorHAnsi"/>
                <w:color w:val="FF0000"/>
                <w:sz w:val="18"/>
                <w:szCs w:val="18"/>
              </w:rPr>
              <w:t xml:space="preserve"> tarihi itibariyle sayı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-Sağlık, Kültür ve Spor Daire Başkanlığı</w:t>
            </w:r>
          </w:p>
        </w:tc>
        <w:tc>
          <w:tcPr>
            <w:tcW w:w="2835" w:type="dxa"/>
            <w:vAlign w:val="center"/>
          </w:tcPr>
          <w:p w:rsidR="00F9015D" w:rsidRPr="000D35DE" w:rsidRDefault="001C0886" w:rsidP="004A073B">
            <w:pPr>
              <w:jc w:val="center"/>
              <w:rPr>
                <w:rFonts w:cstheme="minorHAnsi"/>
                <w:b/>
                <w:bCs/>
                <w:sz w:val="18"/>
                <w:szCs w:val="18"/>
              </w:rPr>
            </w:pPr>
            <w:r w:rsidRPr="001C0886">
              <w:rPr>
                <w:rFonts w:cstheme="minorHAnsi"/>
                <w:b/>
                <w:bCs/>
                <w:sz w:val="18"/>
                <w:szCs w:val="18"/>
              </w:rPr>
              <w:t xml:space="preserve">                   11120</w:t>
            </w:r>
          </w:p>
        </w:tc>
        <w:tc>
          <w:tcPr>
            <w:tcW w:w="3402" w:type="dxa"/>
          </w:tcPr>
          <w:p w:rsidR="00F9015D" w:rsidRPr="000D35DE" w:rsidRDefault="00F9015D" w:rsidP="004A073B">
            <w:pPr>
              <w:jc w:val="center"/>
              <w:rPr>
                <w:rFonts w:cstheme="minorHAnsi"/>
                <w:b/>
                <w:sz w:val="18"/>
                <w:szCs w:val="18"/>
              </w:rPr>
            </w:pPr>
          </w:p>
        </w:tc>
        <w:tc>
          <w:tcPr>
            <w:tcW w:w="2410" w:type="dxa"/>
            <w:vAlign w:val="center"/>
          </w:tcPr>
          <w:p w:rsidR="00F9015D" w:rsidRPr="00F408F2" w:rsidRDefault="00F9015D" w:rsidP="0091114D">
            <w:pPr>
              <w:jc w:val="center"/>
              <w:rPr>
                <w:rFonts w:cstheme="minorHAnsi"/>
                <w:b/>
                <w:color w:val="000000" w:themeColor="text1"/>
                <w:sz w:val="18"/>
                <w:szCs w:val="18"/>
              </w:rPr>
            </w:pPr>
          </w:p>
        </w:tc>
        <w:tc>
          <w:tcPr>
            <w:tcW w:w="2976" w:type="dxa"/>
            <w:vAlign w:val="center"/>
          </w:tcPr>
          <w:p w:rsidR="00F9015D" w:rsidRPr="0081716C" w:rsidRDefault="00F9015D" w:rsidP="004A073B">
            <w:pPr>
              <w:jc w:val="center"/>
              <w:rPr>
                <w:rFonts w:cstheme="minorHAnsi"/>
                <w:b/>
                <w:color w:val="000000" w:themeColor="text1"/>
                <w:sz w:val="18"/>
                <w:szCs w:val="18"/>
              </w:rPr>
            </w:pPr>
          </w:p>
        </w:tc>
      </w:tr>
      <w:tr w:rsidR="00F9015D" w:rsidRPr="000D35DE" w:rsidTr="003310A3">
        <w:trPr>
          <w:trHeight w:val="250"/>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2</w:t>
            </w:r>
          </w:p>
        </w:tc>
        <w:tc>
          <w:tcPr>
            <w:tcW w:w="2694" w:type="dxa"/>
          </w:tcPr>
          <w:p w:rsidR="00F9015D" w:rsidRDefault="00F9015D" w:rsidP="004A073B">
            <w:pPr>
              <w:jc w:val="both"/>
              <w:rPr>
                <w:rFonts w:cstheme="minorHAnsi"/>
                <w:b/>
                <w:bCs/>
                <w:sz w:val="18"/>
                <w:szCs w:val="18"/>
              </w:rPr>
            </w:pPr>
            <w:r w:rsidRPr="000D35DE">
              <w:rPr>
                <w:rFonts w:cstheme="minorHAnsi"/>
                <w:b/>
                <w:bCs/>
                <w:sz w:val="18"/>
                <w:szCs w:val="18"/>
              </w:rPr>
              <w:t>Öğrenci Başına Düşen Sosyal Donatı Alanı</w:t>
            </w:r>
          </w:p>
          <w:p w:rsidR="00F9015D" w:rsidRDefault="0008603C" w:rsidP="00322BAC">
            <w:pPr>
              <w:pStyle w:val="ListeParagraf"/>
              <w:numPr>
                <w:ilvl w:val="0"/>
                <w:numId w:val="3"/>
              </w:numPr>
              <w:ind w:left="176" w:hanging="218"/>
              <w:rPr>
                <w:rFonts w:cstheme="minorHAnsi"/>
                <w:color w:val="FF0000"/>
                <w:sz w:val="18"/>
                <w:szCs w:val="18"/>
              </w:rPr>
            </w:pPr>
            <w:r>
              <w:rPr>
                <w:rFonts w:cstheme="minorHAnsi"/>
                <w:color w:val="FF0000"/>
                <w:sz w:val="18"/>
                <w:szCs w:val="18"/>
              </w:rPr>
              <w:t>30.06.</w:t>
            </w:r>
            <w:r w:rsidR="00F9015D">
              <w:rPr>
                <w:rFonts w:cstheme="minorHAnsi"/>
                <w:color w:val="FF0000"/>
                <w:sz w:val="18"/>
                <w:szCs w:val="18"/>
              </w:rPr>
              <w:t xml:space="preserve">2023 tarihi itibariyle toplam sosyal donatı alanı m2 bilgisi; Yapı İşleri ve Teknik Daire Başkanlığı tarafından </w:t>
            </w:r>
            <w:r w:rsidR="00F9015D" w:rsidRPr="00301A48">
              <w:rPr>
                <w:rFonts w:cstheme="minorHAnsi"/>
                <w:color w:val="FF0000"/>
                <w:sz w:val="18"/>
                <w:szCs w:val="18"/>
              </w:rPr>
              <w:t>bildirilecektir.</w:t>
            </w:r>
          </w:p>
          <w:p w:rsidR="00F9015D" w:rsidRPr="00301A48" w:rsidRDefault="0008603C" w:rsidP="00322BAC">
            <w:pPr>
              <w:pStyle w:val="ListeParagraf"/>
              <w:numPr>
                <w:ilvl w:val="0"/>
                <w:numId w:val="3"/>
              </w:numPr>
              <w:ind w:left="176" w:hanging="218"/>
              <w:rPr>
                <w:rFonts w:cstheme="minorHAnsi"/>
                <w:color w:val="FF0000"/>
                <w:sz w:val="18"/>
                <w:szCs w:val="18"/>
              </w:rPr>
            </w:pPr>
            <w:r>
              <w:rPr>
                <w:rFonts w:cstheme="minorHAnsi"/>
                <w:color w:val="FF0000"/>
                <w:sz w:val="18"/>
                <w:szCs w:val="18"/>
              </w:rPr>
              <w:t>30.06</w:t>
            </w:r>
            <w:r w:rsidR="00F9015D">
              <w:rPr>
                <w:rFonts w:cstheme="minorHAnsi"/>
                <w:color w:val="FF0000"/>
                <w:sz w:val="18"/>
                <w:szCs w:val="18"/>
              </w:rPr>
              <w:t xml:space="preserve">.2023 tarihi itibariyle </w:t>
            </w:r>
            <w:r w:rsidR="00F9015D" w:rsidRPr="00301A48">
              <w:rPr>
                <w:rFonts w:cstheme="minorHAnsi"/>
                <w:color w:val="FF0000"/>
                <w:sz w:val="18"/>
                <w:szCs w:val="18"/>
              </w:rPr>
              <w:t>Öğrenci sayısı</w:t>
            </w:r>
            <w:r w:rsidR="00F9015D">
              <w:rPr>
                <w:rFonts w:cstheme="minorHAnsi"/>
                <w:color w:val="FF0000"/>
                <w:sz w:val="18"/>
                <w:szCs w:val="18"/>
              </w:rPr>
              <w:t>;</w:t>
            </w:r>
            <w:r w:rsidR="00F9015D" w:rsidRPr="00301A48">
              <w:rPr>
                <w:rFonts w:cstheme="minorHAnsi"/>
                <w:color w:val="FF0000"/>
                <w:sz w:val="18"/>
                <w:szCs w:val="18"/>
              </w:rPr>
              <w:t xml:space="preserve"> Ö</w:t>
            </w:r>
            <w:r w:rsidR="00F9015D">
              <w:rPr>
                <w:rFonts w:cstheme="minorHAnsi"/>
                <w:color w:val="FF0000"/>
                <w:sz w:val="18"/>
                <w:szCs w:val="18"/>
              </w:rPr>
              <w:t>ğrenci İşleri Daire Başkanlığı</w:t>
            </w:r>
            <w:r w:rsidR="00F9015D" w:rsidRPr="00301A48">
              <w:rPr>
                <w:rFonts w:cstheme="minorHAnsi"/>
                <w:color w:val="FF0000"/>
                <w:sz w:val="18"/>
                <w:szCs w:val="18"/>
              </w:rPr>
              <w:t xml:space="preserve"> tarafından bildirilecektir.</w:t>
            </w:r>
          </w:p>
          <w:p w:rsidR="00F9015D" w:rsidRPr="00301A48" w:rsidRDefault="00F9015D" w:rsidP="00301A48">
            <w:pPr>
              <w:jc w:val="both"/>
              <w:rPr>
                <w:rFonts w:cstheme="minorHAnsi"/>
                <w:b/>
                <w:bCs/>
                <w:sz w:val="18"/>
                <w:szCs w:val="18"/>
              </w:rPr>
            </w:pPr>
            <w:r w:rsidRPr="00301A48">
              <w:rPr>
                <w:rFonts w:cstheme="minorHAnsi"/>
                <w:bCs/>
                <w:color w:val="4472C4" w:themeColor="accent1"/>
                <w:sz w:val="18"/>
                <w:szCs w:val="18"/>
              </w:rPr>
              <w:t xml:space="preserve">Oranlama </w:t>
            </w:r>
            <w:r w:rsidRPr="00301A48">
              <w:rPr>
                <w:rFonts w:cstheme="minorHAnsi"/>
                <w:color w:val="4472C4" w:themeColor="accent1"/>
                <w:sz w:val="18"/>
                <w:szCs w:val="18"/>
              </w:rPr>
              <w:t>Strateji</w:t>
            </w:r>
            <w:r w:rsidRPr="00301A48">
              <w:rPr>
                <w:rFonts w:cstheme="minorHAnsi"/>
                <w:bCs/>
                <w:color w:val="4472C4" w:themeColor="accent1"/>
                <w:sz w:val="18"/>
                <w:szCs w:val="18"/>
              </w:rPr>
              <w:t xml:space="preserve"> Geliştirme Daire başkanlığımız tarafından yapılacaktır</w:t>
            </w:r>
            <w:r w:rsidRPr="00301A48">
              <w:rPr>
                <w:rFonts w:cstheme="minorHAnsi"/>
                <w:bCs/>
                <w:color w:val="FF0000"/>
                <w:sz w:val="18"/>
                <w:szCs w:val="18"/>
              </w:rPr>
              <w:t>.</w:t>
            </w:r>
          </w:p>
        </w:tc>
        <w:tc>
          <w:tcPr>
            <w:tcW w:w="1559" w:type="dxa"/>
          </w:tcPr>
          <w:p w:rsidR="00F9015D" w:rsidRDefault="00F9015D" w:rsidP="00301A48">
            <w:pPr>
              <w:rPr>
                <w:rFonts w:cstheme="minorHAnsi"/>
                <w:color w:val="FF0000"/>
                <w:sz w:val="18"/>
                <w:szCs w:val="18"/>
              </w:rPr>
            </w:pPr>
          </w:p>
          <w:p w:rsidR="00F9015D" w:rsidRPr="009D00D7" w:rsidRDefault="00F9015D" w:rsidP="00301A48">
            <w:pPr>
              <w:rPr>
                <w:rFonts w:cstheme="minorHAnsi"/>
                <w:color w:val="000000" w:themeColor="text1"/>
                <w:sz w:val="18"/>
                <w:szCs w:val="18"/>
              </w:rPr>
            </w:pPr>
          </w:p>
          <w:p w:rsidR="00F9015D" w:rsidRPr="009D00D7" w:rsidRDefault="00F9015D" w:rsidP="00301A48">
            <w:pPr>
              <w:rPr>
                <w:rFonts w:cstheme="minorHAnsi"/>
                <w:color w:val="000000" w:themeColor="text1"/>
                <w:sz w:val="18"/>
                <w:szCs w:val="18"/>
              </w:rPr>
            </w:pPr>
            <w:r w:rsidRPr="009D00D7">
              <w:rPr>
                <w:rFonts w:cstheme="minorHAnsi"/>
                <w:color w:val="000000" w:themeColor="text1"/>
                <w:sz w:val="18"/>
                <w:szCs w:val="18"/>
              </w:rPr>
              <w:t>- Öğrenci İşleri Daire Başkanlığı</w:t>
            </w:r>
          </w:p>
          <w:p w:rsidR="00F9015D" w:rsidRPr="009D00D7" w:rsidRDefault="00F9015D" w:rsidP="00301A48">
            <w:pPr>
              <w:rPr>
                <w:rFonts w:cstheme="minorHAnsi"/>
                <w:color w:val="000000" w:themeColor="text1"/>
                <w:sz w:val="18"/>
                <w:szCs w:val="18"/>
              </w:rPr>
            </w:pPr>
          </w:p>
          <w:p w:rsidR="00F9015D" w:rsidRPr="000D35DE" w:rsidRDefault="00F9015D" w:rsidP="00301A48">
            <w:pPr>
              <w:rPr>
                <w:rFonts w:cstheme="minorHAnsi"/>
                <w:sz w:val="18"/>
                <w:szCs w:val="18"/>
              </w:rPr>
            </w:pPr>
            <w:r w:rsidRPr="009D00D7">
              <w:rPr>
                <w:rFonts w:cstheme="minorHAnsi"/>
                <w:color w:val="000000" w:themeColor="text1"/>
                <w:sz w:val="18"/>
                <w:szCs w:val="18"/>
              </w:rPr>
              <w:t>- Yapı İşleri ve Teknik Daire Başkanlığı</w:t>
            </w:r>
          </w:p>
        </w:tc>
        <w:tc>
          <w:tcPr>
            <w:tcW w:w="2835" w:type="dxa"/>
          </w:tcPr>
          <w:p w:rsidR="0008603C" w:rsidRDefault="0008603C" w:rsidP="0008603C">
            <w:pPr>
              <w:rPr>
                <w:rFonts w:cstheme="minorHAnsi"/>
                <w:bCs/>
                <w:sz w:val="18"/>
                <w:szCs w:val="18"/>
              </w:rPr>
            </w:pPr>
          </w:p>
          <w:p w:rsidR="0008603C" w:rsidRPr="0008603C" w:rsidRDefault="0008603C" w:rsidP="0008603C">
            <w:pPr>
              <w:jc w:val="center"/>
              <w:rPr>
                <w:rFonts w:cstheme="minorHAnsi"/>
                <w:b/>
                <w:bCs/>
                <w:sz w:val="18"/>
                <w:szCs w:val="18"/>
                <w:u w:val="single"/>
              </w:rPr>
            </w:pPr>
            <w:r w:rsidRPr="0008603C">
              <w:rPr>
                <w:rFonts w:cstheme="minorHAnsi"/>
                <w:b/>
                <w:bCs/>
                <w:sz w:val="18"/>
                <w:szCs w:val="18"/>
                <w:u w:val="single"/>
              </w:rPr>
              <w:t>7.405,35/ 14804=0,50</w:t>
            </w:r>
          </w:p>
          <w:p w:rsidR="0008603C" w:rsidRDefault="0008603C" w:rsidP="0008603C">
            <w:pPr>
              <w:rPr>
                <w:rFonts w:cstheme="minorHAnsi"/>
                <w:bCs/>
                <w:sz w:val="18"/>
                <w:szCs w:val="18"/>
              </w:rPr>
            </w:pPr>
          </w:p>
          <w:p w:rsidR="00F9015D" w:rsidRPr="0008603C" w:rsidRDefault="00755E67" w:rsidP="0008603C">
            <w:pPr>
              <w:rPr>
                <w:rFonts w:cstheme="minorHAnsi"/>
                <w:bCs/>
                <w:sz w:val="18"/>
                <w:szCs w:val="18"/>
              </w:rPr>
            </w:pPr>
            <w:r w:rsidRPr="0008603C">
              <w:rPr>
                <w:rFonts w:cstheme="minorHAnsi"/>
                <w:bCs/>
                <w:sz w:val="18"/>
                <w:szCs w:val="18"/>
              </w:rPr>
              <w:t>31.01.2023 tarihi itibariyle öğrenci sayısı</w:t>
            </w:r>
            <w:r w:rsidR="0008603C" w:rsidRPr="0008603C">
              <w:rPr>
                <w:rFonts w:cstheme="minorHAnsi"/>
                <w:bCs/>
                <w:sz w:val="18"/>
                <w:szCs w:val="18"/>
              </w:rPr>
              <w:t>:</w:t>
            </w:r>
            <w:r w:rsidRPr="0008603C">
              <w:rPr>
                <w:rFonts w:cstheme="minorHAnsi"/>
                <w:bCs/>
                <w:sz w:val="18"/>
                <w:szCs w:val="18"/>
              </w:rPr>
              <w:t>14.804</w:t>
            </w:r>
          </w:p>
          <w:p w:rsidR="00E20927" w:rsidRPr="0008603C" w:rsidRDefault="00E20927" w:rsidP="0008603C">
            <w:pPr>
              <w:rPr>
                <w:rFonts w:cstheme="minorHAnsi"/>
                <w:b/>
                <w:bCs/>
                <w:color w:val="000000" w:themeColor="text1"/>
                <w:sz w:val="18"/>
                <w:szCs w:val="18"/>
              </w:rPr>
            </w:pPr>
          </w:p>
          <w:p w:rsidR="00E20927" w:rsidRPr="0008603C" w:rsidRDefault="0008603C" w:rsidP="0008603C">
            <w:pPr>
              <w:rPr>
                <w:rFonts w:cstheme="minorHAnsi"/>
                <w:bCs/>
                <w:color w:val="000000" w:themeColor="text1"/>
                <w:sz w:val="18"/>
                <w:szCs w:val="18"/>
              </w:rPr>
            </w:pPr>
            <w:r>
              <w:rPr>
                <w:rFonts w:cstheme="minorHAnsi"/>
                <w:bCs/>
                <w:color w:val="000000" w:themeColor="text1"/>
                <w:sz w:val="18"/>
                <w:szCs w:val="18"/>
              </w:rPr>
              <w:t xml:space="preserve">    </w:t>
            </w:r>
            <w:r w:rsidR="00E20927" w:rsidRPr="0008603C">
              <w:rPr>
                <w:rFonts w:cstheme="minorHAnsi"/>
                <w:bCs/>
                <w:color w:val="000000" w:themeColor="text1"/>
                <w:sz w:val="18"/>
                <w:szCs w:val="18"/>
              </w:rPr>
              <w:t xml:space="preserve"> </w:t>
            </w:r>
            <w:r w:rsidRPr="0008603C">
              <w:rPr>
                <w:rFonts w:cstheme="minorHAnsi"/>
                <w:bCs/>
                <w:color w:val="000000" w:themeColor="text1"/>
                <w:sz w:val="18"/>
                <w:szCs w:val="18"/>
              </w:rPr>
              <w:t xml:space="preserve">Sosyal Donatı </w:t>
            </w:r>
            <w:proofErr w:type="gramStart"/>
            <w:r w:rsidRPr="0008603C">
              <w:rPr>
                <w:rFonts w:cstheme="minorHAnsi"/>
                <w:bCs/>
                <w:color w:val="000000" w:themeColor="text1"/>
                <w:sz w:val="18"/>
                <w:szCs w:val="18"/>
              </w:rPr>
              <w:t>alanı</w:t>
            </w:r>
            <w:r w:rsidR="00E20927" w:rsidRPr="0008603C">
              <w:rPr>
                <w:rFonts w:cstheme="minorHAnsi"/>
                <w:bCs/>
                <w:color w:val="000000" w:themeColor="text1"/>
                <w:sz w:val="18"/>
                <w:szCs w:val="18"/>
              </w:rPr>
              <w:t xml:space="preserve">   7</w:t>
            </w:r>
            <w:proofErr w:type="gramEnd"/>
            <w:r w:rsidR="00E20927" w:rsidRPr="0008603C">
              <w:rPr>
                <w:rFonts w:cstheme="minorHAnsi"/>
                <w:bCs/>
                <w:color w:val="000000" w:themeColor="text1"/>
                <w:sz w:val="18"/>
                <w:szCs w:val="18"/>
              </w:rPr>
              <w:t>.405,35 m2</w:t>
            </w:r>
          </w:p>
          <w:p w:rsidR="00EE1712" w:rsidRDefault="00EE1712" w:rsidP="00755E67">
            <w:pPr>
              <w:jc w:val="center"/>
              <w:rPr>
                <w:rFonts w:cstheme="minorHAnsi"/>
                <w:b/>
                <w:bCs/>
                <w:color w:val="FF0000"/>
                <w:sz w:val="18"/>
                <w:szCs w:val="18"/>
              </w:rPr>
            </w:pPr>
          </w:p>
          <w:p w:rsidR="00EE1712" w:rsidRPr="000D35DE" w:rsidRDefault="00EE1712" w:rsidP="00755E67">
            <w:pPr>
              <w:jc w:val="center"/>
              <w:rPr>
                <w:rFonts w:cstheme="minorHAnsi"/>
                <w:b/>
                <w:bCs/>
                <w:sz w:val="18"/>
                <w:szCs w:val="18"/>
              </w:rPr>
            </w:pPr>
          </w:p>
        </w:tc>
        <w:tc>
          <w:tcPr>
            <w:tcW w:w="3402" w:type="dxa"/>
          </w:tcPr>
          <w:p w:rsidR="00F9015D" w:rsidRPr="000D35DE" w:rsidRDefault="00F9015D" w:rsidP="004A073B">
            <w:pPr>
              <w:jc w:val="center"/>
              <w:rPr>
                <w:rFonts w:cstheme="minorHAnsi"/>
                <w:b/>
                <w:sz w:val="18"/>
                <w:szCs w:val="18"/>
              </w:rPr>
            </w:pPr>
          </w:p>
        </w:tc>
        <w:tc>
          <w:tcPr>
            <w:tcW w:w="2410" w:type="dxa"/>
          </w:tcPr>
          <w:p w:rsidR="00F9015D" w:rsidRPr="00F408F2" w:rsidRDefault="00F9015D" w:rsidP="00CC4878">
            <w:pPr>
              <w:jc w:val="center"/>
              <w:rPr>
                <w:rFonts w:cstheme="minorHAnsi"/>
                <w:b/>
                <w:color w:val="000000" w:themeColor="text1"/>
                <w:sz w:val="18"/>
                <w:szCs w:val="18"/>
              </w:rPr>
            </w:pPr>
          </w:p>
        </w:tc>
        <w:tc>
          <w:tcPr>
            <w:tcW w:w="2976" w:type="dxa"/>
          </w:tcPr>
          <w:p w:rsidR="00F9015D" w:rsidRPr="0081716C" w:rsidRDefault="00F9015D" w:rsidP="00115DED">
            <w:pPr>
              <w:spacing w:after="160" w:line="259" w:lineRule="auto"/>
              <w:jc w:val="center"/>
              <w:rPr>
                <w:rFonts w:cstheme="minorHAnsi"/>
                <w:b/>
                <w:color w:val="000000" w:themeColor="text1"/>
                <w:sz w:val="18"/>
                <w:szCs w:val="18"/>
              </w:rPr>
            </w:pPr>
          </w:p>
        </w:tc>
      </w:tr>
      <w:tr w:rsidR="00F9015D" w:rsidRPr="000D35DE" w:rsidTr="003310A3">
        <w:trPr>
          <w:trHeight w:val="812"/>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lastRenderedPageBreak/>
              <w:t>3</w:t>
            </w:r>
          </w:p>
        </w:tc>
        <w:tc>
          <w:tcPr>
            <w:tcW w:w="2694" w:type="dxa"/>
          </w:tcPr>
          <w:p w:rsidR="00F9015D" w:rsidRPr="000D35DE" w:rsidRDefault="00F9015D" w:rsidP="004A073B">
            <w:pPr>
              <w:jc w:val="both"/>
              <w:rPr>
                <w:rFonts w:cstheme="minorHAnsi"/>
                <w:sz w:val="18"/>
                <w:szCs w:val="18"/>
              </w:rPr>
            </w:pPr>
            <w:r w:rsidRPr="000D35DE">
              <w:rPr>
                <w:rFonts w:cstheme="minorHAnsi"/>
                <w:b/>
                <w:bCs/>
                <w:sz w:val="18"/>
                <w:szCs w:val="18"/>
              </w:rPr>
              <w:t>Öğrenci kulüp ve topluluk sayısı</w:t>
            </w:r>
          </w:p>
          <w:p w:rsidR="00F9015D" w:rsidRPr="000D35DE" w:rsidRDefault="0008603C" w:rsidP="00F9015D">
            <w:pPr>
              <w:jc w:val="both"/>
              <w:rPr>
                <w:rFonts w:cstheme="minorHAnsi"/>
                <w:sz w:val="18"/>
                <w:szCs w:val="18"/>
              </w:rPr>
            </w:pPr>
            <w:r>
              <w:rPr>
                <w:rFonts w:cstheme="minorHAnsi"/>
                <w:color w:val="FF0000"/>
                <w:sz w:val="18"/>
                <w:szCs w:val="18"/>
              </w:rPr>
              <w:t>30.06</w:t>
            </w:r>
            <w:r w:rsidR="00F9015D">
              <w:rPr>
                <w:rFonts w:cstheme="minorHAnsi"/>
                <w:color w:val="FF0000"/>
                <w:sz w:val="18"/>
                <w:szCs w:val="18"/>
              </w:rPr>
              <w:t>.2023</w:t>
            </w:r>
            <w:r w:rsidR="00F9015D" w:rsidRPr="000D35DE">
              <w:rPr>
                <w:rFonts w:cstheme="minorHAnsi"/>
                <w:color w:val="FF0000"/>
                <w:sz w:val="18"/>
                <w:szCs w:val="18"/>
              </w:rPr>
              <w:t xml:space="preserve"> tarihi itibariyle sayı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-Sağlık, Kültür ve Spor Daire Başkanlığı</w:t>
            </w:r>
          </w:p>
        </w:tc>
        <w:tc>
          <w:tcPr>
            <w:tcW w:w="2835" w:type="dxa"/>
            <w:vAlign w:val="center"/>
          </w:tcPr>
          <w:p w:rsidR="00F9015D" w:rsidRPr="000D35DE" w:rsidRDefault="001C0886" w:rsidP="004A073B">
            <w:pPr>
              <w:jc w:val="center"/>
              <w:rPr>
                <w:rFonts w:cstheme="minorHAnsi"/>
                <w:b/>
                <w:bCs/>
                <w:sz w:val="18"/>
                <w:szCs w:val="18"/>
              </w:rPr>
            </w:pPr>
            <w:r w:rsidRPr="001C0886">
              <w:rPr>
                <w:rFonts w:cstheme="minorHAnsi"/>
                <w:b/>
                <w:bCs/>
                <w:sz w:val="18"/>
                <w:szCs w:val="18"/>
              </w:rPr>
              <w:t>40</w:t>
            </w:r>
          </w:p>
        </w:tc>
        <w:tc>
          <w:tcPr>
            <w:tcW w:w="3402" w:type="dxa"/>
            <w:vAlign w:val="center"/>
          </w:tcPr>
          <w:p w:rsidR="00F9015D" w:rsidRPr="000D35DE" w:rsidRDefault="00F9015D" w:rsidP="004A073B">
            <w:pPr>
              <w:jc w:val="center"/>
              <w:rPr>
                <w:rFonts w:cstheme="minorHAnsi"/>
                <w:b/>
                <w:bCs/>
                <w:sz w:val="18"/>
                <w:szCs w:val="18"/>
              </w:rPr>
            </w:pPr>
          </w:p>
        </w:tc>
        <w:tc>
          <w:tcPr>
            <w:tcW w:w="2410" w:type="dxa"/>
            <w:vAlign w:val="center"/>
          </w:tcPr>
          <w:p w:rsidR="00F9015D" w:rsidRPr="001D7B4D" w:rsidRDefault="00F9015D" w:rsidP="004A073B">
            <w:pPr>
              <w:jc w:val="center"/>
              <w:rPr>
                <w:rFonts w:cstheme="minorHAnsi"/>
                <w:b/>
                <w:bCs/>
                <w:color w:val="000000" w:themeColor="text1"/>
                <w:sz w:val="18"/>
                <w:szCs w:val="18"/>
              </w:rPr>
            </w:pPr>
          </w:p>
        </w:tc>
        <w:tc>
          <w:tcPr>
            <w:tcW w:w="2976" w:type="dxa"/>
            <w:vAlign w:val="center"/>
          </w:tcPr>
          <w:p w:rsidR="00F9015D" w:rsidRPr="0081716C" w:rsidRDefault="00F9015D" w:rsidP="004A073B">
            <w:pPr>
              <w:jc w:val="center"/>
              <w:rPr>
                <w:rFonts w:cstheme="minorHAnsi"/>
                <w:b/>
                <w:color w:val="000000" w:themeColor="text1"/>
                <w:sz w:val="18"/>
                <w:szCs w:val="18"/>
              </w:rPr>
            </w:pPr>
          </w:p>
        </w:tc>
      </w:tr>
      <w:tr w:rsidR="00F9015D" w:rsidRPr="000D35DE" w:rsidTr="003310A3">
        <w:trPr>
          <w:trHeight w:val="1133"/>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4</w:t>
            </w:r>
          </w:p>
        </w:tc>
        <w:tc>
          <w:tcPr>
            <w:tcW w:w="2694" w:type="dxa"/>
          </w:tcPr>
          <w:p w:rsidR="00F9015D" w:rsidRPr="000D35DE" w:rsidRDefault="00F9015D" w:rsidP="004A073B">
            <w:pPr>
              <w:jc w:val="both"/>
              <w:rPr>
                <w:rFonts w:cstheme="minorHAnsi"/>
                <w:b/>
                <w:bCs/>
                <w:sz w:val="18"/>
                <w:szCs w:val="18"/>
              </w:rPr>
            </w:pPr>
          </w:p>
          <w:p w:rsidR="00F9015D" w:rsidRPr="000D35DE" w:rsidRDefault="00F9015D" w:rsidP="004A073B">
            <w:pPr>
              <w:jc w:val="both"/>
              <w:rPr>
                <w:rFonts w:cstheme="minorHAnsi"/>
                <w:b/>
                <w:bCs/>
                <w:sz w:val="18"/>
                <w:szCs w:val="18"/>
              </w:rPr>
            </w:pPr>
            <w:r w:rsidRPr="000D35DE">
              <w:rPr>
                <w:rFonts w:cstheme="minorHAnsi"/>
                <w:b/>
                <w:bCs/>
                <w:sz w:val="18"/>
                <w:szCs w:val="18"/>
              </w:rPr>
              <w:t>Sosyal, kültürel ve sportif faaliyet sayısı</w:t>
            </w:r>
          </w:p>
          <w:p w:rsidR="00F9015D" w:rsidRPr="000D35DE" w:rsidRDefault="0008603C" w:rsidP="004A073B">
            <w:pPr>
              <w:jc w:val="both"/>
              <w:rPr>
                <w:rFonts w:cstheme="minorHAnsi"/>
                <w:b/>
                <w:bCs/>
                <w:sz w:val="18"/>
                <w:szCs w:val="18"/>
              </w:rPr>
            </w:pPr>
            <w:r w:rsidRPr="0008603C">
              <w:rPr>
                <w:rFonts w:cstheme="minorHAnsi"/>
                <w:color w:val="FF0000"/>
                <w:sz w:val="18"/>
                <w:szCs w:val="18"/>
              </w:rPr>
              <w:t xml:space="preserve">01.04.2023-30.06.2023 </w:t>
            </w:r>
            <w:r w:rsidR="00F9015D" w:rsidRPr="000D35DE">
              <w:rPr>
                <w:rFonts w:cstheme="minorHAnsi"/>
                <w:color w:val="FF0000"/>
                <w:sz w:val="18"/>
                <w:szCs w:val="18"/>
              </w:rPr>
              <w:t>tarihleri arası gerçekleşme bildirilecektir.</w:t>
            </w:r>
          </w:p>
        </w:tc>
        <w:tc>
          <w:tcPr>
            <w:tcW w:w="1559" w:type="dxa"/>
          </w:tcPr>
          <w:p w:rsidR="00F9015D" w:rsidRPr="000D35DE" w:rsidRDefault="00F9015D" w:rsidP="004A073B">
            <w:pPr>
              <w:rPr>
                <w:rFonts w:cstheme="minorHAnsi"/>
                <w:sz w:val="18"/>
                <w:szCs w:val="18"/>
              </w:rPr>
            </w:pPr>
          </w:p>
          <w:p w:rsidR="00F9015D" w:rsidRPr="000D35DE" w:rsidRDefault="00F9015D" w:rsidP="004A073B">
            <w:pPr>
              <w:rPr>
                <w:rFonts w:cstheme="minorHAnsi"/>
                <w:sz w:val="18"/>
                <w:szCs w:val="18"/>
              </w:rPr>
            </w:pPr>
          </w:p>
          <w:p w:rsidR="00F9015D" w:rsidRPr="000D35DE" w:rsidRDefault="00F9015D" w:rsidP="004A073B">
            <w:pPr>
              <w:rPr>
                <w:rFonts w:cstheme="minorHAnsi"/>
                <w:sz w:val="18"/>
                <w:szCs w:val="18"/>
              </w:rPr>
            </w:pPr>
            <w:r w:rsidRPr="000D35DE">
              <w:rPr>
                <w:rFonts w:cstheme="minorHAnsi"/>
                <w:sz w:val="18"/>
                <w:szCs w:val="18"/>
              </w:rPr>
              <w:t>-Tüm Birimler</w:t>
            </w:r>
          </w:p>
        </w:tc>
        <w:tc>
          <w:tcPr>
            <w:tcW w:w="2835" w:type="dxa"/>
            <w:vAlign w:val="center"/>
          </w:tcPr>
          <w:p w:rsidR="00F9015D" w:rsidRPr="0008603C" w:rsidRDefault="00F9015D" w:rsidP="001A45F2">
            <w:pPr>
              <w:pStyle w:val="ListeParagraf"/>
              <w:spacing w:after="160" w:line="259" w:lineRule="auto"/>
              <w:ind w:left="317"/>
              <w:jc w:val="both"/>
              <w:rPr>
                <w:rFonts w:cstheme="minorHAnsi"/>
                <w:b/>
                <w:bCs/>
                <w:sz w:val="18"/>
                <w:szCs w:val="18"/>
              </w:rPr>
            </w:pPr>
          </w:p>
        </w:tc>
        <w:tc>
          <w:tcPr>
            <w:tcW w:w="3402" w:type="dxa"/>
          </w:tcPr>
          <w:p w:rsidR="00B35EC1" w:rsidRDefault="00B35EC1" w:rsidP="00B35EC1">
            <w:pPr>
              <w:jc w:val="both"/>
              <w:rPr>
                <w:rFonts w:cstheme="minorHAnsi"/>
                <w:sz w:val="18"/>
                <w:szCs w:val="18"/>
              </w:rPr>
            </w:pPr>
          </w:p>
          <w:p w:rsidR="00F9015D" w:rsidRPr="00B35EC1" w:rsidRDefault="00B35EC1" w:rsidP="00B35EC1">
            <w:pPr>
              <w:jc w:val="both"/>
              <w:rPr>
                <w:rFonts w:eastAsia="Calibri" w:cstheme="minorHAnsi"/>
                <w:b/>
                <w:bCs/>
                <w:sz w:val="18"/>
                <w:szCs w:val="18"/>
              </w:rPr>
            </w:pPr>
            <w:proofErr w:type="gramStart"/>
            <w:r w:rsidRPr="00B35EC1">
              <w:rPr>
                <w:rFonts w:cstheme="minorHAnsi"/>
                <w:sz w:val="18"/>
                <w:szCs w:val="18"/>
              </w:rPr>
              <w:t>Yüksekokulumuzda     01</w:t>
            </w:r>
            <w:proofErr w:type="gramEnd"/>
            <w:r w:rsidRPr="00B35EC1">
              <w:rPr>
                <w:rFonts w:cstheme="minorHAnsi"/>
                <w:sz w:val="18"/>
                <w:szCs w:val="18"/>
              </w:rPr>
              <w:t>.04.2023- 30.06</w:t>
            </w:r>
            <w:r w:rsidR="001A45F2" w:rsidRPr="00B35EC1">
              <w:rPr>
                <w:rFonts w:cstheme="minorHAnsi"/>
                <w:sz w:val="18"/>
                <w:szCs w:val="18"/>
              </w:rPr>
              <w:t xml:space="preserve">.2023 tarihleri arasında sosyal, kültürel ve sportif bir faaliyet </w:t>
            </w:r>
            <w:proofErr w:type="spellStart"/>
            <w:r w:rsidR="001A45F2" w:rsidRPr="00B35EC1">
              <w:rPr>
                <w:rFonts w:cstheme="minorHAnsi"/>
                <w:sz w:val="18"/>
                <w:szCs w:val="18"/>
              </w:rPr>
              <w:t>gerçekleşmemeiştir</w:t>
            </w:r>
            <w:proofErr w:type="spellEnd"/>
            <w:r w:rsidR="001A45F2" w:rsidRPr="00B35EC1">
              <w:rPr>
                <w:rFonts w:cstheme="minorHAnsi"/>
                <w:sz w:val="18"/>
                <w:szCs w:val="18"/>
              </w:rPr>
              <w:t>.</w:t>
            </w:r>
          </w:p>
        </w:tc>
        <w:tc>
          <w:tcPr>
            <w:tcW w:w="2410" w:type="dxa"/>
            <w:vAlign w:val="center"/>
          </w:tcPr>
          <w:p w:rsidR="00F9015D" w:rsidRPr="00D86FA1" w:rsidRDefault="00F9015D" w:rsidP="00D86FA1">
            <w:pPr>
              <w:jc w:val="both"/>
              <w:rPr>
                <w:rFonts w:cstheme="minorHAnsi"/>
                <w:bCs/>
                <w:color w:val="FF0000"/>
                <w:sz w:val="18"/>
                <w:szCs w:val="18"/>
              </w:rPr>
            </w:pPr>
          </w:p>
        </w:tc>
        <w:tc>
          <w:tcPr>
            <w:tcW w:w="2976" w:type="dxa"/>
            <w:vAlign w:val="center"/>
          </w:tcPr>
          <w:p w:rsidR="00F9015D" w:rsidRPr="00756219" w:rsidRDefault="00F9015D" w:rsidP="00596DB5">
            <w:pPr>
              <w:pStyle w:val="ListeParagraf"/>
              <w:spacing w:before="240"/>
              <w:jc w:val="both"/>
              <w:rPr>
                <w:rFonts w:cstheme="minorHAnsi"/>
                <w:b/>
                <w:bCs/>
                <w:color w:val="FF0000"/>
                <w:sz w:val="18"/>
                <w:szCs w:val="18"/>
              </w:rPr>
            </w:pPr>
          </w:p>
        </w:tc>
      </w:tr>
      <w:tr w:rsidR="00F9015D" w:rsidRPr="000D35DE" w:rsidTr="003310A3">
        <w:tc>
          <w:tcPr>
            <w:tcW w:w="562" w:type="dxa"/>
          </w:tcPr>
          <w:p w:rsidR="00F9015D" w:rsidRPr="000D35DE" w:rsidRDefault="00F9015D" w:rsidP="004A073B">
            <w:pPr>
              <w:jc w:val="center"/>
              <w:rPr>
                <w:rFonts w:cstheme="minorHAnsi"/>
                <w:sz w:val="18"/>
                <w:szCs w:val="18"/>
              </w:rPr>
            </w:pPr>
            <w:r w:rsidRPr="000D35DE">
              <w:rPr>
                <w:rFonts w:cstheme="minorHAnsi"/>
                <w:sz w:val="18"/>
                <w:szCs w:val="18"/>
              </w:rPr>
              <w:t>4</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Yükseköğretimde öğrenci başına beslenme harcaması</w:t>
            </w:r>
          </w:p>
          <w:p w:rsidR="00F9015D" w:rsidRPr="000D35DE" w:rsidRDefault="0008603C" w:rsidP="00F9015D">
            <w:pPr>
              <w:jc w:val="both"/>
              <w:rPr>
                <w:rFonts w:cstheme="minorHAnsi"/>
                <w:sz w:val="18"/>
                <w:szCs w:val="18"/>
              </w:rPr>
            </w:pPr>
            <w:r>
              <w:rPr>
                <w:rFonts w:cstheme="minorHAnsi"/>
                <w:color w:val="FF0000"/>
                <w:sz w:val="18"/>
                <w:szCs w:val="18"/>
              </w:rPr>
              <w:t>30.06</w:t>
            </w:r>
            <w:r w:rsidR="00F9015D">
              <w:rPr>
                <w:rFonts w:cstheme="minorHAnsi"/>
                <w:color w:val="FF0000"/>
                <w:sz w:val="18"/>
                <w:szCs w:val="18"/>
              </w:rPr>
              <w:t>.2023</w:t>
            </w:r>
            <w:r w:rsidR="00F9015D" w:rsidRPr="000D35DE">
              <w:rPr>
                <w:rFonts w:cstheme="minorHAnsi"/>
                <w:color w:val="FF0000"/>
                <w:sz w:val="18"/>
                <w:szCs w:val="18"/>
              </w:rPr>
              <w:t xml:space="preserve"> tarihi itibariyle tutar bildirilecektir.</w:t>
            </w:r>
          </w:p>
        </w:tc>
        <w:tc>
          <w:tcPr>
            <w:tcW w:w="1559" w:type="dxa"/>
          </w:tcPr>
          <w:p w:rsidR="00F9015D" w:rsidRPr="000D35DE" w:rsidRDefault="00F9015D" w:rsidP="004A073B">
            <w:pPr>
              <w:rPr>
                <w:rFonts w:cstheme="minorHAnsi"/>
                <w:sz w:val="18"/>
                <w:szCs w:val="18"/>
              </w:rPr>
            </w:pPr>
            <w:r w:rsidRPr="000D35DE">
              <w:rPr>
                <w:rFonts w:cstheme="minorHAnsi"/>
                <w:sz w:val="18"/>
                <w:szCs w:val="18"/>
              </w:rPr>
              <w:t>-Sağlık, Kültür ve Spor Daire Başkanlığı</w:t>
            </w:r>
          </w:p>
        </w:tc>
        <w:tc>
          <w:tcPr>
            <w:tcW w:w="2835" w:type="dxa"/>
            <w:vAlign w:val="center"/>
          </w:tcPr>
          <w:p w:rsidR="00F9015D" w:rsidRPr="000D35DE" w:rsidRDefault="001C0886" w:rsidP="004A073B">
            <w:pPr>
              <w:jc w:val="center"/>
              <w:rPr>
                <w:rFonts w:cstheme="minorHAnsi"/>
                <w:b/>
                <w:bCs/>
                <w:sz w:val="18"/>
                <w:szCs w:val="18"/>
              </w:rPr>
            </w:pPr>
            <w:r w:rsidRPr="001C0886">
              <w:rPr>
                <w:rFonts w:cstheme="minorHAnsi"/>
                <w:b/>
                <w:bCs/>
                <w:sz w:val="18"/>
                <w:szCs w:val="18"/>
              </w:rPr>
              <w:t>52,68 TL</w:t>
            </w:r>
          </w:p>
        </w:tc>
        <w:tc>
          <w:tcPr>
            <w:tcW w:w="3402" w:type="dxa"/>
            <w:vAlign w:val="center"/>
          </w:tcPr>
          <w:p w:rsidR="00F9015D" w:rsidRPr="000D35DE" w:rsidRDefault="00F9015D" w:rsidP="004A073B">
            <w:pPr>
              <w:jc w:val="center"/>
              <w:rPr>
                <w:rFonts w:cstheme="minorHAnsi"/>
                <w:b/>
                <w:bCs/>
                <w:sz w:val="18"/>
                <w:szCs w:val="18"/>
              </w:rPr>
            </w:pPr>
          </w:p>
        </w:tc>
        <w:tc>
          <w:tcPr>
            <w:tcW w:w="2410" w:type="dxa"/>
            <w:vAlign w:val="center"/>
          </w:tcPr>
          <w:p w:rsidR="00F9015D" w:rsidRPr="00F408F2" w:rsidRDefault="00F9015D" w:rsidP="00A76513">
            <w:pPr>
              <w:jc w:val="center"/>
              <w:rPr>
                <w:rFonts w:cstheme="minorHAnsi"/>
                <w:b/>
                <w:bCs/>
                <w:color w:val="000000" w:themeColor="text1"/>
                <w:sz w:val="18"/>
                <w:szCs w:val="18"/>
              </w:rPr>
            </w:pPr>
          </w:p>
        </w:tc>
        <w:tc>
          <w:tcPr>
            <w:tcW w:w="2976" w:type="dxa"/>
            <w:vAlign w:val="center"/>
          </w:tcPr>
          <w:p w:rsidR="00F9015D" w:rsidRPr="000D35DE" w:rsidRDefault="00F9015D" w:rsidP="000D2581">
            <w:pPr>
              <w:jc w:val="center"/>
              <w:rPr>
                <w:rFonts w:cstheme="minorHAnsi"/>
                <w:b/>
                <w:bCs/>
                <w:color w:val="FF0000"/>
                <w:sz w:val="18"/>
                <w:szCs w:val="18"/>
              </w:rPr>
            </w:pPr>
          </w:p>
        </w:tc>
      </w:tr>
      <w:tr w:rsidR="00F9015D" w:rsidRPr="000D35DE" w:rsidTr="003310A3">
        <w:trPr>
          <w:trHeight w:val="747"/>
        </w:trPr>
        <w:tc>
          <w:tcPr>
            <w:tcW w:w="562" w:type="dxa"/>
          </w:tcPr>
          <w:p w:rsidR="00F9015D" w:rsidRPr="000D35DE" w:rsidRDefault="00F9015D" w:rsidP="004A073B">
            <w:pPr>
              <w:jc w:val="center"/>
              <w:rPr>
                <w:rFonts w:cstheme="minorHAnsi"/>
                <w:sz w:val="18"/>
                <w:szCs w:val="18"/>
              </w:rPr>
            </w:pPr>
            <w:r w:rsidRPr="000D35DE">
              <w:rPr>
                <w:rFonts w:cstheme="minorHAnsi"/>
                <w:sz w:val="18"/>
                <w:szCs w:val="18"/>
              </w:rPr>
              <w:t>5</w:t>
            </w:r>
          </w:p>
        </w:tc>
        <w:tc>
          <w:tcPr>
            <w:tcW w:w="2694" w:type="dxa"/>
          </w:tcPr>
          <w:p w:rsidR="00F9015D" w:rsidRPr="000D35DE" w:rsidRDefault="00F9015D" w:rsidP="004A073B">
            <w:pPr>
              <w:jc w:val="both"/>
              <w:rPr>
                <w:rFonts w:cstheme="minorHAnsi"/>
                <w:b/>
                <w:bCs/>
                <w:sz w:val="18"/>
                <w:szCs w:val="18"/>
              </w:rPr>
            </w:pPr>
            <w:r w:rsidRPr="000D35DE">
              <w:rPr>
                <w:rFonts w:cstheme="minorHAnsi"/>
                <w:b/>
                <w:bCs/>
                <w:sz w:val="18"/>
                <w:szCs w:val="18"/>
              </w:rPr>
              <w:t>Yükseköğretimde öğrenci yaşamından memnuniyet oranı</w:t>
            </w:r>
          </w:p>
          <w:p w:rsidR="00F9015D" w:rsidRPr="000D35DE" w:rsidRDefault="0008603C" w:rsidP="00F9015D">
            <w:pPr>
              <w:jc w:val="both"/>
              <w:rPr>
                <w:rFonts w:cstheme="minorHAnsi"/>
                <w:sz w:val="18"/>
                <w:szCs w:val="18"/>
              </w:rPr>
            </w:pPr>
            <w:r>
              <w:rPr>
                <w:rFonts w:cstheme="minorHAnsi"/>
                <w:color w:val="FF0000"/>
                <w:sz w:val="18"/>
                <w:szCs w:val="18"/>
              </w:rPr>
              <w:t>30.06.</w:t>
            </w:r>
            <w:r w:rsidR="00F9015D">
              <w:rPr>
                <w:rFonts w:cstheme="minorHAnsi"/>
                <w:color w:val="FF0000"/>
                <w:sz w:val="18"/>
                <w:szCs w:val="18"/>
              </w:rPr>
              <w:t xml:space="preserve">2023 </w:t>
            </w:r>
            <w:r w:rsidR="00F9015D" w:rsidRPr="000D35DE">
              <w:rPr>
                <w:rFonts w:cstheme="minorHAnsi"/>
                <w:color w:val="FF0000"/>
                <w:sz w:val="18"/>
                <w:szCs w:val="18"/>
              </w:rPr>
              <w:t>tarihi itibariyle oran bildirilecektir.</w:t>
            </w:r>
          </w:p>
        </w:tc>
        <w:tc>
          <w:tcPr>
            <w:tcW w:w="1559" w:type="dxa"/>
          </w:tcPr>
          <w:p w:rsidR="00F9015D" w:rsidRDefault="00F9015D" w:rsidP="004A073B">
            <w:pPr>
              <w:rPr>
                <w:rFonts w:cstheme="minorHAnsi"/>
                <w:sz w:val="18"/>
                <w:szCs w:val="18"/>
              </w:rPr>
            </w:pPr>
            <w:r w:rsidRPr="000D35DE">
              <w:rPr>
                <w:rFonts w:cstheme="minorHAnsi"/>
                <w:sz w:val="18"/>
                <w:szCs w:val="18"/>
              </w:rPr>
              <w:t>-Sağlık, Kültür ve Spor Daire Başkanlığı</w:t>
            </w:r>
          </w:p>
          <w:p w:rsidR="0040199C" w:rsidRDefault="0040199C" w:rsidP="004A073B">
            <w:pPr>
              <w:rPr>
                <w:rFonts w:cstheme="minorHAnsi"/>
                <w:sz w:val="18"/>
                <w:szCs w:val="18"/>
              </w:rPr>
            </w:pPr>
          </w:p>
          <w:p w:rsidR="0040199C" w:rsidRPr="000D35DE" w:rsidRDefault="0040199C" w:rsidP="004A073B">
            <w:pPr>
              <w:rPr>
                <w:rFonts w:cstheme="minorHAnsi"/>
                <w:sz w:val="18"/>
                <w:szCs w:val="18"/>
              </w:rPr>
            </w:pPr>
            <w:r>
              <w:rPr>
                <w:rFonts w:cstheme="minorHAnsi"/>
                <w:sz w:val="18"/>
                <w:szCs w:val="18"/>
              </w:rPr>
              <w:t>-KASGEM</w:t>
            </w:r>
          </w:p>
        </w:tc>
        <w:tc>
          <w:tcPr>
            <w:tcW w:w="2835" w:type="dxa"/>
            <w:vAlign w:val="center"/>
          </w:tcPr>
          <w:p w:rsidR="00F9015D" w:rsidRPr="000F553B" w:rsidRDefault="000F553B" w:rsidP="000F553B">
            <w:pPr>
              <w:jc w:val="center"/>
              <w:rPr>
                <w:rFonts w:cstheme="minorHAnsi"/>
                <w:b/>
                <w:bCs/>
                <w:sz w:val="18"/>
                <w:szCs w:val="18"/>
                <w:u w:val="single"/>
              </w:rPr>
            </w:pPr>
            <w:r>
              <w:rPr>
                <w:rFonts w:cstheme="minorHAnsi"/>
                <w:b/>
                <w:bCs/>
                <w:sz w:val="18"/>
                <w:szCs w:val="18"/>
                <w:u w:val="single"/>
              </w:rPr>
              <w:t xml:space="preserve">KASGEM: </w:t>
            </w:r>
            <w:r w:rsidR="001249B8" w:rsidRPr="001249B8">
              <w:rPr>
                <w:rFonts w:cstheme="minorHAnsi"/>
                <w:bCs/>
                <w:sz w:val="18"/>
                <w:szCs w:val="18"/>
              </w:rPr>
              <w:t xml:space="preserve">%64.6 </w:t>
            </w:r>
            <w:r>
              <w:rPr>
                <w:rFonts w:cstheme="minorHAnsi"/>
                <w:bCs/>
                <w:sz w:val="18"/>
                <w:szCs w:val="18"/>
              </w:rPr>
              <w:t xml:space="preserve">(KİDR Performans </w:t>
            </w:r>
            <w:proofErr w:type="gramStart"/>
            <w:r>
              <w:rPr>
                <w:rFonts w:cstheme="minorHAnsi"/>
                <w:bCs/>
                <w:sz w:val="18"/>
                <w:szCs w:val="18"/>
              </w:rPr>
              <w:t xml:space="preserve">Göstergeleri  </w:t>
            </w:r>
            <w:r w:rsidR="001249B8" w:rsidRPr="001249B8">
              <w:rPr>
                <w:rFonts w:cstheme="minorHAnsi"/>
                <w:bCs/>
                <w:sz w:val="18"/>
                <w:szCs w:val="18"/>
              </w:rPr>
              <w:t>kısmına</w:t>
            </w:r>
            <w:proofErr w:type="gramEnd"/>
            <w:r w:rsidR="001249B8" w:rsidRPr="001249B8">
              <w:rPr>
                <w:rFonts w:cstheme="minorHAnsi"/>
                <w:bCs/>
                <w:sz w:val="18"/>
                <w:szCs w:val="18"/>
              </w:rPr>
              <w:t xml:space="preserve"> girilen değer)</w:t>
            </w:r>
          </w:p>
        </w:tc>
        <w:tc>
          <w:tcPr>
            <w:tcW w:w="3402" w:type="dxa"/>
            <w:vAlign w:val="center"/>
          </w:tcPr>
          <w:p w:rsidR="00F9015D" w:rsidRPr="000D35DE" w:rsidRDefault="00F9015D" w:rsidP="004A073B">
            <w:pPr>
              <w:jc w:val="center"/>
              <w:rPr>
                <w:rFonts w:cstheme="minorHAnsi"/>
                <w:sz w:val="18"/>
                <w:szCs w:val="18"/>
              </w:rPr>
            </w:pPr>
          </w:p>
        </w:tc>
        <w:tc>
          <w:tcPr>
            <w:tcW w:w="2410" w:type="dxa"/>
            <w:vAlign w:val="center"/>
          </w:tcPr>
          <w:p w:rsidR="00F9015D" w:rsidRPr="00F408F2" w:rsidRDefault="00F9015D" w:rsidP="004A073B">
            <w:pPr>
              <w:jc w:val="center"/>
              <w:rPr>
                <w:rFonts w:cstheme="minorHAnsi"/>
                <w:b/>
                <w:color w:val="000000" w:themeColor="text1"/>
                <w:sz w:val="18"/>
                <w:szCs w:val="18"/>
              </w:rPr>
            </w:pPr>
          </w:p>
        </w:tc>
        <w:tc>
          <w:tcPr>
            <w:tcW w:w="2976" w:type="dxa"/>
            <w:vAlign w:val="center"/>
          </w:tcPr>
          <w:p w:rsidR="00F9015D" w:rsidRPr="000D35DE" w:rsidRDefault="00F9015D" w:rsidP="004A073B">
            <w:pPr>
              <w:jc w:val="center"/>
              <w:rPr>
                <w:rFonts w:cstheme="minorHAnsi"/>
                <w:b/>
                <w:color w:val="FF0000"/>
                <w:sz w:val="18"/>
                <w:szCs w:val="18"/>
              </w:rPr>
            </w:pPr>
          </w:p>
        </w:tc>
      </w:tr>
    </w:tbl>
    <w:p w:rsidR="0065683A" w:rsidRDefault="0065683A" w:rsidP="00825B4D">
      <w:pPr>
        <w:rPr>
          <w:rFonts w:cstheme="minorHAnsi"/>
          <w:b/>
          <w:bCs/>
          <w:sz w:val="28"/>
          <w:szCs w:val="28"/>
        </w:rPr>
      </w:pPr>
    </w:p>
    <w:sectPr w:rsidR="0065683A" w:rsidSect="003771C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BD" w:rsidRDefault="00841EBD" w:rsidP="00FC19AD">
      <w:pPr>
        <w:spacing w:after="0" w:line="240" w:lineRule="auto"/>
      </w:pPr>
      <w:r>
        <w:separator/>
      </w:r>
    </w:p>
  </w:endnote>
  <w:endnote w:type="continuationSeparator" w:id="0">
    <w:p w:rsidR="00841EBD" w:rsidRDefault="00841EBD" w:rsidP="00FC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BD" w:rsidRDefault="00841EBD" w:rsidP="00FC19AD">
      <w:pPr>
        <w:spacing w:after="0" w:line="240" w:lineRule="auto"/>
      </w:pPr>
      <w:r>
        <w:separator/>
      </w:r>
    </w:p>
  </w:footnote>
  <w:footnote w:type="continuationSeparator" w:id="0">
    <w:p w:rsidR="00841EBD" w:rsidRDefault="00841EBD" w:rsidP="00FC1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D00DE"/>
    <w:multiLevelType w:val="hybridMultilevel"/>
    <w:tmpl w:val="6A967F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9EC3061"/>
    <w:multiLevelType w:val="hybridMultilevel"/>
    <w:tmpl w:val="BF2ECE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AE768CF"/>
    <w:multiLevelType w:val="hybridMultilevel"/>
    <w:tmpl w:val="BF2ECE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CE0213B"/>
    <w:multiLevelType w:val="hybridMultilevel"/>
    <w:tmpl w:val="11CC0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6D2034"/>
    <w:multiLevelType w:val="hybridMultilevel"/>
    <w:tmpl w:val="BF2ECE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27678DA"/>
    <w:multiLevelType w:val="hybridMultilevel"/>
    <w:tmpl w:val="05A4B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E37416"/>
    <w:multiLevelType w:val="hybridMultilevel"/>
    <w:tmpl w:val="2154E93A"/>
    <w:lvl w:ilvl="0" w:tplc="DC203F36">
      <w:start w:val="1"/>
      <w:numFmt w:val="decimal"/>
      <w:lvlText w:val="%1."/>
      <w:lvlJc w:val="left"/>
      <w:pPr>
        <w:ind w:left="473" w:hanging="360"/>
      </w:pPr>
      <w:rPr>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7">
    <w:nsid w:val="4B321023"/>
    <w:multiLevelType w:val="hybridMultilevel"/>
    <w:tmpl w:val="892824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D83109"/>
    <w:multiLevelType w:val="hybridMultilevel"/>
    <w:tmpl w:val="C90E9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944561"/>
    <w:multiLevelType w:val="hybridMultilevel"/>
    <w:tmpl w:val="C61CA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DF761C"/>
    <w:multiLevelType w:val="hybridMultilevel"/>
    <w:tmpl w:val="BF2ECE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0C072E3"/>
    <w:multiLevelType w:val="hybridMultilevel"/>
    <w:tmpl w:val="DCCE8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4A25DE"/>
    <w:multiLevelType w:val="hybridMultilevel"/>
    <w:tmpl w:val="BF2ECE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A1A4790"/>
    <w:multiLevelType w:val="hybridMultilevel"/>
    <w:tmpl w:val="BF2ECE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D896A3A"/>
    <w:multiLevelType w:val="hybridMultilevel"/>
    <w:tmpl w:val="011ABD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F4445E"/>
    <w:multiLevelType w:val="hybridMultilevel"/>
    <w:tmpl w:val="3C923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72886"/>
    <w:multiLevelType w:val="hybridMultilevel"/>
    <w:tmpl w:val="BF2ECE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15"/>
  </w:num>
  <w:num w:numId="3">
    <w:abstractNumId w:val="8"/>
  </w:num>
  <w:num w:numId="4">
    <w:abstractNumId w:val="14"/>
  </w:num>
  <w:num w:numId="5">
    <w:abstractNumId w:val="3"/>
  </w:num>
  <w:num w:numId="6">
    <w:abstractNumId w:val="5"/>
  </w:num>
  <w:num w:numId="7">
    <w:abstractNumId w:val="11"/>
  </w:num>
  <w:num w:numId="8">
    <w:abstractNumId w:val="6"/>
  </w:num>
  <w:num w:numId="9">
    <w:abstractNumId w:val="13"/>
  </w:num>
  <w:num w:numId="10">
    <w:abstractNumId w:val="7"/>
  </w:num>
  <w:num w:numId="11">
    <w:abstractNumId w:val="0"/>
  </w:num>
  <w:num w:numId="12">
    <w:abstractNumId w:val="2"/>
  </w:num>
  <w:num w:numId="13">
    <w:abstractNumId w:val="10"/>
  </w:num>
  <w:num w:numId="14">
    <w:abstractNumId w:val="12"/>
  </w:num>
  <w:num w:numId="15">
    <w:abstractNumId w:val="1"/>
  </w:num>
  <w:num w:numId="16">
    <w:abstractNumId w:val="4"/>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51"/>
    <w:rsid w:val="0000341F"/>
    <w:rsid w:val="00003B00"/>
    <w:rsid w:val="00007E54"/>
    <w:rsid w:val="00007FEB"/>
    <w:rsid w:val="00011814"/>
    <w:rsid w:val="00011C5F"/>
    <w:rsid w:val="00013579"/>
    <w:rsid w:val="00013EBF"/>
    <w:rsid w:val="0001582A"/>
    <w:rsid w:val="00017856"/>
    <w:rsid w:val="0002215C"/>
    <w:rsid w:val="0002476D"/>
    <w:rsid w:val="000260AE"/>
    <w:rsid w:val="00027999"/>
    <w:rsid w:val="000304A3"/>
    <w:rsid w:val="0003345E"/>
    <w:rsid w:val="00037EB8"/>
    <w:rsid w:val="00045F0F"/>
    <w:rsid w:val="00045F3B"/>
    <w:rsid w:val="00047052"/>
    <w:rsid w:val="0005338A"/>
    <w:rsid w:val="00053600"/>
    <w:rsid w:val="00053987"/>
    <w:rsid w:val="00054313"/>
    <w:rsid w:val="00055618"/>
    <w:rsid w:val="00063B86"/>
    <w:rsid w:val="00063F3B"/>
    <w:rsid w:val="000653F8"/>
    <w:rsid w:val="000667DB"/>
    <w:rsid w:val="00067AE8"/>
    <w:rsid w:val="000700EA"/>
    <w:rsid w:val="00070798"/>
    <w:rsid w:val="00070B6D"/>
    <w:rsid w:val="00071340"/>
    <w:rsid w:val="00071BC9"/>
    <w:rsid w:val="00082EF0"/>
    <w:rsid w:val="00084451"/>
    <w:rsid w:val="00084951"/>
    <w:rsid w:val="0008603C"/>
    <w:rsid w:val="00087DD2"/>
    <w:rsid w:val="00094F28"/>
    <w:rsid w:val="0009614C"/>
    <w:rsid w:val="000A1D40"/>
    <w:rsid w:val="000A4744"/>
    <w:rsid w:val="000B5E58"/>
    <w:rsid w:val="000C0A2A"/>
    <w:rsid w:val="000C1F95"/>
    <w:rsid w:val="000C4199"/>
    <w:rsid w:val="000C57F8"/>
    <w:rsid w:val="000D0C5B"/>
    <w:rsid w:val="000D2581"/>
    <w:rsid w:val="000D35DE"/>
    <w:rsid w:val="000D57FA"/>
    <w:rsid w:val="000E4D54"/>
    <w:rsid w:val="000F019B"/>
    <w:rsid w:val="000F1D11"/>
    <w:rsid w:val="000F2524"/>
    <w:rsid w:val="000F412C"/>
    <w:rsid w:val="000F553B"/>
    <w:rsid w:val="00102652"/>
    <w:rsid w:val="00105233"/>
    <w:rsid w:val="0011141A"/>
    <w:rsid w:val="001118CA"/>
    <w:rsid w:val="00113DB3"/>
    <w:rsid w:val="00115A33"/>
    <w:rsid w:val="00115DED"/>
    <w:rsid w:val="00122A9D"/>
    <w:rsid w:val="001249B8"/>
    <w:rsid w:val="001277E0"/>
    <w:rsid w:val="0013007D"/>
    <w:rsid w:val="00130530"/>
    <w:rsid w:val="00132819"/>
    <w:rsid w:val="00134E74"/>
    <w:rsid w:val="00136DD2"/>
    <w:rsid w:val="00144BEC"/>
    <w:rsid w:val="00146126"/>
    <w:rsid w:val="001504B4"/>
    <w:rsid w:val="001536E6"/>
    <w:rsid w:val="001616C9"/>
    <w:rsid w:val="001754C8"/>
    <w:rsid w:val="00177A62"/>
    <w:rsid w:val="0018179A"/>
    <w:rsid w:val="001818F5"/>
    <w:rsid w:val="00186C83"/>
    <w:rsid w:val="001917E5"/>
    <w:rsid w:val="00191DD6"/>
    <w:rsid w:val="0019349B"/>
    <w:rsid w:val="00193B92"/>
    <w:rsid w:val="00194EE9"/>
    <w:rsid w:val="00195FBA"/>
    <w:rsid w:val="001A03EF"/>
    <w:rsid w:val="001A20BC"/>
    <w:rsid w:val="001A45F2"/>
    <w:rsid w:val="001A6982"/>
    <w:rsid w:val="001A720D"/>
    <w:rsid w:val="001A7884"/>
    <w:rsid w:val="001B0714"/>
    <w:rsid w:val="001B127C"/>
    <w:rsid w:val="001B1830"/>
    <w:rsid w:val="001B3418"/>
    <w:rsid w:val="001B7F85"/>
    <w:rsid w:val="001C0886"/>
    <w:rsid w:val="001C223A"/>
    <w:rsid w:val="001C56C2"/>
    <w:rsid w:val="001C7CF8"/>
    <w:rsid w:val="001D0479"/>
    <w:rsid w:val="001D1818"/>
    <w:rsid w:val="001D2DA4"/>
    <w:rsid w:val="001D4621"/>
    <w:rsid w:val="001D7B4D"/>
    <w:rsid w:val="001E7401"/>
    <w:rsid w:val="001F371E"/>
    <w:rsid w:val="001F4F2C"/>
    <w:rsid w:val="00202263"/>
    <w:rsid w:val="00203013"/>
    <w:rsid w:val="00203B93"/>
    <w:rsid w:val="0020561E"/>
    <w:rsid w:val="00206117"/>
    <w:rsid w:val="002107A9"/>
    <w:rsid w:val="0021425E"/>
    <w:rsid w:val="00220AD2"/>
    <w:rsid w:val="0022171C"/>
    <w:rsid w:val="002252BC"/>
    <w:rsid w:val="002254D9"/>
    <w:rsid w:val="0023118A"/>
    <w:rsid w:val="00240D96"/>
    <w:rsid w:val="00243378"/>
    <w:rsid w:val="00244AB2"/>
    <w:rsid w:val="0024698A"/>
    <w:rsid w:val="00246DAA"/>
    <w:rsid w:val="002555DB"/>
    <w:rsid w:val="002573F6"/>
    <w:rsid w:val="002603E7"/>
    <w:rsid w:val="002629E0"/>
    <w:rsid w:val="002655BF"/>
    <w:rsid w:val="002657D1"/>
    <w:rsid w:val="00265A48"/>
    <w:rsid w:val="00274301"/>
    <w:rsid w:val="002774DB"/>
    <w:rsid w:val="00285F1F"/>
    <w:rsid w:val="00291110"/>
    <w:rsid w:val="00292E63"/>
    <w:rsid w:val="00295B41"/>
    <w:rsid w:val="002A2115"/>
    <w:rsid w:val="002A2BD4"/>
    <w:rsid w:val="002A4D3B"/>
    <w:rsid w:val="002A5783"/>
    <w:rsid w:val="002A6DC9"/>
    <w:rsid w:val="002A71C0"/>
    <w:rsid w:val="002A7892"/>
    <w:rsid w:val="002B08A4"/>
    <w:rsid w:val="002B3A81"/>
    <w:rsid w:val="002C2283"/>
    <w:rsid w:val="002C29FD"/>
    <w:rsid w:val="002C573D"/>
    <w:rsid w:val="002D1E6F"/>
    <w:rsid w:val="002D493A"/>
    <w:rsid w:val="002D6380"/>
    <w:rsid w:val="002D792B"/>
    <w:rsid w:val="002F0ED9"/>
    <w:rsid w:val="002F5ED5"/>
    <w:rsid w:val="002F66A4"/>
    <w:rsid w:val="002F7C78"/>
    <w:rsid w:val="002F7E69"/>
    <w:rsid w:val="0030188E"/>
    <w:rsid w:val="00301A48"/>
    <w:rsid w:val="003047A9"/>
    <w:rsid w:val="00312F92"/>
    <w:rsid w:val="00313F4D"/>
    <w:rsid w:val="0031447C"/>
    <w:rsid w:val="00314803"/>
    <w:rsid w:val="003154EE"/>
    <w:rsid w:val="00322BAC"/>
    <w:rsid w:val="00326557"/>
    <w:rsid w:val="003300FB"/>
    <w:rsid w:val="003310A3"/>
    <w:rsid w:val="0033391D"/>
    <w:rsid w:val="00333D47"/>
    <w:rsid w:val="00347E12"/>
    <w:rsid w:val="003508E1"/>
    <w:rsid w:val="00351642"/>
    <w:rsid w:val="00352912"/>
    <w:rsid w:val="00352B5B"/>
    <w:rsid w:val="0036033C"/>
    <w:rsid w:val="0036487D"/>
    <w:rsid w:val="00370E7E"/>
    <w:rsid w:val="00371AC8"/>
    <w:rsid w:val="0037545B"/>
    <w:rsid w:val="00376096"/>
    <w:rsid w:val="003771C1"/>
    <w:rsid w:val="003909B8"/>
    <w:rsid w:val="00392499"/>
    <w:rsid w:val="003A0ADC"/>
    <w:rsid w:val="003A350A"/>
    <w:rsid w:val="003A7E16"/>
    <w:rsid w:val="003B2056"/>
    <w:rsid w:val="003B692D"/>
    <w:rsid w:val="003C071F"/>
    <w:rsid w:val="003C62E3"/>
    <w:rsid w:val="003C62F6"/>
    <w:rsid w:val="003C69FF"/>
    <w:rsid w:val="003C7459"/>
    <w:rsid w:val="003D2CF2"/>
    <w:rsid w:val="003D423A"/>
    <w:rsid w:val="003D733A"/>
    <w:rsid w:val="003E04C9"/>
    <w:rsid w:val="003E2D04"/>
    <w:rsid w:val="003E3FEB"/>
    <w:rsid w:val="003F2202"/>
    <w:rsid w:val="003F48A7"/>
    <w:rsid w:val="003F6664"/>
    <w:rsid w:val="004010D2"/>
    <w:rsid w:val="0040199C"/>
    <w:rsid w:val="00404AEB"/>
    <w:rsid w:val="004109B8"/>
    <w:rsid w:val="0041651F"/>
    <w:rsid w:val="004207F9"/>
    <w:rsid w:val="004211A0"/>
    <w:rsid w:val="00421AEE"/>
    <w:rsid w:val="0042365B"/>
    <w:rsid w:val="0042669F"/>
    <w:rsid w:val="00436511"/>
    <w:rsid w:val="0043758E"/>
    <w:rsid w:val="00440BA3"/>
    <w:rsid w:val="00442B31"/>
    <w:rsid w:val="00446C29"/>
    <w:rsid w:val="0045286E"/>
    <w:rsid w:val="00457874"/>
    <w:rsid w:val="004641C1"/>
    <w:rsid w:val="00464DCA"/>
    <w:rsid w:val="00472CF8"/>
    <w:rsid w:val="00472FD6"/>
    <w:rsid w:val="004748B3"/>
    <w:rsid w:val="004810F9"/>
    <w:rsid w:val="004822A8"/>
    <w:rsid w:val="00483153"/>
    <w:rsid w:val="004833E1"/>
    <w:rsid w:val="004870EA"/>
    <w:rsid w:val="00487C4D"/>
    <w:rsid w:val="004A073B"/>
    <w:rsid w:val="004A25ED"/>
    <w:rsid w:val="004A7D04"/>
    <w:rsid w:val="004B07BA"/>
    <w:rsid w:val="004B1D63"/>
    <w:rsid w:val="004B2444"/>
    <w:rsid w:val="004B4CBC"/>
    <w:rsid w:val="004B511F"/>
    <w:rsid w:val="004C22E0"/>
    <w:rsid w:val="004C4B0D"/>
    <w:rsid w:val="004E1B0A"/>
    <w:rsid w:val="004E7633"/>
    <w:rsid w:val="004E79BD"/>
    <w:rsid w:val="004F2B37"/>
    <w:rsid w:val="004F4C73"/>
    <w:rsid w:val="004F4CC3"/>
    <w:rsid w:val="004F56AF"/>
    <w:rsid w:val="00505F1E"/>
    <w:rsid w:val="00507A34"/>
    <w:rsid w:val="00510B90"/>
    <w:rsid w:val="00512DB0"/>
    <w:rsid w:val="0051379E"/>
    <w:rsid w:val="005139D0"/>
    <w:rsid w:val="00515A30"/>
    <w:rsid w:val="005166AE"/>
    <w:rsid w:val="00516CF2"/>
    <w:rsid w:val="005207BF"/>
    <w:rsid w:val="00520B14"/>
    <w:rsid w:val="00521129"/>
    <w:rsid w:val="005226B3"/>
    <w:rsid w:val="005300A8"/>
    <w:rsid w:val="00530722"/>
    <w:rsid w:val="00534A27"/>
    <w:rsid w:val="00536099"/>
    <w:rsid w:val="00536E3E"/>
    <w:rsid w:val="00537A56"/>
    <w:rsid w:val="00537B58"/>
    <w:rsid w:val="00540D98"/>
    <w:rsid w:val="00541CD2"/>
    <w:rsid w:val="00545C6E"/>
    <w:rsid w:val="00546AAD"/>
    <w:rsid w:val="00550E39"/>
    <w:rsid w:val="00551FB2"/>
    <w:rsid w:val="00552590"/>
    <w:rsid w:val="00553BB8"/>
    <w:rsid w:val="00554DB4"/>
    <w:rsid w:val="00555B4F"/>
    <w:rsid w:val="00557A32"/>
    <w:rsid w:val="00560D84"/>
    <w:rsid w:val="00561B23"/>
    <w:rsid w:val="00562111"/>
    <w:rsid w:val="00562807"/>
    <w:rsid w:val="005662A5"/>
    <w:rsid w:val="005721F5"/>
    <w:rsid w:val="00581785"/>
    <w:rsid w:val="005828B6"/>
    <w:rsid w:val="00585469"/>
    <w:rsid w:val="00585694"/>
    <w:rsid w:val="005910AA"/>
    <w:rsid w:val="00593442"/>
    <w:rsid w:val="00594142"/>
    <w:rsid w:val="00596836"/>
    <w:rsid w:val="00596DB5"/>
    <w:rsid w:val="005978A0"/>
    <w:rsid w:val="005A30C9"/>
    <w:rsid w:val="005A4E5E"/>
    <w:rsid w:val="005A5BDD"/>
    <w:rsid w:val="005A5D6A"/>
    <w:rsid w:val="005B0F87"/>
    <w:rsid w:val="005B28F9"/>
    <w:rsid w:val="005B7BEB"/>
    <w:rsid w:val="005C17D7"/>
    <w:rsid w:val="005C20B5"/>
    <w:rsid w:val="005C6363"/>
    <w:rsid w:val="005C79CA"/>
    <w:rsid w:val="005E1883"/>
    <w:rsid w:val="005E233C"/>
    <w:rsid w:val="005F3102"/>
    <w:rsid w:val="005F3191"/>
    <w:rsid w:val="005F6441"/>
    <w:rsid w:val="005F76D2"/>
    <w:rsid w:val="00600BBD"/>
    <w:rsid w:val="00600F3C"/>
    <w:rsid w:val="00601D94"/>
    <w:rsid w:val="00602877"/>
    <w:rsid w:val="006070E1"/>
    <w:rsid w:val="00607E5D"/>
    <w:rsid w:val="00614B56"/>
    <w:rsid w:val="00632DD7"/>
    <w:rsid w:val="0063362D"/>
    <w:rsid w:val="00634BBB"/>
    <w:rsid w:val="00635398"/>
    <w:rsid w:val="00636BE8"/>
    <w:rsid w:val="00641E05"/>
    <w:rsid w:val="00643911"/>
    <w:rsid w:val="00652DE9"/>
    <w:rsid w:val="0065646B"/>
    <w:rsid w:val="0065683A"/>
    <w:rsid w:val="00656AC9"/>
    <w:rsid w:val="00656EF0"/>
    <w:rsid w:val="00661449"/>
    <w:rsid w:val="0067179E"/>
    <w:rsid w:val="00674E98"/>
    <w:rsid w:val="006812F1"/>
    <w:rsid w:val="00682853"/>
    <w:rsid w:val="00685BE2"/>
    <w:rsid w:val="0068608F"/>
    <w:rsid w:val="006868B2"/>
    <w:rsid w:val="00691E42"/>
    <w:rsid w:val="00693DC5"/>
    <w:rsid w:val="00693E46"/>
    <w:rsid w:val="00694EBE"/>
    <w:rsid w:val="0069666F"/>
    <w:rsid w:val="006A0B3F"/>
    <w:rsid w:val="006A27EB"/>
    <w:rsid w:val="006A2C35"/>
    <w:rsid w:val="006A612D"/>
    <w:rsid w:val="006A76EF"/>
    <w:rsid w:val="006B140E"/>
    <w:rsid w:val="006B3264"/>
    <w:rsid w:val="006B4EC0"/>
    <w:rsid w:val="006C31AD"/>
    <w:rsid w:val="006C5C4A"/>
    <w:rsid w:val="006D0333"/>
    <w:rsid w:val="006D1355"/>
    <w:rsid w:val="006F0F27"/>
    <w:rsid w:val="00700F93"/>
    <w:rsid w:val="007014D4"/>
    <w:rsid w:val="00704009"/>
    <w:rsid w:val="00707441"/>
    <w:rsid w:val="00707585"/>
    <w:rsid w:val="00710001"/>
    <w:rsid w:val="007103B3"/>
    <w:rsid w:val="00710CD0"/>
    <w:rsid w:val="007210F5"/>
    <w:rsid w:val="007243E9"/>
    <w:rsid w:val="00727EC4"/>
    <w:rsid w:val="00735677"/>
    <w:rsid w:val="00740732"/>
    <w:rsid w:val="00747D11"/>
    <w:rsid w:val="00754389"/>
    <w:rsid w:val="00755E67"/>
    <w:rsid w:val="00756219"/>
    <w:rsid w:val="007564FF"/>
    <w:rsid w:val="00756635"/>
    <w:rsid w:val="00756ED4"/>
    <w:rsid w:val="007621DD"/>
    <w:rsid w:val="007628E0"/>
    <w:rsid w:val="00764041"/>
    <w:rsid w:val="007709C7"/>
    <w:rsid w:val="00771612"/>
    <w:rsid w:val="00771ECE"/>
    <w:rsid w:val="00780223"/>
    <w:rsid w:val="00792C50"/>
    <w:rsid w:val="0079529A"/>
    <w:rsid w:val="007A3039"/>
    <w:rsid w:val="007B321B"/>
    <w:rsid w:val="007B67DC"/>
    <w:rsid w:val="007C204C"/>
    <w:rsid w:val="007C46EC"/>
    <w:rsid w:val="007C4884"/>
    <w:rsid w:val="007C77BE"/>
    <w:rsid w:val="007D1B36"/>
    <w:rsid w:val="007E21EC"/>
    <w:rsid w:val="007F1092"/>
    <w:rsid w:val="007F5777"/>
    <w:rsid w:val="007F6B7C"/>
    <w:rsid w:val="007F7896"/>
    <w:rsid w:val="00801BCF"/>
    <w:rsid w:val="0080748F"/>
    <w:rsid w:val="00807603"/>
    <w:rsid w:val="00815458"/>
    <w:rsid w:val="00815FF6"/>
    <w:rsid w:val="0081716C"/>
    <w:rsid w:val="008175B2"/>
    <w:rsid w:val="0082040F"/>
    <w:rsid w:val="00821687"/>
    <w:rsid w:val="00822CBA"/>
    <w:rsid w:val="00822D89"/>
    <w:rsid w:val="00824506"/>
    <w:rsid w:val="00825B4D"/>
    <w:rsid w:val="00825DF2"/>
    <w:rsid w:val="00826868"/>
    <w:rsid w:val="00827DCB"/>
    <w:rsid w:val="00830586"/>
    <w:rsid w:val="00830942"/>
    <w:rsid w:val="0083169D"/>
    <w:rsid w:val="00831B02"/>
    <w:rsid w:val="0083538C"/>
    <w:rsid w:val="00841EBD"/>
    <w:rsid w:val="00842410"/>
    <w:rsid w:val="0084365C"/>
    <w:rsid w:val="00851BCD"/>
    <w:rsid w:val="00852653"/>
    <w:rsid w:val="00853179"/>
    <w:rsid w:val="00861640"/>
    <w:rsid w:val="0086265A"/>
    <w:rsid w:val="00862EA5"/>
    <w:rsid w:val="0086309A"/>
    <w:rsid w:val="00864720"/>
    <w:rsid w:val="00865B12"/>
    <w:rsid w:val="00874748"/>
    <w:rsid w:val="0087637A"/>
    <w:rsid w:val="008820B4"/>
    <w:rsid w:val="00882F06"/>
    <w:rsid w:val="0088633A"/>
    <w:rsid w:val="00894E0D"/>
    <w:rsid w:val="00895C24"/>
    <w:rsid w:val="008A0429"/>
    <w:rsid w:val="008A075D"/>
    <w:rsid w:val="008A0939"/>
    <w:rsid w:val="008A5CE6"/>
    <w:rsid w:val="008A78E6"/>
    <w:rsid w:val="008B0427"/>
    <w:rsid w:val="008B16D7"/>
    <w:rsid w:val="008B1E81"/>
    <w:rsid w:val="008B3CA0"/>
    <w:rsid w:val="008B43A7"/>
    <w:rsid w:val="008B4B32"/>
    <w:rsid w:val="008B7D97"/>
    <w:rsid w:val="008C4399"/>
    <w:rsid w:val="008C495B"/>
    <w:rsid w:val="008D7233"/>
    <w:rsid w:val="008E2D16"/>
    <w:rsid w:val="008E34DA"/>
    <w:rsid w:val="008E411C"/>
    <w:rsid w:val="008E7581"/>
    <w:rsid w:val="008F252D"/>
    <w:rsid w:val="008F2F65"/>
    <w:rsid w:val="008F4D1B"/>
    <w:rsid w:val="008F6C77"/>
    <w:rsid w:val="00902727"/>
    <w:rsid w:val="0090358D"/>
    <w:rsid w:val="00906C58"/>
    <w:rsid w:val="0091114D"/>
    <w:rsid w:val="009177EF"/>
    <w:rsid w:val="00921486"/>
    <w:rsid w:val="0092207F"/>
    <w:rsid w:val="009236F0"/>
    <w:rsid w:val="009268E8"/>
    <w:rsid w:val="00932377"/>
    <w:rsid w:val="009334F0"/>
    <w:rsid w:val="00933575"/>
    <w:rsid w:val="00933723"/>
    <w:rsid w:val="00936BA1"/>
    <w:rsid w:val="0093759F"/>
    <w:rsid w:val="00943198"/>
    <w:rsid w:val="009435E8"/>
    <w:rsid w:val="009522FC"/>
    <w:rsid w:val="00954554"/>
    <w:rsid w:val="0095659F"/>
    <w:rsid w:val="009614C3"/>
    <w:rsid w:val="00964239"/>
    <w:rsid w:val="00965CBD"/>
    <w:rsid w:val="0097036B"/>
    <w:rsid w:val="00973AAA"/>
    <w:rsid w:val="009747B9"/>
    <w:rsid w:val="0097580E"/>
    <w:rsid w:val="00976FCD"/>
    <w:rsid w:val="00982149"/>
    <w:rsid w:val="00982569"/>
    <w:rsid w:val="00984C42"/>
    <w:rsid w:val="0098586D"/>
    <w:rsid w:val="009859BC"/>
    <w:rsid w:val="00986C38"/>
    <w:rsid w:val="00987175"/>
    <w:rsid w:val="00996814"/>
    <w:rsid w:val="009A01A5"/>
    <w:rsid w:val="009A041E"/>
    <w:rsid w:val="009A1F25"/>
    <w:rsid w:val="009A356C"/>
    <w:rsid w:val="009A78D3"/>
    <w:rsid w:val="009B18E3"/>
    <w:rsid w:val="009B4189"/>
    <w:rsid w:val="009C0D5D"/>
    <w:rsid w:val="009C3738"/>
    <w:rsid w:val="009D00D7"/>
    <w:rsid w:val="009E1908"/>
    <w:rsid w:val="009E3808"/>
    <w:rsid w:val="009E5704"/>
    <w:rsid w:val="009E6495"/>
    <w:rsid w:val="009F0F1E"/>
    <w:rsid w:val="009F16EC"/>
    <w:rsid w:val="009F2AEC"/>
    <w:rsid w:val="009F52B2"/>
    <w:rsid w:val="009F587F"/>
    <w:rsid w:val="009F5BCA"/>
    <w:rsid w:val="009F6E7F"/>
    <w:rsid w:val="00A0316F"/>
    <w:rsid w:val="00A12131"/>
    <w:rsid w:val="00A214F8"/>
    <w:rsid w:val="00A2183F"/>
    <w:rsid w:val="00A22B16"/>
    <w:rsid w:val="00A2759A"/>
    <w:rsid w:val="00A3704F"/>
    <w:rsid w:val="00A42135"/>
    <w:rsid w:val="00A436B1"/>
    <w:rsid w:val="00A45101"/>
    <w:rsid w:val="00A455AC"/>
    <w:rsid w:val="00A460E6"/>
    <w:rsid w:val="00A51E21"/>
    <w:rsid w:val="00A5473A"/>
    <w:rsid w:val="00A6029E"/>
    <w:rsid w:val="00A66841"/>
    <w:rsid w:val="00A66B00"/>
    <w:rsid w:val="00A6715D"/>
    <w:rsid w:val="00A67D9B"/>
    <w:rsid w:val="00A709E9"/>
    <w:rsid w:val="00A73551"/>
    <w:rsid w:val="00A74C7C"/>
    <w:rsid w:val="00A76513"/>
    <w:rsid w:val="00A76829"/>
    <w:rsid w:val="00A80E59"/>
    <w:rsid w:val="00A82986"/>
    <w:rsid w:val="00A83E26"/>
    <w:rsid w:val="00A86193"/>
    <w:rsid w:val="00A91715"/>
    <w:rsid w:val="00A937C2"/>
    <w:rsid w:val="00A95627"/>
    <w:rsid w:val="00AA1353"/>
    <w:rsid w:val="00AA2D7E"/>
    <w:rsid w:val="00AA3844"/>
    <w:rsid w:val="00AB45BC"/>
    <w:rsid w:val="00AC301B"/>
    <w:rsid w:val="00AC68DA"/>
    <w:rsid w:val="00AD0199"/>
    <w:rsid w:val="00AD1EF9"/>
    <w:rsid w:val="00AD3252"/>
    <w:rsid w:val="00AE2419"/>
    <w:rsid w:val="00AE3377"/>
    <w:rsid w:val="00AE6C2E"/>
    <w:rsid w:val="00AE6E57"/>
    <w:rsid w:val="00AF5C9D"/>
    <w:rsid w:val="00AF6A2C"/>
    <w:rsid w:val="00B06ACC"/>
    <w:rsid w:val="00B12639"/>
    <w:rsid w:val="00B139DE"/>
    <w:rsid w:val="00B13AA6"/>
    <w:rsid w:val="00B17DA9"/>
    <w:rsid w:val="00B228E6"/>
    <w:rsid w:val="00B2585A"/>
    <w:rsid w:val="00B33E72"/>
    <w:rsid w:val="00B34CC4"/>
    <w:rsid w:val="00B34FBE"/>
    <w:rsid w:val="00B35EC1"/>
    <w:rsid w:val="00B50F35"/>
    <w:rsid w:val="00B51520"/>
    <w:rsid w:val="00B53B7F"/>
    <w:rsid w:val="00B60FE3"/>
    <w:rsid w:val="00B67EB6"/>
    <w:rsid w:val="00B8233F"/>
    <w:rsid w:val="00B83BC1"/>
    <w:rsid w:val="00B84414"/>
    <w:rsid w:val="00B86ED8"/>
    <w:rsid w:val="00B931EB"/>
    <w:rsid w:val="00B93266"/>
    <w:rsid w:val="00B93962"/>
    <w:rsid w:val="00B9574D"/>
    <w:rsid w:val="00B963BA"/>
    <w:rsid w:val="00B969A6"/>
    <w:rsid w:val="00BA17AC"/>
    <w:rsid w:val="00BA199F"/>
    <w:rsid w:val="00BA35C7"/>
    <w:rsid w:val="00BB0E45"/>
    <w:rsid w:val="00BB5E5C"/>
    <w:rsid w:val="00BC03B6"/>
    <w:rsid w:val="00BC4043"/>
    <w:rsid w:val="00BE22DF"/>
    <w:rsid w:val="00BE43B6"/>
    <w:rsid w:val="00BE5307"/>
    <w:rsid w:val="00BF250D"/>
    <w:rsid w:val="00BF4DA2"/>
    <w:rsid w:val="00BF59F5"/>
    <w:rsid w:val="00BF5B12"/>
    <w:rsid w:val="00BF77C7"/>
    <w:rsid w:val="00C019E1"/>
    <w:rsid w:val="00C116EF"/>
    <w:rsid w:val="00C1669F"/>
    <w:rsid w:val="00C207D6"/>
    <w:rsid w:val="00C335CE"/>
    <w:rsid w:val="00C33851"/>
    <w:rsid w:val="00C35352"/>
    <w:rsid w:val="00C471CC"/>
    <w:rsid w:val="00C610D6"/>
    <w:rsid w:val="00C733D8"/>
    <w:rsid w:val="00C74356"/>
    <w:rsid w:val="00C77E1F"/>
    <w:rsid w:val="00C80461"/>
    <w:rsid w:val="00C828D6"/>
    <w:rsid w:val="00C83131"/>
    <w:rsid w:val="00C83F2E"/>
    <w:rsid w:val="00C84699"/>
    <w:rsid w:val="00C94564"/>
    <w:rsid w:val="00C95253"/>
    <w:rsid w:val="00C97253"/>
    <w:rsid w:val="00CA1A28"/>
    <w:rsid w:val="00CA3700"/>
    <w:rsid w:val="00CA72C1"/>
    <w:rsid w:val="00CB41B0"/>
    <w:rsid w:val="00CB46C6"/>
    <w:rsid w:val="00CB5AB9"/>
    <w:rsid w:val="00CC1D67"/>
    <w:rsid w:val="00CC4878"/>
    <w:rsid w:val="00CC5C02"/>
    <w:rsid w:val="00CD1C22"/>
    <w:rsid w:val="00CE1EAC"/>
    <w:rsid w:val="00CE1EF3"/>
    <w:rsid w:val="00CE226E"/>
    <w:rsid w:val="00CE43E6"/>
    <w:rsid w:val="00CE5B04"/>
    <w:rsid w:val="00CF1E1E"/>
    <w:rsid w:val="00CF33C7"/>
    <w:rsid w:val="00D13232"/>
    <w:rsid w:val="00D171FA"/>
    <w:rsid w:val="00D203ED"/>
    <w:rsid w:val="00D23C0A"/>
    <w:rsid w:val="00D23C77"/>
    <w:rsid w:val="00D272FD"/>
    <w:rsid w:val="00D30BC6"/>
    <w:rsid w:val="00D310BF"/>
    <w:rsid w:val="00D31B20"/>
    <w:rsid w:val="00D33077"/>
    <w:rsid w:val="00D33269"/>
    <w:rsid w:val="00D355D2"/>
    <w:rsid w:val="00D35ECA"/>
    <w:rsid w:val="00D374AB"/>
    <w:rsid w:val="00D3755F"/>
    <w:rsid w:val="00D4161E"/>
    <w:rsid w:val="00D424BE"/>
    <w:rsid w:val="00D44A7E"/>
    <w:rsid w:val="00D44CAA"/>
    <w:rsid w:val="00D52411"/>
    <w:rsid w:val="00D55E31"/>
    <w:rsid w:val="00D61B66"/>
    <w:rsid w:val="00D70451"/>
    <w:rsid w:val="00D70707"/>
    <w:rsid w:val="00D711C6"/>
    <w:rsid w:val="00D718F4"/>
    <w:rsid w:val="00D71F9B"/>
    <w:rsid w:val="00D74154"/>
    <w:rsid w:val="00D76805"/>
    <w:rsid w:val="00D7778C"/>
    <w:rsid w:val="00D804BE"/>
    <w:rsid w:val="00D85241"/>
    <w:rsid w:val="00D862EE"/>
    <w:rsid w:val="00D86A9B"/>
    <w:rsid w:val="00D86FA1"/>
    <w:rsid w:val="00D87E6A"/>
    <w:rsid w:val="00D95AC6"/>
    <w:rsid w:val="00D96855"/>
    <w:rsid w:val="00D97D4C"/>
    <w:rsid w:val="00DA6D51"/>
    <w:rsid w:val="00DB2211"/>
    <w:rsid w:val="00DB400D"/>
    <w:rsid w:val="00DB6EDF"/>
    <w:rsid w:val="00DC0A31"/>
    <w:rsid w:val="00DC2D42"/>
    <w:rsid w:val="00DC4DB8"/>
    <w:rsid w:val="00DC58B0"/>
    <w:rsid w:val="00DC6300"/>
    <w:rsid w:val="00DC7FD8"/>
    <w:rsid w:val="00DD0D4A"/>
    <w:rsid w:val="00DD0EC8"/>
    <w:rsid w:val="00DD1149"/>
    <w:rsid w:val="00DD56AE"/>
    <w:rsid w:val="00DD5AEF"/>
    <w:rsid w:val="00DD7E8F"/>
    <w:rsid w:val="00DE083E"/>
    <w:rsid w:val="00DE144E"/>
    <w:rsid w:val="00DE583F"/>
    <w:rsid w:val="00DE6C27"/>
    <w:rsid w:val="00DF33D0"/>
    <w:rsid w:val="00DF734F"/>
    <w:rsid w:val="00DF755D"/>
    <w:rsid w:val="00E07362"/>
    <w:rsid w:val="00E07512"/>
    <w:rsid w:val="00E079A5"/>
    <w:rsid w:val="00E13C06"/>
    <w:rsid w:val="00E20927"/>
    <w:rsid w:val="00E24280"/>
    <w:rsid w:val="00E24AE6"/>
    <w:rsid w:val="00E254E4"/>
    <w:rsid w:val="00E25FA2"/>
    <w:rsid w:val="00E30C83"/>
    <w:rsid w:val="00E31320"/>
    <w:rsid w:val="00E32936"/>
    <w:rsid w:val="00E40984"/>
    <w:rsid w:val="00E456B1"/>
    <w:rsid w:val="00E46EC4"/>
    <w:rsid w:val="00E47064"/>
    <w:rsid w:val="00E5073B"/>
    <w:rsid w:val="00E51FD7"/>
    <w:rsid w:val="00E555EC"/>
    <w:rsid w:val="00E6020C"/>
    <w:rsid w:val="00E61F0C"/>
    <w:rsid w:val="00E65666"/>
    <w:rsid w:val="00E6658C"/>
    <w:rsid w:val="00E67E89"/>
    <w:rsid w:val="00E704AE"/>
    <w:rsid w:val="00E70D52"/>
    <w:rsid w:val="00E7189D"/>
    <w:rsid w:val="00E71CED"/>
    <w:rsid w:val="00E81E18"/>
    <w:rsid w:val="00E826D6"/>
    <w:rsid w:val="00E84BEE"/>
    <w:rsid w:val="00E86878"/>
    <w:rsid w:val="00EA2957"/>
    <w:rsid w:val="00EA2BEB"/>
    <w:rsid w:val="00EA3461"/>
    <w:rsid w:val="00EA6650"/>
    <w:rsid w:val="00EA7BF3"/>
    <w:rsid w:val="00EB2CA9"/>
    <w:rsid w:val="00EB3BDA"/>
    <w:rsid w:val="00EB45B6"/>
    <w:rsid w:val="00EB476E"/>
    <w:rsid w:val="00EB796C"/>
    <w:rsid w:val="00EC019E"/>
    <w:rsid w:val="00EC26A8"/>
    <w:rsid w:val="00EC5E7F"/>
    <w:rsid w:val="00EC7D3E"/>
    <w:rsid w:val="00ED0E17"/>
    <w:rsid w:val="00ED2962"/>
    <w:rsid w:val="00ED4FE0"/>
    <w:rsid w:val="00ED5E63"/>
    <w:rsid w:val="00ED6117"/>
    <w:rsid w:val="00ED6D2C"/>
    <w:rsid w:val="00EE1712"/>
    <w:rsid w:val="00EE17C0"/>
    <w:rsid w:val="00EE42F5"/>
    <w:rsid w:val="00EE70A0"/>
    <w:rsid w:val="00EF1747"/>
    <w:rsid w:val="00F000B4"/>
    <w:rsid w:val="00F018BE"/>
    <w:rsid w:val="00F044EA"/>
    <w:rsid w:val="00F05116"/>
    <w:rsid w:val="00F1799B"/>
    <w:rsid w:val="00F23E4D"/>
    <w:rsid w:val="00F26188"/>
    <w:rsid w:val="00F3165C"/>
    <w:rsid w:val="00F3483A"/>
    <w:rsid w:val="00F35C03"/>
    <w:rsid w:val="00F36C2B"/>
    <w:rsid w:val="00F37211"/>
    <w:rsid w:val="00F408F2"/>
    <w:rsid w:val="00F42AEE"/>
    <w:rsid w:val="00F43E69"/>
    <w:rsid w:val="00F468F7"/>
    <w:rsid w:val="00F503AD"/>
    <w:rsid w:val="00F538EE"/>
    <w:rsid w:val="00F562AE"/>
    <w:rsid w:val="00F573BF"/>
    <w:rsid w:val="00F622C7"/>
    <w:rsid w:val="00F6494A"/>
    <w:rsid w:val="00F64FFF"/>
    <w:rsid w:val="00F66863"/>
    <w:rsid w:val="00F66893"/>
    <w:rsid w:val="00F71256"/>
    <w:rsid w:val="00F71ADA"/>
    <w:rsid w:val="00F71EB6"/>
    <w:rsid w:val="00F72918"/>
    <w:rsid w:val="00F72F2B"/>
    <w:rsid w:val="00F741B9"/>
    <w:rsid w:val="00F741BC"/>
    <w:rsid w:val="00F74DA1"/>
    <w:rsid w:val="00F761F5"/>
    <w:rsid w:val="00F76C48"/>
    <w:rsid w:val="00F76F10"/>
    <w:rsid w:val="00F77B54"/>
    <w:rsid w:val="00F77FDB"/>
    <w:rsid w:val="00F86B4E"/>
    <w:rsid w:val="00F9015D"/>
    <w:rsid w:val="00F90171"/>
    <w:rsid w:val="00F91741"/>
    <w:rsid w:val="00FA4C72"/>
    <w:rsid w:val="00FA52D4"/>
    <w:rsid w:val="00FB33DD"/>
    <w:rsid w:val="00FB47AD"/>
    <w:rsid w:val="00FB529A"/>
    <w:rsid w:val="00FC19AD"/>
    <w:rsid w:val="00FC5FF3"/>
    <w:rsid w:val="00FD1B9D"/>
    <w:rsid w:val="00FD2513"/>
    <w:rsid w:val="00FD60B5"/>
    <w:rsid w:val="00FE1114"/>
    <w:rsid w:val="00FE4365"/>
    <w:rsid w:val="00FE73C9"/>
    <w:rsid w:val="00FF254A"/>
    <w:rsid w:val="00FF647E"/>
    <w:rsid w:val="00FF6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845EA-1FC5-4614-A3F2-EB822DB8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86"/>
  </w:style>
  <w:style w:type="paragraph" w:styleId="Balk1">
    <w:name w:val="heading 1"/>
    <w:basedOn w:val="Normal"/>
    <w:next w:val="Normal"/>
    <w:link w:val="Balk1Char"/>
    <w:uiPriority w:val="9"/>
    <w:qFormat/>
    <w:rsid w:val="00115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15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next w:val="Normal"/>
    <w:link w:val="Balk4Char"/>
    <w:uiPriority w:val="9"/>
    <w:semiHidden/>
    <w:unhideWhenUsed/>
    <w:qFormat/>
    <w:rsid w:val="00115A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59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71340"/>
    <w:pPr>
      <w:spacing w:after="200" w:line="276" w:lineRule="auto"/>
    </w:pPr>
    <w:rPr>
      <w:rFonts w:ascii="Calibri" w:eastAsia="Calibri" w:hAnsi="Calibri" w:cs="Calibri"/>
      <w:lang w:eastAsia="tr-TR"/>
    </w:rPr>
  </w:style>
  <w:style w:type="character" w:styleId="Kpr">
    <w:name w:val="Hyperlink"/>
    <w:basedOn w:val="VarsaylanParagrafYazTipi"/>
    <w:uiPriority w:val="99"/>
    <w:unhideWhenUsed/>
    <w:rsid w:val="001B127C"/>
    <w:rPr>
      <w:color w:val="0563C1" w:themeColor="hyperlink"/>
      <w:u w:val="single"/>
    </w:rPr>
  </w:style>
  <w:style w:type="character" w:customStyle="1" w:styleId="UnresolvedMention">
    <w:name w:val="Unresolved Mention"/>
    <w:basedOn w:val="VarsaylanParagrafYazTipi"/>
    <w:uiPriority w:val="99"/>
    <w:semiHidden/>
    <w:unhideWhenUsed/>
    <w:rsid w:val="001B127C"/>
    <w:rPr>
      <w:color w:val="605E5C"/>
      <w:shd w:val="clear" w:color="auto" w:fill="E1DFDD"/>
    </w:rPr>
  </w:style>
  <w:style w:type="paragraph" w:styleId="ListeParagraf">
    <w:name w:val="List Paragraph"/>
    <w:basedOn w:val="Normal"/>
    <w:uiPriority w:val="34"/>
    <w:qFormat/>
    <w:rsid w:val="00882F06"/>
    <w:pPr>
      <w:ind w:left="720"/>
      <w:contextualSpacing/>
    </w:pPr>
  </w:style>
  <w:style w:type="character" w:customStyle="1" w:styleId="Balk2Char">
    <w:name w:val="Başlık 2 Char"/>
    <w:basedOn w:val="VarsaylanParagrafYazTipi"/>
    <w:link w:val="Balk2"/>
    <w:uiPriority w:val="9"/>
    <w:rsid w:val="00115A33"/>
    <w:rPr>
      <w:rFonts w:asciiTheme="majorHAnsi" w:eastAsiaTheme="majorEastAsia" w:hAnsiTheme="majorHAnsi" w:cstheme="majorBidi"/>
      <w:color w:val="2F5496" w:themeColor="accent1" w:themeShade="BF"/>
      <w:sz w:val="26"/>
      <w:szCs w:val="26"/>
    </w:rPr>
  </w:style>
  <w:style w:type="character" w:customStyle="1" w:styleId="Balk4Char">
    <w:name w:val="Başlık 4 Char"/>
    <w:basedOn w:val="VarsaylanParagrafYazTipi"/>
    <w:link w:val="Balk4"/>
    <w:uiPriority w:val="9"/>
    <w:semiHidden/>
    <w:rsid w:val="00115A33"/>
    <w:rPr>
      <w:rFonts w:asciiTheme="majorHAnsi" w:eastAsiaTheme="majorEastAsia" w:hAnsiTheme="majorHAnsi" w:cstheme="majorBidi"/>
      <w:i/>
      <w:iCs/>
      <w:color w:val="2F5496" w:themeColor="accent1" w:themeShade="BF"/>
    </w:rPr>
  </w:style>
  <w:style w:type="character" w:customStyle="1" w:styleId="Balk1Char">
    <w:name w:val="Başlık 1 Char"/>
    <w:basedOn w:val="VarsaylanParagrafYazTipi"/>
    <w:link w:val="Balk1"/>
    <w:uiPriority w:val="9"/>
    <w:rsid w:val="00115A33"/>
    <w:rPr>
      <w:rFonts w:asciiTheme="majorHAnsi" w:eastAsiaTheme="majorEastAsia" w:hAnsiTheme="majorHAnsi" w:cstheme="majorBidi"/>
      <w:color w:val="2F5496" w:themeColor="accent1" w:themeShade="BF"/>
      <w:sz w:val="32"/>
      <w:szCs w:val="32"/>
    </w:rPr>
  </w:style>
  <w:style w:type="paragraph" w:styleId="ResimYazs">
    <w:name w:val="caption"/>
    <w:basedOn w:val="Normal"/>
    <w:next w:val="Normal"/>
    <w:uiPriority w:val="35"/>
    <w:unhideWhenUsed/>
    <w:qFormat/>
    <w:rsid w:val="0083538C"/>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FC19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9AD"/>
  </w:style>
  <w:style w:type="paragraph" w:styleId="Altbilgi">
    <w:name w:val="footer"/>
    <w:basedOn w:val="Normal"/>
    <w:link w:val="AltbilgiChar"/>
    <w:uiPriority w:val="99"/>
    <w:unhideWhenUsed/>
    <w:rsid w:val="00FC19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617">
      <w:bodyDiv w:val="1"/>
      <w:marLeft w:val="0"/>
      <w:marRight w:val="0"/>
      <w:marTop w:val="0"/>
      <w:marBottom w:val="0"/>
      <w:divBdr>
        <w:top w:val="none" w:sz="0" w:space="0" w:color="auto"/>
        <w:left w:val="none" w:sz="0" w:space="0" w:color="auto"/>
        <w:bottom w:val="none" w:sz="0" w:space="0" w:color="auto"/>
        <w:right w:val="none" w:sz="0" w:space="0" w:color="auto"/>
      </w:divBdr>
    </w:div>
    <w:div w:id="38752307">
      <w:bodyDiv w:val="1"/>
      <w:marLeft w:val="0"/>
      <w:marRight w:val="0"/>
      <w:marTop w:val="0"/>
      <w:marBottom w:val="0"/>
      <w:divBdr>
        <w:top w:val="none" w:sz="0" w:space="0" w:color="auto"/>
        <w:left w:val="none" w:sz="0" w:space="0" w:color="auto"/>
        <w:bottom w:val="none" w:sz="0" w:space="0" w:color="auto"/>
        <w:right w:val="none" w:sz="0" w:space="0" w:color="auto"/>
      </w:divBdr>
    </w:div>
    <w:div w:id="184485582">
      <w:bodyDiv w:val="1"/>
      <w:marLeft w:val="0"/>
      <w:marRight w:val="0"/>
      <w:marTop w:val="0"/>
      <w:marBottom w:val="0"/>
      <w:divBdr>
        <w:top w:val="none" w:sz="0" w:space="0" w:color="auto"/>
        <w:left w:val="none" w:sz="0" w:space="0" w:color="auto"/>
        <w:bottom w:val="none" w:sz="0" w:space="0" w:color="auto"/>
        <w:right w:val="none" w:sz="0" w:space="0" w:color="auto"/>
      </w:divBdr>
    </w:div>
    <w:div w:id="227763313">
      <w:bodyDiv w:val="1"/>
      <w:marLeft w:val="0"/>
      <w:marRight w:val="0"/>
      <w:marTop w:val="0"/>
      <w:marBottom w:val="0"/>
      <w:divBdr>
        <w:top w:val="none" w:sz="0" w:space="0" w:color="auto"/>
        <w:left w:val="none" w:sz="0" w:space="0" w:color="auto"/>
        <w:bottom w:val="none" w:sz="0" w:space="0" w:color="auto"/>
        <w:right w:val="none" w:sz="0" w:space="0" w:color="auto"/>
      </w:divBdr>
    </w:div>
    <w:div w:id="291793131">
      <w:bodyDiv w:val="1"/>
      <w:marLeft w:val="0"/>
      <w:marRight w:val="0"/>
      <w:marTop w:val="0"/>
      <w:marBottom w:val="0"/>
      <w:divBdr>
        <w:top w:val="none" w:sz="0" w:space="0" w:color="auto"/>
        <w:left w:val="none" w:sz="0" w:space="0" w:color="auto"/>
        <w:bottom w:val="none" w:sz="0" w:space="0" w:color="auto"/>
        <w:right w:val="none" w:sz="0" w:space="0" w:color="auto"/>
      </w:divBdr>
    </w:div>
    <w:div w:id="389232831">
      <w:bodyDiv w:val="1"/>
      <w:marLeft w:val="0"/>
      <w:marRight w:val="0"/>
      <w:marTop w:val="0"/>
      <w:marBottom w:val="0"/>
      <w:divBdr>
        <w:top w:val="none" w:sz="0" w:space="0" w:color="auto"/>
        <w:left w:val="none" w:sz="0" w:space="0" w:color="auto"/>
        <w:bottom w:val="none" w:sz="0" w:space="0" w:color="auto"/>
        <w:right w:val="none" w:sz="0" w:space="0" w:color="auto"/>
      </w:divBdr>
    </w:div>
    <w:div w:id="469904789">
      <w:bodyDiv w:val="1"/>
      <w:marLeft w:val="0"/>
      <w:marRight w:val="0"/>
      <w:marTop w:val="0"/>
      <w:marBottom w:val="0"/>
      <w:divBdr>
        <w:top w:val="none" w:sz="0" w:space="0" w:color="auto"/>
        <w:left w:val="none" w:sz="0" w:space="0" w:color="auto"/>
        <w:bottom w:val="none" w:sz="0" w:space="0" w:color="auto"/>
        <w:right w:val="none" w:sz="0" w:space="0" w:color="auto"/>
      </w:divBdr>
    </w:div>
    <w:div w:id="480585040">
      <w:bodyDiv w:val="1"/>
      <w:marLeft w:val="0"/>
      <w:marRight w:val="0"/>
      <w:marTop w:val="0"/>
      <w:marBottom w:val="0"/>
      <w:divBdr>
        <w:top w:val="none" w:sz="0" w:space="0" w:color="auto"/>
        <w:left w:val="none" w:sz="0" w:space="0" w:color="auto"/>
        <w:bottom w:val="none" w:sz="0" w:space="0" w:color="auto"/>
        <w:right w:val="none" w:sz="0" w:space="0" w:color="auto"/>
      </w:divBdr>
    </w:div>
    <w:div w:id="491264941">
      <w:bodyDiv w:val="1"/>
      <w:marLeft w:val="0"/>
      <w:marRight w:val="0"/>
      <w:marTop w:val="0"/>
      <w:marBottom w:val="0"/>
      <w:divBdr>
        <w:top w:val="none" w:sz="0" w:space="0" w:color="auto"/>
        <w:left w:val="none" w:sz="0" w:space="0" w:color="auto"/>
        <w:bottom w:val="none" w:sz="0" w:space="0" w:color="auto"/>
        <w:right w:val="none" w:sz="0" w:space="0" w:color="auto"/>
      </w:divBdr>
    </w:div>
    <w:div w:id="660937421">
      <w:bodyDiv w:val="1"/>
      <w:marLeft w:val="0"/>
      <w:marRight w:val="0"/>
      <w:marTop w:val="0"/>
      <w:marBottom w:val="0"/>
      <w:divBdr>
        <w:top w:val="none" w:sz="0" w:space="0" w:color="auto"/>
        <w:left w:val="none" w:sz="0" w:space="0" w:color="auto"/>
        <w:bottom w:val="none" w:sz="0" w:space="0" w:color="auto"/>
        <w:right w:val="none" w:sz="0" w:space="0" w:color="auto"/>
      </w:divBdr>
    </w:div>
    <w:div w:id="942690870">
      <w:bodyDiv w:val="1"/>
      <w:marLeft w:val="0"/>
      <w:marRight w:val="0"/>
      <w:marTop w:val="0"/>
      <w:marBottom w:val="0"/>
      <w:divBdr>
        <w:top w:val="none" w:sz="0" w:space="0" w:color="auto"/>
        <w:left w:val="none" w:sz="0" w:space="0" w:color="auto"/>
        <w:bottom w:val="none" w:sz="0" w:space="0" w:color="auto"/>
        <w:right w:val="none" w:sz="0" w:space="0" w:color="auto"/>
      </w:divBdr>
    </w:div>
    <w:div w:id="1210800624">
      <w:bodyDiv w:val="1"/>
      <w:marLeft w:val="0"/>
      <w:marRight w:val="0"/>
      <w:marTop w:val="0"/>
      <w:marBottom w:val="0"/>
      <w:divBdr>
        <w:top w:val="none" w:sz="0" w:space="0" w:color="auto"/>
        <w:left w:val="none" w:sz="0" w:space="0" w:color="auto"/>
        <w:bottom w:val="none" w:sz="0" w:space="0" w:color="auto"/>
        <w:right w:val="none" w:sz="0" w:space="0" w:color="auto"/>
      </w:divBdr>
      <w:divsChild>
        <w:div w:id="6753515">
          <w:marLeft w:val="0"/>
          <w:marRight w:val="0"/>
          <w:marTop w:val="0"/>
          <w:marBottom w:val="150"/>
          <w:divBdr>
            <w:top w:val="none" w:sz="0" w:space="0" w:color="auto"/>
            <w:left w:val="none" w:sz="0" w:space="0" w:color="auto"/>
            <w:bottom w:val="none" w:sz="0" w:space="0" w:color="auto"/>
            <w:right w:val="none" w:sz="0" w:space="0" w:color="auto"/>
          </w:divBdr>
        </w:div>
        <w:div w:id="2078244531">
          <w:marLeft w:val="0"/>
          <w:marRight w:val="0"/>
          <w:marTop w:val="0"/>
          <w:marBottom w:val="0"/>
          <w:divBdr>
            <w:top w:val="none" w:sz="0" w:space="0" w:color="auto"/>
            <w:left w:val="none" w:sz="0" w:space="0" w:color="auto"/>
            <w:bottom w:val="none" w:sz="0" w:space="0" w:color="auto"/>
            <w:right w:val="none" w:sz="0" w:space="0" w:color="auto"/>
          </w:divBdr>
          <w:divsChild>
            <w:div w:id="398292515">
              <w:marLeft w:val="0"/>
              <w:marRight w:val="0"/>
              <w:marTop w:val="0"/>
              <w:marBottom w:val="75"/>
              <w:divBdr>
                <w:top w:val="none" w:sz="0" w:space="0" w:color="auto"/>
                <w:left w:val="none" w:sz="0" w:space="0" w:color="auto"/>
                <w:bottom w:val="none" w:sz="0" w:space="0" w:color="auto"/>
                <w:right w:val="none" w:sz="0" w:space="0" w:color="auto"/>
              </w:divBdr>
            </w:div>
            <w:div w:id="1485783395">
              <w:marLeft w:val="0"/>
              <w:marRight w:val="0"/>
              <w:marTop w:val="0"/>
              <w:marBottom w:val="75"/>
              <w:divBdr>
                <w:top w:val="none" w:sz="0" w:space="0" w:color="auto"/>
                <w:left w:val="none" w:sz="0" w:space="0" w:color="auto"/>
                <w:bottom w:val="none" w:sz="0" w:space="0" w:color="auto"/>
                <w:right w:val="none" w:sz="0" w:space="0" w:color="auto"/>
              </w:divBdr>
            </w:div>
            <w:div w:id="2662352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555712">
      <w:bodyDiv w:val="1"/>
      <w:marLeft w:val="0"/>
      <w:marRight w:val="0"/>
      <w:marTop w:val="0"/>
      <w:marBottom w:val="0"/>
      <w:divBdr>
        <w:top w:val="none" w:sz="0" w:space="0" w:color="auto"/>
        <w:left w:val="none" w:sz="0" w:space="0" w:color="auto"/>
        <w:bottom w:val="none" w:sz="0" w:space="0" w:color="auto"/>
        <w:right w:val="none" w:sz="0" w:space="0" w:color="auto"/>
      </w:divBdr>
    </w:div>
    <w:div w:id="1357729535">
      <w:bodyDiv w:val="1"/>
      <w:marLeft w:val="0"/>
      <w:marRight w:val="0"/>
      <w:marTop w:val="0"/>
      <w:marBottom w:val="0"/>
      <w:divBdr>
        <w:top w:val="none" w:sz="0" w:space="0" w:color="auto"/>
        <w:left w:val="none" w:sz="0" w:space="0" w:color="auto"/>
        <w:bottom w:val="none" w:sz="0" w:space="0" w:color="auto"/>
        <w:right w:val="none" w:sz="0" w:space="0" w:color="auto"/>
      </w:divBdr>
    </w:div>
    <w:div w:id="1448693826">
      <w:bodyDiv w:val="1"/>
      <w:marLeft w:val="0"/>
      <w:marRight w:val="0"/>
      <w:marTop w:val="0"/>
      <w:marBottom w:val="0"/>
      <w:divBdr>
        <w:top w:val="none" w:sz="0" w:space="0" w:color="auto"/>
        <w:left w:val="none" w:sz="0" w:space="0" w:color="auto"/>
        <w:bottom w:val="none" w:sz="0" w:space="0" w:color="auto"/>
        <w:right w:val="none" w:sz="0" w:space="0" w:color="auto"/>
      </w:divBdr>
    </w:div>
    <w:div w:id="1483231211">
      <w:bodyDiv w:val="1"/>
      <w:marLeft w:val="0"/>
      <w:marRight w:val="0"/>
      <w:marTop w:val="0"/>
      <w:marBottom w:val="0"/>
      <w:divBdr>
        <w:top w:val="none" w:sz="0" w:space="0" w:color="auto"/>
        <w:left w:val="none" w:sz="0" w:space="0" w:color="auto"/>
        <w:bottom w:val="none" w:sz="0" w:space="0" w:color="auto"/>
        <w:right w:val="none" w:sz="0" w:space="0" w:color="auto"/>
      </w:divBdr>
    </w:div>
    <w:div w:id="1603681882">
      <w:bodyDiv w:val="1"/>
      <w:marLeft w:val="0"/>
      <w:marRight w:val="0"/>
      <w:marTop w:val="0"/>
      <w:marBottom w:val="0"/>
      <w:divBdr>
        <w:top w:val="none" w:sz="0" w:space="0" w:color="auto"/>
        <w:left w:val="none" w:sz="0" w:space="0" w:color="auto"/>
        <w:bottom w:val="none" w:sz="0" w:space="0" w:color="auto"/>
        <w:right w:val="none" w:sz="0" w:space="0" w:color="auto"/>
      </w:divBdr>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2054500867">
      <w:bodyDiv w:val="1"/>
      <w:marLeft w:val="0"/>
      <w:marRight w:val="0"/>
      <w:marTop w:val="0"/>
      <w:marBottom w:val="0"/>
      <w:divBdr>
        <w:top w:val="none" w:sz="0" w:space="0" w:color="auto"/>
        <w:left w:val="none" w:sz="0" w:space="0" w:color="auto"/>
        <w:bottom w:val="none" w:sz="0" w:space="0" w:color="auto"/>
        <w:right w:val="none" w:sz="0" w:space="0" w:color="auto"/>
      </w:divBdr>
    </w:div>
    <w:div w:id="20773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3914-7FC7-436E-BAD2-E89FA909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11</Pages>
  <Words>2561</Words>
  <Characters>14604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Değirmencioğlu</dc:creator>
  <cp:keywords/>
  <dc:description/>
  <cp:lastModifiedBy>Windows Kullanıcısı</cp:lastModifiedBy>
  <cp:revision>235</cp:revision>
  <dcterms:created xsi:type="dcterms:W3CDTF">2022-09-14T08:27:00Z</dcterms:created>
  <dcterms:modified xsi:type="dcterms:W3CDTF">2023-07-20T09:47:00Z</dcterms:modified>
</cp:coreProperties>
</file>