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5EB" w14:textId="77777777" w:rsidR="003D2B29" w:rsidRDefault="003D2B29" w:rsidP="003D2B29"/>
    <w:p w14:paraId="7D380C0F" w14:textId="77777777" w:rsidR="003D2B29" w:rsidRPr="003464D9" w:rsidRDefault="003D2B29" w:rsidP="003D2B29">
      <w:pPr>
        <w:jc w:val="center"/>
        <w:rPr>
          <w:b/>
          <w:sz w:val="24"/>
        </w:rPr>
      </w:pPr>
      <w:r w:rsidRPr="003464D9">
        <w:rPr>
          <w:b/>
          <w:sz w:val="24"/>
        </w:rPr>
        <w:t>KAYSERİ ÜNİVERSİTESİ YEŞİLHİSAR MESLEK YÜKSEKOKULU BİTKİ KORUMA PROGRAMI</w:t>
      </w:r>
    </w:p>
    <w:p w14:paraId="6A3386AB" w14:textId="77777777" w:rsidR="003D2B29" w:rsidRPr="003464D9" w:rsidRDefault="003D2B29" w:rsidP="003D2B29">
      <w:pPr>
        <w:jc w:val="center"/>
        <w:rPr>
          <w:b/>
          <w:sz w:val="24"/>
        </w:rPr>
      </w:pPr>
      <w:r w:rsidRPr="003464D9">
        <w:rPr>
          <w:b/>
          <w:sz w:val="24"/>
        </w:rPr>
        <w:t>2022-2023 EĞİTİM ÖĞRETİM YILI BAHAR DÖNEMİ 1. SINIF DERS PROGRAMI</w:t>
      </w:r>
    </w:p>
    <w:tbl>
      <w:tblPr>
        <w:tblStyle w:val="TabloKlavuzu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67"/>
        <w:gridCol w:w="1843"/>
        <w:gridCol w:w="567"/>
        <w:gridCol w:w="1701"/>
        <w:gridCol w:w="567"/>
        <w:gridCol w:w="1842"/>
        <w:gridCol w:w="709"/>
        <w:gridCol w:w="1276"/>
        <w:gridCol w:w="567"/>
      </w:tblGrid>
      <w:tr w:rsidR="003D2B29" w14:paraId="71A418CA" w14:textId="77777777" w:rsidTr="006F07B3">
        <w:trPr>
          <w:trHeight w:val="403"/>
          <w:jc w:val="center"/>
        </w:trPr>
        <w:tc>
          <w:tcPr>
            <w:tcW w:w="1271" w:type="dxa"/>
            <w:vAlign w:val="center"/>
          </w:tcPr>
          <w:p w14:paraId="55C24BA0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9DC1C7C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PAZARTESİ</w:t>
            </w:r>
          </w:p>
        </w:tc>
        <w:tc>
          <w:tcPr>
            <w:tcW w:w="2410" w:type="dxa"/>
            <w:gridSpan w:val="2"/>
            <w:vAlign w:val="center"/>
          </w:tcPr>
          <w:p w14:paraId="2C3D6EFB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SALI</w:t>
            </w:r>
          </w:p>
        </w:tc>
        <w:tc>
          <w:tcPr>
            <w:tcW w:w="2268" w:type="dxa"/>
            <w:gridSpan w:val="2"/>
            <w:vAlign w:val="center"/>
          </w:tcPr>
          <w:p w14:paraId="4BD753EC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ÇARŞAMBA</w:t>
            </w:r>
          </w:p>
        </w:tc>
        <w:tc>
          <w:tcPr>
            <w:tcW w:w="2551" w:type="dxa"/>
            <w:gridSpan w:val="2"/>
            <w:vAlign w:val="center"/>
          </w:tcPr>
          <w:p w14:paraId="1EBB5C2E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PERŞEMBE</w:t>
            </w:r>
          </w:p>
        </w:tc>
        <w:tc>
          <w:tcPr>
            <w:tcW w:w="1843" w:type="dxa"/>
            <w:gridSpan w:val="2"/>
            <w:vAlign w:val="center"/>
          </w:tcPr>
          <w:p w14:paraId="14CC0337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CUMA</w:t>
            </w:r>
          </w:p>
        </w:tc>
      </w:tr>
      <w:tr w:rsidR="003D2B29" w14:paraId="5285F162" w14:textId="77777777" w:rsidTr="006F07B3">
        <w:trPr>
          <w:cantSplit/>
          <w:trHeight w:val="609"/>
          <w:jc w:val="center"/>
        </w:trPr>
        <w:tc>
          <w:tcPr>
            <w:tcW w:w="1271" w:type="dxa"/>
            <w:vAlign w:val="center"/>
          </w:tcPr>
          <w:p w14:paraId="3F57E5FC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SAAT</w:t>
            </w:r>
          </w:p>
        </w:tc>
        <w:tc>
          <w:tcPr>
            <w:tcW w:w="1843" w:type="dxa"/>
            <w:vAlign w:val="center"/>
          </w:tcPr>
          <w:p w14:paraId="2A1EBDE7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78681A16" w14:textId="77777777" w:rsidR="003D2B29" w:rsidRPr="00F05F19" w:rsidRDefault="003D2B29" w:rsidP="006F07B3">
            <w:pPr>
              <w:ind w:left="113" w:right="113"/>
              <w:jc w:val="center"/>
              <w:rPr>
                <w:b/>
              </w:rPr>
            </w:pPr>
            <w:r w:rsidRPr="00F05F19">
              <w:rPr>
                <w:b/>
                <w:sz w:val="20"/>
              </w:rPr>
              <w:t>ÖĞR.EL</w:t>
            </w:r>
            <w:r w:rsidRPr="00F05F19">
              <w:rPr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14:paraId="4CBDAFA8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2408AF01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  <w:tc>
          <w:tcPr>
            <w:tcW w:w="1701" w:type="dxa"/>
            <w:vAlign w:val="center"/>
          </w:tcPr>
          <w:p w14:paraId="7C2E6D3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1C20A522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  <w:tc>
          <w:tcPr>
            <w:tcW w:w="1842" w:type="dxa"/>
            <w:vAlign w:val="center"/>
          </w:tcPr>
          <w:p w14:paraId="2B6BCE3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709" w:type="dxa"/>
            <w:textDirection w:val="btLr"/>
            <w:vAlign w:val="center"/>
          </w:tcPr>
          <w:p w14:paraId="61D2C4AF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  <w:tc>
          <w:tcPr>
            <w:tcW w:w="1276" w:type="dxa"/>
            <w:vAlign w:val="center"/>
          </w:tcPr>
          <w:p w14:paraId="6DD049F5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6AB23AC8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</w:tr>
      <w:tr w:rsidR="003D2B29" w14:paraId="1A1CB4EB" w14:textId="77777777" w:rsidTr="006F07B3">
        <w:trPr>
          <w:trHeight w:val="366"/>
          <w:jc w:val="center"/>
        </w:trPr>
        <w:tc>
          <w:tcPr>
            <w:tcW w:w="1271" w:type="dxa"/>
            <w:vAlign w:val="center"/>
          </w:tcPr>
          <w:p w14:paraId="778A1790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9:00-9:40</w:t>
            </w:r>
          </w:p>
        </w:tc>
        <w:tc>
          <w:tcPr>
            <w:tcW w:w="1843" w:type="dxa"/>
            <w:vAlign w:val="center"/>
          </w:tcPr>
          <w:p w14:paraId="07B6DCC9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40CD09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A0686B9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6B2061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23C5F36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C1822F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502486E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3A1709E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6A09E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0ADF1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644717E3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5A556D1E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9:50-10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1A47F84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BİTKİ MORFOLOJİSİ VE FİZYOLOJİSİ</w:t>
            </w:r>
          </w:p>
        </w:tc>
        <w:tc>
          <w:tcPr>
            <w:tcW w:w="567" w:type="dxa"/>
            <w:vAlign w:val="center"/>
          </w:tcPr>
          <w:p w14:paraId="560BC61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</w:t>
            </w:r>
          </w:p>
        </w:tc>
        <w:tc>
          <w:tcPr>
            <w:tcW w:w="1843" w:type="dxa"/>
            <w:vAlign w:val="center"/>
          </w:tcPr>
          <w:p w14:paraId="1CBADFC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ENTOMOLOJİ</w:t>
            </w:r>
          </w:p>
        </w:tc>
        <w:tc>
          <w:tcPr>
            <w:tcW w:w="567" w:type="dxa"/>
            <w:vAlign w:val="center"/>
          </w:tcPr>
          <w:p w14:paraId="4826DDEF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701" w:type="dxa"/>
            <w:vAlign w:val="center"/>
          </w:tcPr>
          <w:p w14:paraId="161CE61B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TARLA BİTKİLERİ YETİŞTİRİCİLİĞİ</w:t>
            </w:r>
          </w:p>
        </w:tc>
        <w:tc>
          <w:tcPr>
            <w:tcW w:w="567" w:type="dxa"/>
            <w:vAlign w:val="center"/>
          </w:tcPr>
          <w:p w14:paraId="6DB449D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2" w:type="dxa"/>
            <w:vAlign w:val="center"/>
          </w:tcPr>
          <w:p w14:paraId="38818124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B441938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885CB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591353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7BBDE7F3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166C5D46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10:40-11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5642F8EE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BİTKİ MORFOLOJİSİ VE FİZYOLOJİSİ</w:t>
            </w:r>
          </w:p>
        </w:tc>
        <w:tc>
          <w:tcPr>
            <w:tcW w:w="567" w:type="dxa"/>
            <w:vAlign w:val="center"/>
          </w:tcPr>
          <w:p w14:paraId="6254ACA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</w:t>
            </w:r>
          </w:p>
        </w:tc>
        <w:tc>
          <w:tcPr>
            <w:tcW w:w="1843" w:type="dxa"/>
            <w:vAlign w:val="center"/>
          </w:tcPr>
          <w:p w14:paraId="656FAB73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ENTOMOLOJİ</w:t>
            </w:r>
          </w:p>
        </w:tc>
        <w:tc>
          <w:tcPr>
            <w:tcW w:w="567" w:type="dxa"/>
            <w:vAlign w:val="center"/>
          </w:tcPr>
          <w:p w14:paraId="08114A8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701" w:type="dxa"/>
            <w:vAlign w:val="center"/>
          </w:tcPr>
          <w:p w14:paraId="1A63BD4F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TARLA BİTKİLERİ YETİŞTİRİCİLİĞİ</w:t>
            </w:r>
          </w:p>
        </w:tc>
        <w:tc>
          <w:tcPr>
            <w:tcW w:w="567" w:type="dxa"/>
            <w:vAlign w:val="center"/>
          </w:tcPr>
          <w:p w14:paraId="7F624B0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2" w:type="dxa"/>
            <w:vAlign w:val="center"/>
          </w:tcPr>
          <w:p w14:paraId="78E42DE4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4C17D6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F60408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0598A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3669FCB1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3F7858B4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Pr="008434DD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12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06EFBBF3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BİTKİ MORFOLOJİSİ VE FİZYOLOJİSİ</w:t>
            </w:r>
          </w:p>
        </w:tc>
        <w:tc>
          <w:tcPr>
            <w:tcW w:w="567" w:type="dxa"/>
            <w:vAlign w:val="center"/>
          </w:tcPr>
          <w:p w14:paraId="360A027D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</w:t>
            </w:r>
          </w:p>
        </w:tc>
        <w:tc>
          <w:tcPr>
            <w:tcW w:w="1843" w:type="dxa"/>
            <w:vAlign w:val="center"/>
          </w:tcPr>
          <w:p w14:paraId="390E4B81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ENTOMOLOJİ</w:t>
            </w:r>
          </w:p>
        </w:tc>
        <w:tc>
          <w:tcPr>
            <w:tcW w:w="567" w:type="dxa"/>
            <w:vAlign w:val="center"/>
          </w:tcPr>
          <w:p w14:paraId="74736263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701" w:type="dxa"/>
            <w:vAlign w:val="center"/>
          </w:tcPr>
          <w:p w14:paraId="09925798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TARLA BİTKİLERİ YETİŞTİRİCİLİĞİ</w:t>
            </w:r>
          </w:p>
        </w:tc>
        <w:tc>
          <w:tcPr>
            <w:tcW w:w="567" w:type="dxa"/>
            <w:vAlign w:val="center"/>
          </w:tcPr>
          <w:p w14:paraId="4E371DC9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2" w:type="dxa"/>
            <w:vAlign w:val="center"/>
          </w:tcPr>
          <w:p w14:paraId="337E915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99BABD3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1B8DF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227ED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49C3D6B4" w14:textId="77777777" w:rsidTr="006F07B3">
        <w:trPr>
          <w:trHeight w:val="192"/>
          <w:jc w:val="center"/>
        </w:trPr>
        <w:tc>
          <w:tcPr>
            <w:tcW w:w="12753" w:type="dxa"/>
            <w:gridSpan w:val="11"/>
            <w:vAlign w:val="center"/>
          </w:tcPr>
          <w:p w14:paraId="1B0FD750" w14:textId="77777777" w:rsidR="003D2B29" w:rsidRPr="006E29EC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ÖĞLE ARASI</w:t>
            </w:r>
          </w:p>
        </w:tc>
      </w:tr>
      <w:tr w:rsidR="003D2B29" w14:paraId="6A22971F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79108B88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13:00-13:40</w:t>
            </w:r>
          </w:p>
        </w:tc>
        <w:tc>
          <w:tcPr>
            <w:tcW w:w="1843" w:type="dxa"/>
            <w:vAlign w:val="center"/>
          </w:tcPr>
          <w:p w14:paraId="0AC5DFF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FİTOPATOLOJİ</w:t>
            </w:r>
          </w:p>
        </w:tc>
        <w:tc>
          <w:tcPr>
            <w:tcW w:w="567" w:type="dxa"/>
            <w:vAlign w:val="center"/>
          </w:tcPr>
          <w:p w14:paraId="642CB3A8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3" w:type="dxa"/>
            <w:vAlign w:val="center"/>
          </w:tcPr>
          <w:p w14:paraId="21F51A1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BİYOLOJİK ÇEŞİTLİLİK</w:t>
            </w:r>
          </w:p>
        </w:tc>
        <w:tc>
          <w:tcPr>
            <w:tcW w:w="567" w:type="dxa"/>
            <w:vAlign w:val="center"/>
          </w:tcPr>
          <w:p w14:paraId="52F6809A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701" w:type="dxa"/>
            <w:vAlign w:val="center"/>
          </w:tcPr>
          <w:p w14:paraId="55B0802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BİTKİ SAĞLIĞI</w:t>
            </w:r>
          </w:p>
        </w:tc>
        <w:tc>
          <w:tcPr>
            <w:tcW w:w="567" w:type="dxa"/>
            <w:vAlign w:val="center"/>
          </w:tcPr>
          <w:p w14:paraId="6F30CA01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2" w:type="dxa"/>
            <w:vAlign w:val="center"/>
          </w:tcPr>
          <w:p w14:paraId="3DC27BE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182A5A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1DABF0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5A0FF3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06342A8C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4C0C62CB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13:50-14:30</w:t>
            </w:r>
          </w:p>
        </w:tc>
        <w:tc>
          <w:tcPr>
            <w:tcW w:w="1843" w:type="dxa"/>
            <w:vAlign w:val="center"/>
          </w:tcPr>
          <w:p w14:paraId="1236DA1E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FİTOPATOLOJİ</w:t>
            </w:r>
          </w:p>
        </w:tc>
        <w:tc>
          <w:tcPr>
            <w:tcW w:w="567" w:type="dxa"/>
            <w:vAlign w:val="center"/>
          </w:tcPr>
          <w:p w14:paraId="5D5A789A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3" w:type="dxa"/>
            <w:vAlign w:val="center"/>
          </w:tcPr>
          <w:p w14:paraId="72D1A5A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BİYOLOJİK ÇEŞİTLİLİK</w:t>
            </w:r>
          </w:p>
        </w:tc>
        <w:tc>
          <w:tcPr>
            <w:tcW w:w="567" w:type="dxa"/>
            <w:vAlign w:val="center"/>
          </w:tcPr>
          <w:p w14:paraId="6FCBEABA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701" w:type="dxa"/>
            <w:vAlign w:val="center"/>
          </w:tcPr>
          <w:p w14:paraId="7CF8C84B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BİTKİ SAĞLIĞI</w:t>
            </w:r>
          </w:p>
        </w:tc>
        <w:tc>
          <w:tcPr>
            <w:tcW w:w="567" w:type="dxa"/>
            <w:vAlign w:val="center"/>
          </w:tcPr>
          <w:p w14:paraId="6F28E6A5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2" w:type="dxa"/>
            <w:vAlign w:val="center"/>
          </w:tcPr>
          <w:p w14:paraId="0F253C75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28D195D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2DBD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891695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0CFEA33F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1A50FD3A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14:40-15:20</w:t>
            </w:r>
          </w:p>
        </w:tc>
        <w:tc>
          <w:tcPr>
            <w:tcW w:w="1843" w:type="dxa"/>
            <w:vAlign w:val="center"/>
          </w:tcPr>
          <w:p w14:paraId="300F4EAC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FİTOPATOLOJİ</w:t>
            </w:r>
          </w:p>
        </w:tc>
        <w:tc>
          <w:tcPr>
            <w:tcW w:w="567" w:type="dxa"/>
            <w:vAlign w:val="center"/>
          </w:tcPr>
          <w:p w14:paraId="5649E397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3" w:type="dxa"/>
            <w:vAlign w:val="center"/>
          </w:tcPr>
          <w:p w14:paraId="6BAD0027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BİYOLOJİK ÇEŞİTLİLİK</w:t>
            </w:r>
          </w:p>
        </w:tc>
        <w:tc>
          <w:tcPr>
            <w:tcW w:w="567" w:type="dxa"/>
            <w:vAlign w:val="center"/>
          </w:tcPr>
          <w:p w14:paraId="66EBD26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701" w:type="dxa"/>
            <w:vAlign w:val="center"/>
          </w:tcPr>
          <w:p w14:paraId="7FF2909A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BİTKİ SAĞLIĞI</w:t>
            </w:r>
          </w:p>
        </w:tc>
        <w:tc>
          <w:tcPr>
            <w:tcW w:w="567" w:type="dxa"/>
            <w:vAlign w:val="center"/>
          </w:tcPr>
          <w:p w14:paraId="17A25B1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842" w:type="dxa"/>
            <w:vAlign w:val="center"/>
          </w:tcPr>
          <w:p w14:paraId="4A8D0746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F5CEFA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63CB9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86307A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64AB25E6" w14:textId="77777777" w:rsidTr="006F07B3">
        <w:trPr>
          <w:trHeight w:val="316"/>
          <w:jc w:val="center"/>
        </w:trPr>
        <w:tc>
          <w:tcPr>
            <w:tcW w:w="1271" w:type="dxa"/>
            <w:vAlign w:val="center"/>
          </w:tcPr>
          <w:p w14:paraId="1FC96315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15:30-16:10</w:t>
            </w:r>
          </w:p>
        </w:tc>
        <w:tc>
          <w:tcPr>
            <w:tcW w:w="1843" w:type="dxa"/>
            <w:vAlign w:val="center"/>
          </w:tcPr>
          <w:p w14:paraId="0BEAE324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188CA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1D7F14D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50F7A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138C178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62D43C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F74F21D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7932B4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9AFA0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75F7AA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</w:tbl>
    <w:p w14:paraId="14D9CD09" w14:textId="77777777" w:rsidR="003D2B29" w:rsidRDefault="003D2B29" w:rsidP="003D2B29"/>
    <w:p w14:paraId="029B9C01" w14:textId="77777777" w:rsidR="003D2B29" w:rsidRDefault="003D2B29" w:rsidP="003D2B29"/>
    <w:p w14:paraId="26BC7BA7" w14:textId="77777777" w:rsidR="003D2B29" w:rsidRDefault="003D2B29" w:rsidP="003D2B29"/>
    <w:p w14:paraId="27E06C5F" w14:textId="77777777" w:rsidR="003D2B29" w:rsidRDefault="003D2B29" w:rsidP="003D2B29"/>
    <w:p w14:paraId="67AA338E" w14:textId="77777777" w:rsidR="003D2B29" w:rsidRPr="003464D9" w:rsidRDefault="003D2B29" w:rsidP="003D2B29">
      <w:pPr>
        <w:jc w:val="center"/>
        <w:rPr>
          <w:b/>
          <w:sz w:val="24"/>
        </w:rPr>
      </w:pPr>
      <w:r w:rsidRPr="003464D9">
        <w:rPr>
          <w:b/>
          <w:sz w:val="24"/>
        </w:rPr>
        <w:t>KAYSERİ ÜNİVERSİTESİ YEŞİLHİSAR MESLEK YÜKSEKOKULU BİTKİ KORUMA PROGRAMI</w:t>
      </w:r>
    </w:p>
    <w:p w14:paraId="0788AD86" w14:textId="77777777" w:rsidR="003D2B29" w:rsidRPr="00AD3B38" w:rsidRDefault="003D2B29" w:rsidP="003D2B29">
      <w:pPr>
        <w:jc w:val="center"/>
        <w:rPr>
          <w:b/>
          <w:sz w:val="24"/>
        </w:rPr>
      </w:pPr>
      <w:r w:rsidRPr="003464D9">
        <w:rPr>
          <w:b/>
          <w:sz w:val="24"/>
        </w:rPr>
        <w:t>2022-2023 EĞİTİM ÖĞRETİM YILI BAHAR DÖNEMİ 2. SINIF DERS PROGRAMI</w:t>
      </w:r>
    </w:p>
    <w:tbl>
      <w:tblPr>
        <w:tblStyle w:val="TabloKlavuzu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67"/>
        <w:gridCol w:w="1701"/>
        <w:gridCol w:w="567"/>
        <w:gridCol w:w="1843"/>
        <w:gridCol w:w="567"/>
        <w:gridCol w:w="1842"/>
        <w:gridCol w:w="709"/>
        <w:gridCol w:w="1276"/>
        <w:gridCol w:w="567"/>
      </w:tblGrid>
      <w:tr w:rsidR="003D2B29" w14:paraId="3FC99B9F" w14:textId="77777777" w:rsidTr="006F07B3">
        <w:trPr>
          <w:trHeight w:val="403"/>
          <w:jc w:val="center"/>
        </w:trPr>
        <w:tc>
          <w:tcPr>
            <w:tcW w:w="1271" w:type="dxa"/>
            <w:vAlign w:val="center"/>
          </w:tcPr>
          <w:p w14:paraId="2175A67A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9806406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14:paraId="0D89FB85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SALI</w:t>
            </w:r>
          </w:p>
        </w:tc>
        <w:tc>
          <w:tcPr>
            <w:tcW w:w="2410" w:type="dxa"/>
            <w:gridSpan w:val="2"/>
            <w:vAlign w:val="center"/>
          </w:tcPr>
          <w:p w14:paraId="0182DFC8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ÇARŞAMBA</w:t>
            </w:r>
          </w:p>
        </w:tc>
        <w:tc>
          <w:tcPr>
            <w:tcW w:w="2551" w:type="dxa"/>
            <w:gridSpan w:val="2"/>
            <w:vAlign w:val="center"/>
          </w:tcPr>
          <w:p w14:paraId="14CFB38E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PERŞEMBE</w:t>
            </w:r>
          </w:p>
        </w:tc>
        <w:tc>
          <w:tcPr>
            <w:tcW w:w="1843" w:type="dxa"/>
            <w:gridSpan w:val="2"/>
            <w:vAlign w:val="center"/>
          </w:tcPr>
          <w:p w14:paraId="7F281564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CUMA</w:t>
            </w:r>
          </w:p>
        </w:tc>
      </w:tr>
      <w:tr w:rsidR="003D2B29" w14:paraId="4810CE7D" w14:textId="77777777" w:rsidTr="006F07B3">
        <w:trPr>
          <w:cantSplit/>
          <w:trHeight w:val="693"/>
          <w:jc w:val="center"/>
        </w:trPr>
        <w:tc>
          <w:tcPr>
            <w:tcW w:w="1271" w:type="dxa"/>
            <w:vAlign w:val="center"/>
          </w:tcPr>
          <w:p w14:paraId="3463EF6A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 w:rsidRPr="008434DD">
              <w:rPr>
                <w:b/>
                <w:sz w:val="20"/>
              </w:rPr>
              <w:t>SAAT</w:t>
            </w:r>
          </w:p>
        </w:tc>
        <w:tc>
          <w:tcPr>
            <w:tcW w:w="1843" w:type="dxa"/>
            <w:vAlign w:val="center"/>
          </w:tcPr>
          <w:p w14:paraId="78E4886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7250C707" w14:textId="77777777" w:rsidR="003D2B29" w:rsidRPr="00F05F19" w:rsidRDefault="003D2B29" w:rsidP="006F07B3">
            <w:pPr>
              <w:ind w:left="113" w:right="113"/>
              <w:jc w:val="center"/>
              <w:rPr>
                <w:b/>
              </w:rPr>
            </w:pPr>
            <w:r w:rsidRPr="00F05F19">
              <w:rPr>
                <w:b/>
                <w:sz w:val="20"/>
              </w:rPr>
              <w:t>ÖĞR.EL</w:t>
            </w:r>
            <w:r w:rsidRPr="00F05F19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14:paraId="1FF0570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62464D6D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  <w:tc>
          <w:tcPr>
            <w:tcW w:w="1843" w:type="dxa"/>
            <w:vAlign w:val="center"/>
          </w:tcPr>
          <w:p w14:paraId="3E1531CE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4E247231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  <w:tc>
          <w:tcPr>
            <w:tcW w:w="1842" w:type="dxa"/>
            <w:vAlign w:val="center"/>
          </w:tcPr>
          <w:p w14:paraId="673DB12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709" w:type="dxa"/>
            <w:textDirection w:val="btLr"/>
            <w:vAlign w:val="center"/>
          </w:tcPr>
          <w:p w14:paraId="44C1AF22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  <w:tc>
          <w:tcPr>
            <w:tcW w:w="1276" w:type="dxa"/>
            <w:vAlign w:val="center"/>
          </w:tcPr>
          <w:p w14:paraId="55688B4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DERSLER</w:t>
            </w:r>
          </w:p>
        </w:tc>
        <w:tc>
          <w:tcPr>
            <w:tcW w:w="567" w:type="dxa"/>
            <w:textDirection w:val="btLr"/>
            <w:vAlign w:val="center"/>
          </w:tcPr>
          <w:p w14:paraId="26B35000" w14:textId="77777777" w:rsidR="003D2B29" w:rsidRPr="008434DD" w:rsidRDefault="003D2B29" w:rsidP="006F07B3">
            <w:pPr>
              <w:ind w:left="113" w:right="113"/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ÖĞR.EL.</w:t>
            </w:r>
          </w:p>
        </w:tc>
      </w:tr>
      <w:tr w:rsidR="003D2B29" w14:paraId="0E71FCEC" w14:textId="77777777" w:rsidTr="006F07B3">
        <w:trPr>
          <w:trHeight w:val="258"/>
          <w:jc w:val="center"/>
        </w:trPr>
        <w:tc>
          <w:tcPr>
            <w:tcW w:w="1271" w:type="dxa"/>
            <w:vAlign w:val="center"/>
          </w:tcPr>
          <w:p w14:paraId="47CE7DFB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9:00-9:40</w:t>
            </w:r>
          </w:p>
        </w:tc>
        <w:tc>
          <w:tcPr>
            <w:tcW w:w="1843" w:type="dxa"/>
            <w:vAlign w:val="center"/>
          </w:tcPr>
          <w:p w14:paraId="57C3E79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1986AC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45A68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12F03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9595DD" w14:textId="40A01871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0A3281C" w14:textId="58D67B7E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E46986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552A12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FC61C8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3FF39E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39444EB2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46009B69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9:50-10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2056F565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SÜS BİTKİLERİ HASTALIK VE ZARARLILARI</w:t>
            </w:r>
          </w:p>
        </w:tc>
        <w:tc>
          <w:tcPr>
            <w:tcW w:w="567" w:type="dxa"/>
            <w:vAlign w:val="center"/>
          </w:tcPr>
          <w:p w14:paraId="4310ECE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701" w:type="dxa"/>
            <w:vAlign w:val="center"/>
          </w:tcPr>
          <w:p w14:paraId="7B5CF8C9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ARICILIK</w:t>
            </w:r>
          </w:p>
        </w:tc>
        <w:tc>
          <w:tcPr>
            <w:tcW w:w="567" w:type="dxa"/>
            <w:vAlign w:val="center"/>
          </w:tcPr>
          <w:p w14:paraId="38C130EE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843" w:type="dxa"/>
            <w:vAlign w:val="center"/>
          </w:tcPr>
          <w:p w14:paraId="667EE251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D6429">
              <w:rPr>
                <w:rFonts w:cstheme="minorHAnsi"/>
                <w:sz w:val="20"/>
                <w:szCs w:val="20"/>
              </w:rPr>
              <w:t>YABANCI OTLAR VE MÜCADELE</w:t>
            </w:r>
          </w:p>
        </w:tc>
        <w:tc>
          <w:tcPr>
            <w:tcW w:w="567" w:type="dxa"/>
            <w:vAlign w:val="center"/>
          </w:tcPr>
          <w:p w14:paraId="2CBD1EAF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2" w:type="dxa"/>
            <w:vAlign w:val="center"/>
          </w:tcPr>
          <w:p w14:paraId="6E4EF09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MEYVE-BAĞ HASTALIK VE ZARARLILARI</w:t>
            </w:r>
          </w:p>
        </w:tc>
        <w:tc>
          <w:tcPr>
            <w:tcW w:w="709" w:type="dxa"/>
            <w:vAlign w:val="center"/>
          </w:tcPr>
          <w:p w14:paraId="656FF87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276" w:type="dxa"/>
            <w:vAlign w:val="center"/>
          </w:tcPr>
          <w:p w14:paraId="139AD401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C3F2B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1F7D1C73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0C8BDD2E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10:40-11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6CB0F15E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SÜS BİTKİLERİ HASTALIK VE ZARARLILARI</w:t>
            </w:r>
          </w:p>
        </w:tc>
        <w:tc>
          <w:tcPr>
            <w:tcW w:w="567" w:type="dxa"/>
            <w:vAlign w:val="center"/>
          </w:tcPr>
          <w:p w14:paraId="5B28A42C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701" w:type="dxa"/>
            <w:vAlign w:val="center"/>
          </w:tcPr>
          <w:p w14:paraId="412F2418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ARICILIK</w:t>
            </w:r>
          </w:p>
        </w:tc>
        <w:tc>
          <w:tcPr>
            <w:tcW w:w="567" w:type="dxa"/>
            <w:vAlign w:val="center"/>
          </w:tcPr>
          <w:p w14:paraId="48888D1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843" w:type="dxa"/>
            <w:vAlign w:val="center"/>
          </w:tcPr>
          <w:p w14:paraId="3999025F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D6429">
              <w:rPr>
                <w:rFonts w:cstheme="minorHAnsi"/>
                <w:sz w:val="20"/>
                <w:szCs w:val="20"/>
              </w:rPr>
              <w:t>YABANCI OTLAR VE MÜCADELE</w:t>
            </w:r>
          </w:p>
        </w:tc>
        <w:tc>
          <w:tcPr>
            <w:tcW w:w="567" w:type="dxa"/>
            <w:vAlign w:val="center"/>
          </w:tcPr>
          <w:p w14:paraId="3DFCC2A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2" w:type="dxa"/>
            <w:vAlign w:val="center"/>
          </w:tcPr>
          <w:p w14:paraId="24C3D609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MEYVE-BAĞ HASTALIK VE ZARARLILARI</w:t>
            </w:r>
          </w:p>
        </w:tc>
        <w:tc>
          <w:tcPr>
            <w:tcW w:w="709" w:type="dxa"/>
            <w:vAlign w:val="center"/>
          </w:tcPr>
          <w:p w14:paraId="07F6E38D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276" w:type="dxa"/>
          </w:tcPr>
          <w:p w14:paraId="25844841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D4A9A6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64F6EE50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1DB924C5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</w:t>
            </w:r>
            <w:r w:rsidRPr="008434DD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12</w:t>
            </w:r>
            <w:r w:rsidRPr="008434D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2C46DDC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SÜS BİTKİLERİ HASTALIK VE ZARARLILARI</w:t>
            </w:r>
          </w:p>
        </w:tc>
        <w:tc>
          <w:tcPr>
            <w:tcW w:w="567" w:type="dxa"/>
            <w:vAlign w:val="center"/>
          </w:tcPr>
          <w:p w14:paraId="24B7780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701" w:type="dxa"/>
            <w:vAlign w:val="center"/>
          </w:tcPr>
          <w:p w14:paraId="2D84559F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ARICILIK</w:t>
            </w:r>
          </w:p>
        </w:tc>
        <w:tc>
          <w:tcPr>
            <w:tcW w:w="567" w:type="dxa"/>
            <w:vAlign w:val="center"/>
          </w:tcPr>
          <w:p w14:paraId="48D58DA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843" w:type="dxa"/>
          </w:tcPr>
          <w:p w14:paraId="43A71D4C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D6429">
              <w:rPr>
                <w:rFonts w:cstheme="minorHAnsi"/>
                <w:sz w:val="20"/>
                <w:szCs w:val="20"/>
              </w:rPr>
              <w:t>YABANCI OTLAR VE MÜCADELE</w:t>
            </w:r>
          </w:p>
        </w:tc>
        <w:tc>
          <w:tcPr>
            <w:tcW w:w="567" w:type="dxa"/>
            <w:vAlign w:val="center"/>
          </w:tcPr>
          <w:p w14:paraId="7D1BD535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2" w:type="dxa"/>
            <w:vAlign w:val="center"/>
          </w:tcPr>
          <w:p w14:paraId="2FCF41F9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MEYVE-BAĞ HASTALIK VE ZARARLILARI</w:t>
            </w:r>
          </w:p>
        </w:tc>
        <w:tc>
          <w:tcPr>
            <w:tcW w:w="709" w:type="dxa"/>
            <w:vAlign w:val="center"/>
          </w:tcPr>
          <w:p w14:paraId="3D22C0B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276" w:type="dxa"/>
          </w:tcPr>
          <w:p w14:paraId="79478BA9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8C5BD2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4DB1B07D" w14:textId="77777777" w:rsidTr="006F07B3">
        <w:trPr>
          <w:trHeight w:val="192"/>
          <w:jc w:val="center"/>
        </w:trPr>
        <w:tc>
          <w:tcPr>
            <w:tcW w:w="12753" w:type="dxa"/>
            <w:gridSpan w:val="11"/>
            <w:vAlign w:val="center"/>
          </w:tcPr>
          <w:p w14:paraId="70216F2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 w:rsidRPr="008434DD">
              <w:rPr>
                <w:b/>
                <w:sz w:val="20"/>
              </w:rPr>
              <w:t>ÖĞLE ARASI</w:t>
            </w:r>
          </w:p>
        </w:tc>
      </w:tr>
      <w:tr w:rsidR="003D2B29" w14:paraId="4F2B40CE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34CC815B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13:00-13:40</w:t>
            </w:r>
          </w:p>
        </w:tc>
        <w:tc>
          <w:tcPr>
            <w:tcW w:w="1843" w:type="dxa"/>
            <w:vAlign w:val="center"/>
          </w:tcPr>
          <w:p w14:paraId="248B40A6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TARIMSAL MÜCADELE YÖNTEMLERİ</w:t>
            </w:r>
          </w:p>
        </w:tc>
        <w:tc>
          <w:tcPr>
            <w:tcW w:w="567" w:type="dxa"/>
            <w:vAlign w:val="center"/>
          </w:tcPr>
          <w:p w14:paraId="0D3BE9D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701" w:type="dxa"/>
            <w:vAlign w:val="center"/>
          </w:tcPr>
          <w:p w14:paraId="4E858B4E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BÖCEK SİSTEMATİĞİ</w:t>
            </w:r>
          </w:p>
        </w:tc>
        <w:tc>
          <w:tcPr>
            <w:tcW w:w="567" w:type="dxa"/>
            <w:vAlign w:val="center"/>
          </w:tcPr>
          <w:p w14:paraId="743E18C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3" w:type="dxa"/>
            <w:vAlign w:val="center"/>
          </w:tcPr>
          <w:p w14:paraId="0D48BA20" w14:textId="32A50861" w:rsidR="003D2B29" w:rsidRPr="008434DD" w:rsidRDefault="007A298A" w:rsidP="006F07B3">
            <w:pPr>
              <w:jc w:val="center"/>
              <w:rPr>
                <w:sz w:val="20"/>
              </w:rPr>
            </w:pPr>
            <w:r w:rsidRPr="008D6429">
              <w:rPr>
                <w:rFonts w:cstheme="minorHAnsi"/>
                <w:sz w:val="20"/>
                <w:szCs w:val="20"/>
              </w:rPr>
              <w:t>YABANCI OTLAR VE MÜCADELE</w:t>
            </w:r>
          </w:p>
        </w:tc>
        <w:tc>
          <w:tcPr>
            <w:tcW w:w="567" w:type="dxa"/>
            <w:vAlign w:val="center"/>
          </w:tcPr>
          <w:p w14:paraId="3A19039D" w14:textId="7835BCFC" w:rsidR="003D2B29" w:rsidRPr="008434DD" w:rsidRDefault="007A298A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2" w:type="dxa"/>
            <w:vAlign w:val="center"/>
          </w:tcPr>
          <w:p w14:paraId="6CAC7B65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MEYVE-BAĞ HASTALIK VE ZARARLILARI</w:t>
            </w:r>
          </w:p>
        </w:tc>
        <w:tc>
          <w:tcPr>
            <w:tcW w:w="709" w:type="dxa"/>
            <w:vAlign w:val="center"/>
          </w:tcPr>
          <w:p w14:paraId="3006B7F8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276" w:type="dxa"/>
            <w:vAlign w:val="center"/>
          </w:tcPr>
          <w:p w14:paraId="0CCC7CB0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BD82C61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76668EEF" w14:textId="77777777" w:rsidTr="006F07B3">
        <w:trPr>
          <w:trHeight w:val="680"/>
          <w:jc w:val="center"/>
        </w:trPr>
        <w:tc>
          <w:tcPr>
            <w:tcW w:w="1271" w:type="dxa"/>
            <w:vAlign w:val="center"/>
          </w:tcPr>
          <w:p w14:paraId="4962082F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13:50-14:30</w:t>
            </w:r>
          </w:p>
        </w:tc>
        <w:tc>
          <w:tcPr>
            <w:tcW w:w="1843" w:type="dxa"/>
            <w:vAlign w:val="center"/>
          </w:tcPr>
          <w:p w14:paraId="50E0DBC0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TARIMSAL MÜCADELE YÖNTEMLERİ</w:t>
            </w:r>
          </w:p>
        </w:tc>
        <w:tc>
          <w:tcPr>
            <w:tcW w:w="567" w:type="dxa"/>
            <w:vAlign w:val="center"/>
          </w:tcPr>
          <w:p w14:paraId="5D5B2512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ZT</w:t>
            </w:r>
          </w:p>
        </w:tc>
        <w:tc>
          <w:tcPr>
            <w:tcW w:w="1701" w:type="dxa"/>
          </w:tcPr>
          <w:p w14:paraId="0CAA18F5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BÖCEK SİSTEMATİĞİ</w:t>
            </w:r>
          </w:p>
        </w:tc>
        <w:tc>
          <w:tcPr>
            <w:tcW w:w="567" w:type="dxa"/>
            <w:vAlign w:val="center"/>
          </w:tcPr>
          <w:p w14:paraId="748C1451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3" w:type="dxa"/>
            <w:vAlign w:val="center"/>
          </w:tcPr>
          <w:p w14:paraId="3CF452CC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194131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7E6A98D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MEYVE-BAĞ HASTALIK VE ZARARLILARI</w:t>
            </w:r>
          </w:p>
        </w:tc>
        <w:tc>
          <w:tcPr>
            <w:tcW w:w="709" w:type="dxa"/>
            <w:vAlign w:val="center"/>
          </w:tcPr>
          <w:p w14:paraId="47035B44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</w:t>
            </w:r>
          </w:p>
        </w:tc>
        <w:tc>
          <w:tcPr>
            <w:tcW w:w="1276" w:type="dxa"/>
            <w:vAlign w:val="center"/>
          </w:tcPr>
          <w:p w14:paraId="66D11FC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BC506E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6313196A" w14:textId="77777777" w:rsidTr="006F07B3">
        <w:trPr>
          <w:trHeight w:val="276"/>
          <w:jc w:val="center"/>
        </w:trPr>
        <w:tc>
          <w:tcPr>
            <w:tcW w:w="1271" w:type="dxa"/>
            <w:vAlign w:val="center"/>
          </w:tcPr>
          <w:p w14:paraId="57865425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14:40-15:20</w:t>
            </w:r>
          </w:p>
        </w:tc>
        <w:tc>
          <w:tcPr>
            <w:tcW w:w="1843" w:type="dxa"/>
            <w:vAlign w:val="center"/>
          </w:tcPr>
          <w:p w14:paraId="5756E9E1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573FC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7A372D87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BÖCEK SİSTEMATİĞİ</w:t>
            </w:r>
          </w:p>
        </w:tc>
        <w:tc>
          <w:tcPr>
            <w:tcW w:w="567" w:type="dxa"/>
            <w:vAlign w:val="center"/>
          </w:tcPr>
          <w:p w14:paraId="31DA8BA1" w14:textId="77777777" w:rsidR="003D2B29" w:rsidRPr="008434DD" w:rsidRDefault="003D2B29" w:rsidP="006F0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SGY</w:t>
            </w:r>
          </w:p>
        </w:tc>
        <w:tc>
          <w:tcPr>
            <w:tcW w:w="1843" w:type="dxa"/>
            <w:vAlign w:val="center"/>
          </w:tcPr>
          <w:p w14:paraId="282B756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644E3EA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BE85183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A8BEFB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77691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10760A3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  <w:tr w:rsidR="003D2B29" w14:paraId="42A9B37F" w14:textId="77777777" w:rsidTr="006F07B3">
        <w:trPr>
          <w:trHeight w:val="258"/>
          <w:jc w:val="center"/>
        </w:trPr>
        <w:tc>
          <w:tcPr>
            <w:tcW w:w="1271" w:type="dxa"/>
            <w:vAlign w:val="center"/>
          </w:tcPr>
          <w:p w14:paraId="6EC2ED4B" w14:textId="77777777" w:rsidR="003D2B29" w:rsidRPr="008434DD" w:rsidRDefault="003D2B29" w:rsidP="006F07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15:30-16:10</w:t>
            </w:r>
          </w:p>
        </w:tc>
        <w:tc>
          <w:tcPr>
            <w:tcW w:w="1843" w:type="dxa"/>
            <w:vAlign w:val="center"/>
          </w:tcPr>
          <w:p w14:paraId="471644C4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58EA0C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1795D7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DC3DE3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D3EECB4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0B9AEB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24307EF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0941825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6EFF62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48386E" w14:textId="77777777" w:rsidR="003D2B29" w:rsidRPr="008434DD" w:rsidRDefault="003D2B29" w:rsidP="006F07B3">
            <w:pPr>
              <w:jc w:val="center"/>
              <w:rPr>
                <w:sz w:val="20"/>
              </w:rPr>
            </w:pPr>
          </w:p>
        </w:tc>
      </w:tr>
    </w:tbl>
    <w:p w14:paraId="0357D952" w14:textId="77777777" w:rsidR="006E18C3" w:rsidRDefault="006E18C3"/>
    <w:sectPr w:rsidR="006E18C3" w:rsidSect="003D2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76B7"/>
    <w:multiLevelType w:val="hybridMultilevel"/>
    <w:tmpl w:val="0A26D0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4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CE"/>
    <w:rsid w:val="001353F4"/>
    <w:rsid w:val="003D2B29"/>
    <w:rsid w:val="006E18C3"/>
    <w:rsid w:val="007A298A"/>
    <w:rsid w:val="00F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9805"/>
  <w15:chartTrackingRefBased/>
  <w15:docId w15:val="{A0DD3263-E1EA-4125-BF84-2AD29D7C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</dc:creator>
  <cp:keywords/>
  <dc:description/>
  <cp:lastModifiedBy>Microsoft Office User</cp:lastModifiedBy>
  <cp:revision>4</cp:revision>
  <dcterms:created xsi:type="dcterms:W3CDTF">2023-02-21T15:24:00Z</dcterms:created>
  <dcterms:modified xsi:type="dcterms:W3CDTF">2023-02-25T10:15:00Z</dcterms:modified>
</cp:coreProperties>
</file>